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FD56" w14:textId="154E1894" w:rsidR="00151BC3" w:rsidRDefault="005B7BAA" w:rsidP="00E6509A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714A52" wp14:editId="123C9753">
                <wp:simplePos x="0" y="0"/>
                <wp:positionH relativeFrom="column">
                  <wp:posOffset>2484120</wp:posOffset>
                </wp:positionH>
                <wp:positionV relativeFrom="paragraph">
                  <wp:posOffset>2533015</wp:posOffset>
                </wp:positionV>
                <wp:extent cx="3543300" cy="1470660"/>
                <wp:effectExtent l="0" t="0" r="1905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706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69F6" w14:textId="31B940DF" w:rsidR="0065498D" w:rsidRDefault="0065498D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Phonics </w:t>
                            </w:r>
                          </w:p>
                          <w:p w14:paraId="3CCDCBB8" w14:textId="00631B61" w:rsidR="00564716" w:rsidRDefault="00573E9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>EYFS:</w:t>
                            </w:r>
                            <w:r w:rsidR="00E653D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56698">
                              <w:rPr>
                                <w:rFonts w:asciiTheme="majorHAnsi" w:hAnsiTheme="majorHAnsi"/>
                              </w:rPr>
                              <w:t xml:space="preserve">New sounds 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>‘</w:t>
                            </w:r>
                            <w:proofErr w:type="spellStart"/>
                            <w:r w:rsidR="005B7BAA">
                              <w:rPr>
                                <w:rFonts w:asciiTheme="majorHAnsi" w:hAnsiTheme="majorHAnsi"/>
                              </w:rPr>
                              <w:t>ch</w:t>
                            </w:r>
                            <w:proofErr w:type="spellEnd"/>
                            <w:r w:rsidR="005B7BAA">
                              <w:rPr>
                                <w:rFonts w:asciiTheme="majorHAnsi" w:hAnsiTheme="majorHAnsi"/>
                              </w:rPr>
                              <w:t>’, ‘</w:t>
                            </w:r>
                            <w:proofErr w:type="spellStart"/>
                            <w:r w:rsidR="005B7BAA">
                              <w:rPr>
                                <w:rFonts w:asciiTheme="majorHAnsi" w:hAnsiTheme="majorHAnsi"/>
                              </w:rPr>
                              <w:t>sh</w:t>
                            </w:r>
                            <w:proofErr w:type="spellEnd"/>
                            <w:r w:rsidR="005B7BAA">
                              <w:rPr>
                                <w:rFonts w:asciiTheme="majorHAnsi" w:hAnsiTheme="majorHAnsi"/>
                              </w:rPr>
                              <w:t>’ and ‘</w:t>
                            </w:r>
                            <w:proofErr w:type="spellStart"/>
                            <w:r w:rsidR="005B7BAA">
                              <w:rPr>
                                <w:rFonts w:asciiTheme="majorHAnsi" w:hAnsiTheme="majorHAnsi"/>
                              </w:rPr>
                              <w:t>th</w:t>
                            </w:r>
                            <w:proofErr w:type="spellEnd"/>
                            <w:r w:rsidR="005B7BAA">
                              <w:rPr>
                                <w:rFonts w:asciiTheme="majorHAnsi" w:hAnsiTheme="majorHAnsi"/>
                              </w:rPr>
                              <w:t>’ See videos on Tapestry.</w:t>
                            </w:r>
                          </w:p>
                          <w:p w14:paraId="60E9BAF8" w14:textId="77777777" w:rsidR="00FE5477" w:rsidRDefault="00FE547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6E23770" w14:textId="03645955" w:rsidR="00573E93" w:rsidRPr="00564716" w:rsidRDefault="00573E9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>Year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56698">
                              <w:rPr>
                                <w:rFonts w:asciiTheme="majorHAnsi" w:hAnsiTheme="majorHAnsi"/>
                              </w:rPr>
                              <w:t xml:space="preserve">Alternative spellings: 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>‘a’ in fast, apricot, wasp and ‘e’ in me and penny and sight words, where, who, again and thought. See videos on Tapestry.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4A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5.6pt;margin-top:199.45pt;width:279pt;height:115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" fillcolor="white [3201]" strokecolor="#4f81bd [3204]" strokeweight="2pt">
                <v:textbox>
                  <w:txbxContent>
                    <w:p w14:paraId="525769F6" w14:textId="31B940DF" w:rsidR="0065498D" w:rsidRDefault="0065498D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Phonics </w:t>
                      </w:r>
                    </w:p>
                    <w:p w14:paraId="3CCDCBB8" w14:textId="00631B61" w:rsidR="00564716" w:rsidRDefault="00573E93">
                      <w:pPr>
                        <w:rPr>
                          <w:rFonts w:asciiTheme="majorHAnsi" w:hAnsiTheme="majorHAnsi"/>
                        </w:rPr>
                      </w:pPr>
                      <w:r w:rsidRPr="00E653DD">
                        <w:rPr>
                          <w:rFonts w:asciiTheme="majorHAnsi" w:hAnsiTheme="majorHAnsi"/>
                          <w:u w:val="single"/>
                        </w:rPr>
                        <w:t>EYFS:</w:t>
                      </w:r>
                      <w:r w:rsidR="00E653D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56698">
                        <w:rPr>
                          <w:rFonts w:asciiTheme="majorHAnsi" w:hAnsiTheme="majorHAnsi"/>
                        </w:rPr>
                        <w:t xml:space="preserve">New sounds </w:t>
                      </w:r>
                      <w:r w:rsidR="005B7BAA">
                        <w:rPr>
                          <w:rFonts w:asciiTheme="majorHAnsi" w:hAnsiTheme="majorHAnsi"/>
                        </w:rPr>
                        <w:t>‘</w:t>
                      </w:r>
                      <w:proofErr w:type="spellStart"/>
                      <w:r w:rsidR="005B7BAA">
                        <w:rPr>
                          <w:rFonts w:asciiTheme="majorHAnsi" w:hAnsiTheme="majorHAnsi"/>
                        </w:rPr>
                        <w:t>ch</w:t>
                      </w:r>
                      <w:proofErr w:type="spellEnd"/>
                      <w:r w:rsidR="005B7BAA">
                        <w:rPr>
                          <w:rFonts w:asciiTheme="majorHAnsi" w:hAnsiTheme="majorHAnsi"/>
                        </w:rPr>
                        <w:t>’, ‘</w:t>
                      </w:r>
                      <w:proofErr w:type="spellStart"/>
                      <w:r w:rsidR="005B7BAA">
                        <w:rPr>
                          <w:rFonts w:asciiTheme="majorHAnsi" w:hAnsiTheme="majorHAnsi"/>
                        </w:rPr>
                        <w:t>sh</w:t>
                      </w:r>
                      <w:proofErr w:type="spellEnd"/>
                      <w:r w:rsidR="005B7BAA">
                        <w:rPr>
                          <w:rFonts w:asciiTheme="majorHAnsi" w:hAnsiTheme="majorHAnsi"/>
                        </w:rPr>
                        <w:t>’ and ‘</w:t>
                      </w:r>
                      <w:proofErr w:type="spellStart"/>
                      <w:r w:rsidR="005B7BAA">
                        <w:rPr>
                          <w:rFonts w:asciiTheme="majorHAnsi" w:hAnsiTheme="majorHAnsi"/>
                        </w:rPr>
                        <w:t>th</w:t>
                      </w:r>
                      <w:proofErr w:type="spellEnd"/>
                      <w:r w:rsidR="005B7BAA">
                        <w:rPr>
                          <w:rFonts w:asciiTheme="majorHAnsi" w:hAnsiTheme="majorHAnsi"/>
                        </w:rPr>
                        <w:t>’ See videos on Tapestry.</w:t>
                      </w:r>
                    </w:p>
                    <w:p w14:paraId="60E9BAF8" w14:textId="77777777" w:rsidR="00FE5477" w:rsidRDefault="00FE547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6E23770" w14:textId="03645955" w:rsidR="00573E93" w:rsidRPr="00564716" w:rsidRDefault="00573E93">
                      <w:pPr>
                        <w:rPr>
                          <w:rFonts w:asciiTheme="majorHAnsi" w:hAnsiTheme="majorHAnsi"/>
                        </w:rPr>
                      </w:pPr>
                      <w:r w:rsidRPr="00E653DD">
                        <w:rPr>
                          <w:rFonts w:asciiTheme="majorHAnsi" w:hAnsiTheme="majorHAnsi"/>
                          <w:u w:val="single"/>
                        </w:rPr>
                        <w:t>Year 1: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56698">
                        <w:rPr>
                          <w:rFonts w:asciiTheme="majorHAnsi" w:hAnsiTheme="majorHAnsi"/>
                        </w:rPr>
                        <w:t xml:space="preserve">Alternative spellings: </w:t>
                      </w:r>
                      <w:r w:rsidR="005B7BAA">
                        <w:rPr>
                          <w:rFonts w:asciiTheme="majorHAnsi" w:hAnsiTheme="majorHAnsi"/>
                        </w:rPr>
                        <w:t>‘a’ in fast, apricot, wasp and ‘e’ in me and penny and sight words, where, who, again and thought. See videos on Tapestry.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E627C74" wp14:editId="32254273">
                <wp:simplePos x="0" y="0"/>
                <wp:positionH relativeFrom="column">
                  <wp:posOffset>6309360</wp:posOffset>
                </wp:positionH>
                <wp:positionV relativeFrom="paragraph">
                  <wp:posOffset>3927475</wp:posOffset>
                </wp:positionV>
                <wp:extent cx="2880360" cy="1402080"/>
                <wp:effectExtent l="0" t="0" r="15240" b="266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4020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B807" w14:textId="77777777" w:rsidR="00E653DD" w:rsidRDefault="0065498D" w:rsidP="0065498D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Writing </w:t>
                            </w:r>
                            <w:r w:rsidR="00B833B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–</w:t>
                            </w:r>
                          </w:p>
                          <w:p w14:paraId="5F6B8A41" w14:textId="1B7A5E9F" w:rsidR="0065498D" w:rsidRDefault="00E653DD" w:rsidP="0065498D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EYFS and Year 1 </w:t>
                            </w:r>
                          </w:p>
                          <w:p w14:paraId="22C0481B" w14:textId="3DF8331B" w:rsidR="00B833B3" w:rsidRDefault="005B7BAA" w:rsidP="005B7BA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Four </w:t>
                            </w:r>
                            <w:r w:rsidR="00B833B3">
                              <w:rPr>
                                <w:rFonts w:asciiTheme="majorHAnsi" w:hAnsiTheme="majorHAnsi"/>
                              </w:rPr>
                              <w:t>writing</w:t>
                            </w:r>
                            <w:r w:rsidR="00E653DD">
                              <w:rPr>
                                <w:rFonts w:asciiTheme="majorHAnsi" w:hAnsiTheme="majorHAnsi"/>
                              </w:rPr>
                              <w:t>/ speaking and listening</w:t>
                            </w:r>
                            <w:r w:rsidR="00B833B3">
                              <w:rPr>
                                <w:rFonts w:asciiTheme="majorHAnsi" w:hAnsiTheme="majorHAnsi"/>
                              </w:rPr>
                              <w:t xml:space="preserve"> activities to be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with a video Monday-Thursday</w:t>
                            </w:r>
                          </w:p>
                          <w:p w14:paraId="75CD59EA" w14:textId="3128BFA0" w:rsidR="005B7BAA" w:rsidRDefault="005B7BAA" w:rsidP="005B7BA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week focus on the body and astronauts</w:t>
                            </w:r>
                          </w:p>
                          <w:p w14:paraId="0E417E56" w14:textId="2309BCB1" w:rsidR="00B833B3" w:rsidRPr="00B833B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7C74" id="Text Box 15" o:spid="_x0000_s1027" type="#_x0000_t202" style="position:absolute;left:0;text-align:left;margin-left:496.8pt;margin-top:309.25pt;width:226.8pt;height:110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" fillcolor="white [3201]" strokecolor="#4f81bd [3204]" strokeweight="2pt">
                <v:textbox>
                  <w:txbxContent>
                    <w:p w14:paraId="408CB807" w14:textId="77777777" w:rsidR="00E653DD" w:rsidRDefault="0065498D" w:rsidP="0065498D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Writing </w:t>
                      </w:r>
                      <w:r w:rsidR="00B833B3">
                        <w:rPr>
                          <w:rFonts w:asciiTheme="majorHAnsi" w:hAnsiTheme="majorHAnsi"/>
                          <w:b/>
                          <w:u w:val="single"/>
                        </w:rPr>
                        <w:t>–</w:t>
                      </w:r>
                    </w:p>
                    <w:p w14:paraId="5F6B8A41" w14:textId="1B7A5E9F" w:rsidR="0065498D" w:rsidRDefault="00E653DD" w:rsidP="0065498D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EYFS and Year 1 </w:t>
                      </w:r>
                    </w:p>
                    <w:p w14:paraId="22C0481B" w14:textId="3DF8331B" w:rsidR="00B833B3" w:rsidRDefault="005B7BAA" w:rsidP="005B7BA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Four </w:t>
                      </w:r>
                      <w:r w:rsidR="00B833B3">
                        <w:rPr>
                          <w:rFonts w:asciiTheme="majorHAnsi" w:hAnsiTheme="majorHAnsi"/>
                        </w:rPr>
                        <w:t>writing</w:t>
                      </w:r>
                      <w:r w:rsidR="00E653DD">
                        <w:rPr>
                          <w:rFonts w:asciiTheme="majorHAnsi" w:hAnsiTheme="majorHAnsi"/>
                        </w:rPr>
                        <w:t>/ speaking and listening</w:t>
                      </w:r>
                      <w:r w:rsidR="00B833B3">
                        <w:rPr>
                          <w:rFonts w:asciiTheme="majorHAnsi" w:hAnsiTheme="majorHAnsi"/>
                        </w:rPr>
                        <w:t xml:space="preserve"> activities to be </w:t>
                      </w:r>
                      <w:r>
                        <w:rPr>
                          <w:rFonts w:asciiTheme="majorHAnsi" w:hAnsiTheme="majorHAnsi"/>
                        </w:rPr>
                        <w:t>with a video Monday-Thursday</w:t>
                      </w:r>
                    </w:p>
                    <w:p w14:paraId="75CD59EA" w14:textId="3128BFA0" w:rsidR="005B7BAA" w:rsidRDefault="005B7BAA" w:rsidP="005B7BA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week focus on the body and astronauts</w:t>
                      </w:r>
                    </w:p>
                    <w:p w14:paraId="0E417E56" w14:textId="2309BCB1" w:rsidR="00B833B3" w:rsidRPr="00B833B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4C565D" wp14:editId="0A4722FD">
                <wp:simplePos x="0" y="0"/>
                <wp:positionH relativeFrom="column">
                  <wp:posOffset>2667000</wp:posOffset>
                </wp:positionH>
                <wp:positionV relativeFrom="paragraph">
                  <wp:posOffset>4011295</wp:posOffset>
                </wp:positionV>
                <wp:extent cx="3543300" cy="1844040"/>
                <wp:effectExtent l="0" t="0" r="1905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440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AF8C1" w14:textId="1705385A" w:rsidR="0065498D" w:rsidRDefault="0065498D" w:rsidP="0065498D">
                            <w:pPr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Project </w:t>
                            </w:r>
                            <w:r w:rsidR="00B206F6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206F6" w:rsidRPr="00B206F6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History, Geography, Science, Design and Technology and Art &amp;</w:t>
                            </w:r>
                            <w:r w:rsidR="00B206F6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 xml:space="preserve"> </w:t>
                            </w:r>
                            <w:r w:rsidR="00B206F6" w:rsidRPr="00B206F6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 xml:space="preserve">Design </w:t>
                            </w:r>
                          </w:p>
                          <w:p w14:paraId="3E4F8CBE" w14:textId="3EFBDA06" w:rsidR="005D1E64" w:rsidRDefault="005D1E64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Complete one activity from the grid on the website a week.</w:t>
                            </w:r>
                          </w:p>
                          <w:p w14:paraId="2E35F944" w14:textId="554CE95D" w:rsidR="00E653DD" w:rsidRPr="00E653DD" w:rsidRDefault="005D1E64" w:rsidP="00E653DD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Focus </w:t>
                            </w:r>
                            <w:r w:rsidR="00E653DD"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>science</w:t>
                            </w:r>
                            <w:r w:rsidR="005B7BAA">
                              <w:rPr>
                                <w:rFonts w:asciiTheme="majorHAnsi" w:hAnsiTheme="majorHAnsi"/>
                                <w:u w:val="single"/>
                              </w:rPr>
                              <w:t>/History</w:t>
                            </w:r>
                            <w:r w:rsidR="00E653DD"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: </w:t>
                            </w:r>
                          </w:p>
                          <w:p w14:paraId="5B0CA418" w14:textId="02A1821C" w:rsidR="005B7BAA" w:rsidRDefault="005B7BAA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Space and the Human Body</w:t>
                            </w:r>
                          </w:p>
                          <w:p w14:paraId="0909202D" w14:textId="4D0CD820" w:rsidR="005B7BAA" w:rsidRDefault="005B7BAA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Learning about a significant person in living memory (this will be Tim Peake, Yuri Gagarin, Valentina Tereshkova and Neil Armstrong.</w:t>
                            </w:r>
                          </w:p>
                          <w:p w14:paraId="137DBF33" w14:textId="093F437C" w:rsidR="005D1E64" w:rsidRPr="005D1E64" w:rsidRDefault="00E653DD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565D" id="Text Box 9" o:spid="_x0000_s1028" type="#_x0000_t202" style="position:absolute;left:0;text-align:left;margin-left:210pt;margin-top:315.85pt;width:279pt;height:14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" fillcolor="white [3201]" strokecolor="#4f81bd [3204]" strokeweight="2pt">
                <v:textbox>
                  <w:txbxContent>
                    <w:p w14:paraId="213AF8C1" w14:textId="1705385A" w:rsidR="0065498D" w:rsidRDefault="0065498D" w:rsidP="0065498D">
                      <w:pPr>
                        <w:rPr>
                          <w:rFonts w:asciiTheme="majorHAnsi" w:hAnsiTheme="majorHAnsi"/>
                          <w:i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Project </w:t>
                      </w:r>
                      <w:r w:rsidR="00B206F6">
                        <w:rPr>
                          <w:rFonts w:asciiTheme="majorHAnsi" w:hAnsiTheme="majorHAnsi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B206F6" w:rsidRPr="00B206F6">
                        <w:rPr>
                          <w:rFonts w:asciiTheme="majorHAnsi" w:hAnsiTheme="majorHAnsi"/>
                          <w:i/>
                          <w:u w:val="single"/>
                        </w:rPr>
                        <w:t>History, Geography, Science, Design and Technology and Art &amp;</w:t>
                      </w:r>
                      <w:r w:rsidR="00B206F6">
                        <w:rPr>
                          <w:rFonts w:asciiTheme="majorHAnsi" w:hAnsiTheme="majorHAnsi"/>
                          <w:i/>
                          <w:u w:val="single"/>
                        </w:rPr>
                        <w:t xml:space="preserve"> </w:t>
                      </w:r>
                      <w:r w:rsidR="00B206F6" w:rsidRPr="00B206F6">
                        <w:rPr>
                          <w:rFonts w:asciiTheme="majorHAnsi" w:hAnsiTheme="majorHAnsi"/>
                          <w:i/>
                          <w:u w:val="single"/>
                        </w:rPr>
                        <w:t xml:space="preserve">Design </w:t>
                      </w:r>
                    </w:p>
                    <w:p w14:paraId="3E4F8CBE" w14:textId="3EFBDA06" w:rsidR="005D1E64" w:rsidRDefault="005D1E64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Complete one activity from the grid on the website a week.</w:t>
                      </w:r>
                    </w:p>
                    <w:p w14:paraId="2E35F944" w14:textId="554CE95D" w:rsidR="00E653DD" w:rsidRPr="00E653DD" w:rsidRDefault="005D1E64" w:rsidP="00E653DD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 w:rsidRPr="00E653DD">
                        <w:rPr>
                          <w:rFonts w:asciiTheme="majorHAnsi" w:hAnsiTheme="majorHAnsi"/>
                          <w:u w:val="single"/>
                        </w:rPr>
                        <w:t xml:space="preserve">Focus </w:t>
                      </w:r>
                      <w:r w:rsidR="00E653DD" w:rsidRPr="00E653DD">
                        <w:rPr>
                          <w:rFonts w:asciiTheme="majorHAnsi" w:hAnsiTheme="majorHAnsi"/>
                          <w:u w:val="single"/>
                        </w:rPr>
                        <w:t>science</w:t>
                      </w:r>
                      <w:r w:rsidR="005B7BAA">
                        <w:rPr>
                          <w:rFonts w:asciiTheme="majorHAnsi" w:hAnsiTheme="majorHAnsi"/>
                          <w:u w:val="single"/>
                        </w:rPr>
                        <w:t>/History</w:t>
                      </w:r>
                      <w:r w:rsidR="00E653DD" w:rsidRPr="00E653DD">
                        <w:rPr>
                          <w:rFonts w:asciiTheme="majorHAnsi" w:hAnsiTheme="majorHAnsi"/>
                          <w:u w:val="single"/>
                        </w:rPr>
                        <w:t xml:space="preserve">: </w:t>
                      </w:r>
                    </w:p>
                    <w:p w14:paraId="5B0CA418" w14:textId="02A1821C" w:rsidR="005B7BAA" w:rsidRDefault="005B7BAA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Space and the Human Body</w:t>
                      </w:r>
                    </w:p>
                    <w:p w14:paraId="0909202D" w14:textId="4D0CD820" w:rsidR="005B7BAA" w:rsidRDefault="005B7BAA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Learning about a significant person in living memory (this will be Tim Peake, Yuri Gagarin, Valentina Tereshkova and Neil Armstrong.</w:t>
                      </w:r>
                    </w:p>
                    <w:p w14:paraId="137DBF33" w14:textId="093F437C" w:rsidR="005D1E64" w:rsidRPr="005D1E64" w:rsidRDefault="00E653DD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089E10A" wp14:editId="30C95C73">
                <wp:simplePos x="0" y="0"/>
                <wp:positionH relativeFrom="column">
                  <wp:posOffset>-876300</wp:posOffset>
                </wp:positionH>
                <wp:positionV relativeFrom="paragraph">
                  <wp:posOffset>3929380</wp:posOffset>
                </wp:positionV>
                <wp:extent cx="3429000" cy="1615440"/>
                <wp:effectExtent l="0" t="0" r="1905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1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CDA8E" w14:textId="4CDD98CC" w:rsidR="0065498D" w:rsidRDefault="0065498D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14:paraId="6C3B993B" w14:textId="32480C2D" w:rsidR="00B833B3" w:rsidRDefault="00B833B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Daily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activities to be posted every day.</w:t>
                            </w:r>
                          </w:p>
                          <w:p w14:paraId="1107DAF0" w14:textId="149300BE" w:rsidR="00B833B3" w:rsidRDefault="00B833B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 overview of what we will be learning is:</w:t>
                            </w:r>
                          </w:p>
                          <w:p w14:paraId="66903E2E" w14:textId="56102B8F" w:rsidR="00B833B3" w:rsidRDefault="00573E9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>Year 1:</w:t>
                            </w:r>
                            <w:r w:rsidR="007F5180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="005B7BAA" w:rsidRPr="005B7BAA">
                              <w:rPr>
                                <w:rFonts w:asciiTheme="majorHAnsi" w:hAnsiTheme="majorHAnsi"/>
                              </w:rPr>
                              <w:t>ordering numbers to 50 and 2d shapes (square, circle etc. See videos on Tapestry.</w:t>
                            </w:r>
                          </w:p>
                          <w:p w14:paraId="2584FD80" w14:textId="39F66E74" w:rsidR="005B7BAA" w:rsidRDefault="00573E93" w:rsidP="005B7BAA">
                            <w:pP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  <w:r w:rsidRPr="00E653DD">
                              <w:rPr>
                                <w:rFonts w:asciiTheme="majorHAnsi" w:hAnsiTheme="majorHAnsi"/>
                                <w:u w:val="single"/>
                              </w:rPr>
                              <w:t>EYFS: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>using objects to subject-see videos on Tapestry.</w:t>
                            </w:r>
                          </w:p>
                          <w:p w14:paraId="3353583B" w14:textId="77777777" w:rsidR="00821AB6" w:rsidRPr="00B833B3" w:rsidRDefault="00821AB6" w:rsidP="00733BF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E10A" id="Text Box 6" o:spid="_x0000_s1029" type="#_x0000_t202" style="position:absolute;left:0;text-align:left;margin-left:-69pt;margin-top:309.4pt;width:270pt;height:127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" fillcolor="white [3201]" strokecolor="#4f81bd [3204]" strokeweight="2pt">
                <v:textbox>
                  <w:txbxContent>
                    <w:p w14:paraId="30ACDA8E" w14:textId="4CDD98CC" w:rsidR="0065498D" w:rsidRDefault="0065498D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Maths</w:t>
                      </w:r>
                      <w:proofErr w:type="spellEnd"/>
                    </w:p>
                    <w:p w14:paraId="6C3B993B" w14:textId="32480C2D" w:rsidR="00B833B3" w:rsidRDefault="00B833B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Daily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maths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activities to be posted every day.</w:t>
                      </w:r>
                    </w:p>
                    <w:p w14:paraId="1107DAF0" w14:textId="149300BE" w:rsidR="00B833B3" w:rsidRDefault="00B833B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 overview of what we will be learning is:</w:t>
                      </w:r>
                    </w:p>
                    <w:p w14:paraId="66903E2E" w14:textId="56102B8F" w:rsidR="00B833B3" w:rsidRDefault="00573E93">
                      <w:pPr>
                        <w:rPr>
                          <w:rFonts w:asciiTheme="majorHAnsi" w:hAnsiTheme="majorHAnsi"/>
                        </w:rPr>
                      </w:pPr>
                      <w:r w:rsidRPr="00E653DD">
                        <w:rPr>
                          <w:rFonts w:asciiTheme="majorHAnsi" w:hAnsiTheme="majorHAnsi"/>
                          <w:u w:val="single"/>
                        </w:rPr>
                        <w:t>Year 1:</w:t>
                      </w:r>
                      <w:r w:rsidR="007F5180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="005B7BAA" w:rsidRPr="005B7BAA">
                        <w:rPr>
                          <w:rFonts w:asciiTheme="majorHAnsi" w:hAnsiTheme="majorHAnsi"/>
                        </w:rPr>
                        <w:t>ordering numbers to 50 and 2d shapes (square, circle etc. See videos on Tapestry.</w:t>
                      </w:r>
                    </w:p>
                    <w:p w14:paraId="2584FD80" w14:textId="39F66E74" w:rsidR="005B7BAA" w:rsidRDefault="00573E93" w:rsidP="005B7BAA">
                      <w:pP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</w:pPr>
                      <w:r w:rsidRPr="00E653DD">
                        <w:rPr>
                          <w:rFonts w:asciiTheme="majorHAnsi" w:hAnsiTheme="majorHAnsi"/>
                          <w:u w:val="single"/>
                        </w:rPr>
                        <w:t>EYFS: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B7BAA">
                        <w:rPr>
                          <w:rFonts w:asciiTheme="majorHAnsi" w:hAnsiTheme="majorHAnsi"/>
                        </w:rPr>
                        <w:t>using objects to subject-see videos on Tapestry.</w:t>
                      </w:r>
                    </w:p>
                    <w:p w14:paraId="3353583B" w14:textId="77777777" w:rsidR="00821AB6" w:rsidRPr="00B833B3" w:rsidRDefault="00821AB6" w:rsidP="00733BF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6011342" wp14:editId="42A86081">
                <wp:simplePos x="0" y="0"/>
                <wp:positionH relativeFrom="column">
                  <wp:posOffset>-838200</wp:posOffset>
                </wp:positionH>
                <wp:positionV relativeFrom="paragraph">
                  <wp:posOffset>86995</wp:posOffset>
                </wp:positionV>
                <wp:extent cx="3246120" cy="3794125"/>
                <wp:effectExtent l="0" t="0" r="11430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794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D12E" w14:textId="7ACDE768" w:rsidR="0065498D" w:rsidRDefault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Dear Parents and </w:t>
                            </w:r>
                            <w:r w:rsidR="00325A50">
                              <w:rPr>
                                <w:rFonts w:asciiTheme="majorHAnsi" w:hAnsiTheme="majorHAnsi"/>
                              </w:rPr>
                              <w:t>Families</w:t>
                            </w:r>
                          </w:p>
                          <w:p w14:paraId="2B602D9E" w14:textId="6A7193B8" w:rsidR="000F0E27" w:rsidRDefault="003B11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 is an overview of the </w:t>
                            </w:r>
                            <w:r w:rsidR="00325A50">
                              <w:rPr>
                                <w:rFonts w:asciiTheme="majorHAnsi" w:hAnsiTheme="majorHAnsi"/>
                              </w:rPr>
                              <w:t xml:space="preserve">home 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>learning tasks we would like the children to b</w:t>
                            </w:r>
                            <w:r w:rsidR="00EA10EA">
                              <w:rPr>
                                <w:rFonts w:asciiTheme="majorHAnsi" w:hAnsiTheme="majorHAnsi"/>
                              </w:rPr>
                              <w:t>e completing over the next week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. We are committed to ensuring that your </w:t>
                            </w:r>
                            <w:proofErr w:type="gramStart"/>
                            <w:r w:rsidR="0065498D">
                              <w:rPr>
                                <w:rFonts w:asciiTheme="majorHAnsi" w:hAnsiTheme="majorHAnsi"/>
                              </w:rPr>
                              <w:t>child</w:t>
                            </w:r>
                            <w:r w:rsidR="00325A50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325A50">
                              <w:rPr>
                                <w:rFonts w:asciiTheme="majorHAnsi" w:hAnsiTheme="majorHAnsi"/>
                              </w:rPr>
                              <w:t>ren</w:t>
                            </w:r>
                            <w:proofErr w:type="spellEnd"/>
                            <w:r w:rsidR="00325A50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’s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 learning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is sustained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 as much as possible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while we are not in school. We need your support 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>to keep this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going so that children do not fall behind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Please k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>eep wa</w:t>
                            </w:r>
                            <w:r w:rsidR="00EA10EA">
                              <w:rPr>
                                <w:rFonts w:asciiTheme="majorHAnsi" w:hAnsiTheme="majorHAnsi"/>
                              </w:rPr>
                              <w:t>tching our website page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>, Tapestry</w:t>
                            </w:r>
                            <w:r w:rsidR="00EA10EA">
                              <w:rPr>
                                <w:rFonts w:asciiTheme="majorHAnsi" w:hAnsiTheme="majorHAnsi"/>
                              </w:rPr>
                              <w:t xml:space="preserve"> and our twitter page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 for up to date ideas and learning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opportunities</w:t>
                            </w:r>
                            <w:r w:rsidR="0065498D">
                              <w:rPr>
                                <w:rFonts w:asciiTheme="majorHAnsi" w:hAnsiTheme="majorHAnsi"/>
                              </w:rPr>
                              <w:t xml:space="preserve"> too.</w:t>
                            </w:r>
                          </w:p>
                          <w:p w14:paraId="436CAF6E" w14:textId="37912CCE" w:rsidR="00D90F26" w:rsidRDefault="005D1E6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Please can you email </w:t>
                            </w:r>
                            <w:hyperlink r:id="rId4" w:history="1">
                              <w:r w:rsidRPr="00F11B39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eyfsandyear1@uphillprimary.co.uk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on Friday with a photo of the learning you hav</w:t>
                            </w:r>
                            <w:r w:rsidR="00573E93">
                              <w:rPr>
                                <w:rFonts w:asciiTheme="majorHAnsi" w:hAnsiTheme="majorHAnsi"/>
                              </w:rPr>
                              <w:t>e completed throughout the week or add your learning on Tapestry every Frid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 xml:space="preserve">ay with a photo of the </w:t>
                            </w:r>
                            <w:proofErr w:type="gramStart"/>
                            <w:r w:rsidR="005B7BAA">
                              <w:rPr>
                                <w:rFonts w:asciiTheme="majorHAnsi" w:hAnsiTheme="majorHAnsi"/>
                              </w:rPr>
                              <w:t>learning.</w:t>
                            </w:r>
                            <w:proofErr w:type="gramEnd"/>
                          </w:p>
                          <w:p w14:paraId="2D21FF46" w14:textId="6AE4033A" w:rsidR="0065498D" w:rsidRDefault="000F0E2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3B11B0">
                              <w:rPr>
                                <w:rFonts w:asciiTheme="majorHAnsi" w:hAnsiTheme="majorHAnsi"/>
                              </w:rPr>
                              <w:t>hank you for all you do.</w:t>
                            </w:r>
                          </w:p>
                          <w:p w14:paraId="2D94FDE5" w14:textId="58865FE5" w:rsidR="006D07C0" w:rsidRDefault="006D07C0" w:rsidP="005B7BA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Videos </w:t>
                            </w:r>
                            <w:r w:rsidR="005B7BAA">
                              <w:rPr>
                                <w:rFonts w:asciiTheme="majorHAnsi" w:hAnsiTheme="majorHAnsi"/>
                              </w:rPr>
                              <w:t>will be uploaded to Tapestry.</w:t>
                            </w:r>
                          </w:p>
                          <w:p w14:paraId="1C580427" w14:textId="77777777" w:rsidR="005D1E64" w:rsidRPr="000C69C4" w:rsidRDefault="005D1E6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342" id="Text Box 7" o:spid="_x0000_s1030" type="#_x0000_t202" style="position:absolute;left:0;text-align:left;margin-left:-66pt;margin-top:6.85pt;width:255.6pt;height:298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" fillcolor="white [3201]" strokecolor="#4f81bd [3204]" strokeweight="2pt">
                <v:textbox>
                  <w:txbxContent>
                    <w:p w14:paraId="6609D12E" w14:textId="7ACDE768" w:rsidR="0065498D" w:rsidRDefault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Dear Parents and </w:t>
                      </w:r>
                      <w:r w:rsidR="00325A50">
                        <w:rPr>
                          <w:rFonts w:asciiTheme="majorHAnsi" w:hAnsiTheme="majorHAnsi"/>
                        </w:rPr>
                        <w:t>Families</w:t>
                      </w:r>
                    </w:p>
                    <w:p w14:paraId="2B602D9E" w14:textId="6A7193B8" w:rsidR="000F0E27" w:rsidRDefault="003B11B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 is an overview of the </w:t>
                      </w:r>
                      <w:r w:rsidR="00325A50">
                        <w:rPr>
                          <w:rFonts w:asciiTheme="majorHAnsi" w:hAnsiTheme="majorHAnsi"/>
                        </w:rPr>
                        <w:t xml:space="preserve">home </w:t>
                      </w:r>
                      <w:r w:rsidR="0065498D">
                        <w:rPr>
                          <w:rFonts w:asciiTheme="majorHAnsi" w:hAnsiTheme="majorHAnsi"/>
                        </w:rPr>
                        <w:t>learning tasks we would like the children to b</w:t>
                      </w:r>
                      <w:r w:rsidR="00EA10EA">
                        <w:rPr>
                          <w:rFonts w:asciiTheme="majorHAnsi" w:hAnsiTheme="majorHAnsi"/>
                        </w:rPr>
                        <w:t>e completing over the next week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. We are committed to ensuring that your </w:t>
                      </w:r>
                      <w:proofErr w:type="gramStart"/>
                      <w:r w:rsidR="0065498D">
                        <w:rPr>
                          <w:rFonts w:asciiTheme="majorHAnsi" w:hAnsiTheme="majorHAnsi"/>
                        </w:rPr>
                        <w:t>child</w:t>
                      </w:r>
                      <w:r w:rsidR="00325A50">
                        <w:rPr>
                          <w:rFonts w:asciiTheme="majorHAnsi" w:hAnsiTheme="majorHAnsi"/>
                        </w:rPr>
                        <w:t>(</w:t>
                      </w:r>
                      <w:proofErr w:type="spellStart"/>
                      <w:proofErr w:type="gramEnd"/>
                      <w:r w:rsidR="00325A50">
                        <w:rPr>
                          <w:rFonts w:asciiTheme="majorHAnsi" w:hAnsiTheme="majorHAnsi"/>
                        </w:rPr>
                        <w:t>ren</w:t>
                      </w:r>
                      <w:proofErr w:type="spellEnd"/>
                      <w:r w:rsidR="00325A50">
                        <w:rPr>
                          <w:rFonts w:asciiTheme="majorHAnsi" w:hAnsiTheme="majorHAnsi"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>’s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 learning</w:t>
                      </w:r>
                      <w:r>
                        <w:rPr>
                          <w:rFonts w:asciiTheme="majorHAnsi" w:hAnsiTheme="majorHAnsi"/>
                        </w:rPr>
                        <w:t xml:space="preserve"> is sustained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 as much as possible </w:t>
                      </w:r>
                      <w:r>
                        <w:rPr>
                          <w:rFonts w:asciiTheme="majorHAnsi" w:hAnsiTheme="majorHAnsi"/>
                        </w:rPr>
                        <w:t xml:space="preserve">while we are not in school. We need your support </w:t>
                      </w:r>
                      <w:r w:rsidR="0065498D">
                        <w:rPr>
                          <w:rFonts w:asciiTheme="majorHAnsi" w:hAnsiTheme="majorHAnsi"/>
                        </w:rPr>
                        <w:t>to keep this</w:t>
                      </w:r>
                      <w:r>
                        <w:rPr>
                          <w:rFonts w:asciiTheme="majorHAnsi" w:hAnsiTheme="majorHAnsi"/>
                        </w:rPr>
                        <w:t xml:space="preserve"> going so that children do not fall behind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</w:rPr>
                        <w:t>Please k</w:t>
                      </w:r>
                      <w:r w:rsidR="0065498D">
                        <w:rPr>
                          <w:rFonts w:asciiTheme="majorHAnsi" w:hAnsiTheme="majorHAnsi"/>
                        </w:rPr>
                        <w:t>eep wa</w:t>
                      </w:r>
                      <w:r w:rsidR="00EA10EA">
                        <w:rPr>
                          <w:rFonts w:asciiTheme="majorHAnsi" w:hAnsiTheme="majorHAnsi"/>
                        </w:rPr>
                        <w:t>tching our website page</w:t>
                      </w:r>
                      <w:r w:rsidR="005B7BAA">
                        <w:rPr>
                          <w:rFonts w:asciiTheme="majorHAnsi" w:hAnsiTheme="majorHAnsi"/>
                        </w:rPr>
                        <w:t>, Tapestry</w:t>
                      </w:r>
                      <w:r w:rsidR="00EA10EA">
                        <w:rPr>
                          <w:rFonts w:asciiTheme="majorHAnsi" w:hAnsiTheme="majorHAnsi"/>
                        </w:rPr>
                        <w:t xml:space="preserve"> and our twitter page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 for up to date ideas and learning </w:t>
                      </w:r>
                      <w:r>
                        <w:rPr>
                          <w:rFonts w:asciiTheme="majorHAnsi" w:hAnsiTheme="majorHAnsi"/>
                        </w:rPr>
                        <w:t>opportunities</w:t>
                      </w:r>
                      <w:r w:rsidR="0065498D">
                        <w:rPr>
                          <w:rFonts w:asciiTheme="majorHAnsi" w:hAnsiTheme="majorHAnsi"/>
                        </w:rPr>
                        <w:t xml:space="preserve"> too.</w:t>
                      </w:r>
                    </w:p>
                    <w:p w14:paraId="436CAF6E" w14:textId="37912CCE" w:rsidR="00D90F26" w:rsidRDefault="005D1E6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Please can you email </w:t>
                      </w:r>
                      <w:hyperlink r:id="rId5" w:history="1">
                        <w:r w:rsidRPr="00F11B39">
                          <w:rPr>
                            <w:rStyle w:val="Hyperlink"/>
                            <w:rFonts w:asciiTheme="majorHAnsi" w:hAnsiTheme="majorHAnsi"/>
                          </w:rPr>
                          <w:t>eyfsandyear1@uphillprimary.co.uk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on Friday with a photo of the learning you hav</w:t>
                      </w:r>
                      <w:r w:rsidR="00573E93">
                        <w:rPr>
                          <w:rFonts w:asciiTheme="majorHAnsi" w:hAnsiTheme="majorHAnsi"/>
                        </w:rPr>
                        <w:t>e completed throughout the week or add your learning on Tapestry every Frid</w:t>
                      </w:r>
                      <w:r w:rsidR="005B7BAA">
                        <w:rPr>
                          <w:rFonts w:asciiTheme="majorHAnsi" w:hAnsiTheme="majorHAnsi"/>
                        </w:rPr>
                        <w:t xml:space="preserve">ay with a photo of the </w:t>
                      </w:r>
                      <w:proofErr w:type="gramStart"/>
                      <w:r w:rsidR="005B7BAA">
                        <w:rPr>
                          <w:rFonts w:asciiTheme="majorHAnsi" w:hAnsiTheme="majorHAnsi"/>
                        </w:rPr>
                        <w:t>learning.</w:t>
                      </w:r>
                      <w:proofErr w:type="gramEnd"/>
                    </w:p>
                    <w:p w14:paraId="2D21FF46" w14:textId="6AE4033A" w:rsidR="0065498D" w:rsidRDefault="000F0E2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</w:t>
                      </w:r>
                      <w:r w:rsidR="003B11B0">
                        <w:rPr>
                          <w:rFonts w:asciiTheme="majorHAnsi" w:hAnsiTheme="majorHAnsi"/>
                        </w:rPr>
                        <w:t>hank you for all you do.</w:t>
                      </w:r>
                    </w:p>
                    <w:p w14:paraId="2D94FDE5" w14:textId="58865FE5" w:rsidR="006D07C0" w:rsidRDefault="006D07C0" w:rsidP="005B7BA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Videos </w:t>
                      </w:r>
                      <w:r w:rsidR="005B7BAA">
                        <w:rPr>
                          <w:rFonts w:asciiTheme="majorHAnsi" w:hAnsiTheme="majorHAnsi"/>
                        </w:rPr>
                        <w:t>will be uploaded to Tapestry.</w:t>
                      </w:r>
                    </w:p>
                    <w:p w14:paraId="1C580427" w14:textId="77777777" w:rsidR="005D1E64" w:rsidRPr="000C69C4" w:rsidRDefault="005D1E6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A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5EFF3E1" wp14:editId="52C86654">
                <wp:simplePos x="0" y="0"/>
                <wp:positionH relativeFrom="column">
                  <wp:posOffset>2423160</wp:posOffset>
                </wp:positionH>
                <wp:positionV relativeFrom="paragraph">
                  <wp:posOffset>719455</wp:posOffset>
                </wp:positionV>
                <wp:extent cx="3893820" cy="1767840"/>
                <wp:effectExtent l="0" t="0" r="1143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7678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64958" w14:textId="0AA40B9D" w:rsidR="000F0E27" w:rsidRDefault="00B833B3" w:rsidP="000F0E2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Online resources</w:t>
                            </w:r>
                          </w:p>
                          <w:p w14:paraId="525E359D" w14:textId="23ADD42C" w:rsidR="00B833B3" w:rsidRDefault="00B833B3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833B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Phonics Play</w:t>
                            </w:r>
                            <w:r w:rsidR="007676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– free access to parents:  </w:t>
                            </w:r>
                            <w:r w:rsidR="0076763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AFC2C31" wp14:editId="49181E51">
                                  <wp:extent cx="1806241" cy="286973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566" cy="303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1357B" w14:textId="6EDC41B8" w:rsidR="00B833B3" w:rsidRDefault="00B833B3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How to teach your monster to read</w:t>
                            </w:r>
                          </w:p>
                          <w:p w14:paraId="12D21094" w14:textId="01AC7223" w:rsidR="007F5180" w:rsidRDefault="007F5180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Apps – Hairy letters, hairy phonics 1 and 2. Hairy words 1. </w:t>
                            </w:r>
                          </w:p>
                          <w:p w14:paraId="0B83BB3D" w14:textId="1AAE5AFE" w:rsidR="00B833B3" w:rsidRDefault="00B833B3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ICT games</w:t>
                            </w:r>
                          </w:p>
                          <w:p w14:paraId="2DE57381" w14:textId="69350A31" w:rsidR="00824065" w:rsidRDefault="00824065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Joe Wick</w:t>
                            </w:r>
                            <w:r w:rsidR="007676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 body coach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</w:t>
                            </w:r>
                            <w:r w:rsidR="007676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live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PE</w:t>
                            </w:r>
                            <w:r w:rsidR="007676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on you tube</w:t>
                            </w:r>
                          </w:p>
                          <w:p w14:paraId="078CE8C1" w14:textId="7AB0E208" w:rsidR="00B833B3" w:rsidRDefault="007F5180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Oxford owl – free online reading books. </w:t>
                            </w:r>
                          </w:p>
                          <w:p w14:paraId="465E7CA7" w14:textId="77777777" w:rsidR="00B833B3" w:rsidRDefault="00B833B3" w:rsidP="000F0E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9490281" w14:textId="77777777" w:rsidR="00B833B3" w:rsidRPr="00B833B3" w:rsidRDefault="00B833B3" w:rsidP="000F0E2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5F3DB9C" w14:textId="77777777" w:rsidR="000F0E27" w:rsidRPr="000F0E27" w:rsidRDefault="000F0E27" w:rsidP="000F0E2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3E1" id="Text Box 5" o:spid="_x0000_s1031" type="#_x0000_t202" style="position:absolute;left:0;text-align:left;margin-left:190.8pt;margin-top:56.65pt;width:306.6pt;height:139.2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" fillcolor="white [3201]" strokecolor="#4f81bd [3204]" strokeweight="2pt">
                <v:textbox>
                  <w:txbxContent>
                    <w:p w14:paraId="29264958" w14:textId="0AA40B9D" w:rsidR="000F0E27" w:rsidRDefault="00B833B3" w:rsidP="000F0E2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Online resources</w:t>
                      </w:r>
                    </w:p>
                    <w:p w14:paraId="525E359D" w14:textId="23ADD42C" w:rsidR="00B833B3" w:rsidRDefault="00B833B3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833B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Phonics Play</w:t>
                      </w:r>
                      <w:r w:rsidR="007676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– free access to parents:  </w:t>
                      </w:r>
                      <w:r w:rsidR="0076763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AFC2C31" wp14:editId="49181E51">
                            <wp:extent cx="1806241" cy="286973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566" cy="303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31357B" w14:textId="6EDC41B8" w:rsidR="00B833B3" w:rsidRDefault="00B833B3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How to teach your monster to read</w:t>
                      </w:r>
                    </w:p>
                    <w:p w14:paraId="12D21094" w14:textId="01AC7223" w:rsidR="007F5180" w:rsidRDefault="007F5180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Apps – Hairy letters, hairy phonics 1 and 2. Hairy words 1. </w:t>
                      </w:r>
                    </w:p>
                    <w:p w14:paraId="0B83BB3D" w14:textId="1AAE5AFE" w:rsidR="00B833B3" w:rsidRDefault="00B833B3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ICT games</w:t>
                      </w:r>
                    </w:p>
                    <w:p w14:paraId="2DE57381" w14:textId="69350A31" w:rsidR="00824065" w:rsidRDefault="00824065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Joe Wick</w:t>
                      </w:r>
                      <w:r w:rsidR="007676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 body coach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</w:t>
                      </w:r>
                      <w:r w:rsidR="007676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live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PE</w:t>
                      </w:r>
                      <w:r w:rsidR="007676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on you tube</w:t>
                      </w:r>
                    </w:p>
                    <w:p w14:paraId="078CE8C1" w14:textId="7AB0E208" w:rsidR="00B833B3" w:rsidRDefault="007F5180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Oxford owl – free online reading books. </w:t>
                      </w:r>
                    </w:p>
                    <w:p w14:paraId="465E7CA7" w14:textId="77777777" w:rsidR="00B833B3" w:rsidRDefault="00B833B3" w:rsidP="000F0E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9490281" w14:textId="77777777" w:rsidR="00B833B3" w:rsidRPr="00B833B3" w:rsidRDefault="00B833B3" w:rsidP="000F0E2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5F3DB9C" w14:textId="77777777" w:rsidR="000F0E27" w:rsidRPr="000F0E27" w:rsidRDefault="000F0E27" w:rsidP="000F0E2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120BB4C" wp14:editId="76D7A66B">
                <wp:simplePos x="0" y="0"/>
                <wp:positionH relativeFrom="column">
                  <wp:posOffset>6316345</wp:posOffset>
                </wp:positionH>
                <wp:positionV relativeFrom="paragraph">
                  <wp:posOffset>2378075</wp:posOffset>
                </wp:positionV>
                <wp:extent cx="2880360" cy="1500505"/>
                <wp:effectExtent l="0" t="0" r="15240" b="234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5005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7D5AD" w14:textId="71C4F9FF" w:rsidR="0065498D" w:rsidRDefault="0065498D" w:rsidP="0065498D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Reading Comprehension </w:t>
                            </w:r>
                            <w:r w:rsidR="00B833B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–</w:t>
                            </w:r>
                          </w:p>
                          <w:p w14:paraId="4236000B" w14:textId="2B015954" w:rsidR="00B833B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33B3">
                              <w:rPr>
                                <w:rFonts w:asciiTheme="majorHAnsi" w:hAnsiTheme="majorHAnsi"/>
                              </w:rPr>
                              <w:t>Questions to ask when your child is reading:</w:t>
                            </w:r>
                          </w:p>
                          <w:p w14:paraId="7D65AE5F" w14:textId="77777777" w:rsidR="007F5180" w:rsidRDefault="007F5180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Who is the author of this book?</w:t>
                            </w:r>
                          </w:p>
                          <w:p w14:paraId="6E598ACF" w14:textId="197E4480" w:rsidR="000B2423" w:rsidRDefault="007F5180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Why is there a blurb on every book? </w:t>
                            </w:r>
                            <w:r w:rsidR="000B242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C169D06" w14:textId="3A3B0FE0" w:rsidR="00056698" w:rsidRPr="00B833B3" w:rsidRDefault="00056698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Can you write a different blurb for this book?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BB4C" id="Text Box 12" o:spid="_x0000_s1031" type="#_x0000_t202" style="position:absolute;left:0;text-align:left;margin-left:497.35pt;margin-top:187.25pt;width:226.8pt;height:118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" fillcolor="white [3201]" strokecolor="#4f81bd [3204]" strokeweight="2pt">
                <v:textbox>
                  <w:txbxContent>
                    <w:p w14:paraId="14B7D5AD" w14:textId="71C4F9FF" w:rsidR="0065498D" w:rsidRDefault="0065498D" w:rsidP="0065498D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Reading Comprehension </w:t>
                      </w:r>
                      <w:r w:rsidR="00B833B3">
                        <w:rPr>
                          <w:rFonts w:asciiTheme="majorHAnsi" w:hAnsiTheme="majorHAnsi"/>
                          <w:b/>
                          <w:u w:val="single"/>
                        </w:rPr>
                        <w:t>–</w:t>
                      </w:r>
                    </w:p>
                    <w:p w14:paraId="4236000B" w14:textId="2B015954" w:rsidR="00B833B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r w:rsidRPr="00B833B3">
                        <w:rPr>
                          <w:rFonts w:asciiTheme="majorHAnsi" w:hAnsiTheme="majorHAnsi"/>
                        </w:rPr>
                        <w:t>Questions to ask when your child is reading:</w:t>
                      </w:r>
                    </w:p>
                    <w:p w14:paraId="7D65AE5F" w14:textId="77777777" w:rsidR="007F5180" w:rsidRDefault="007F5180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Who is the author of this book?</w:t>
                      </w:r>
                    </w:p>
                    <w:p w14:paraId="6E598ACF" w14:textId="197E4480" w:rsidR="000B2423" w:rsidRDefault="007F5180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Why is there a blurb on every book? </w:t>
                      </w:r>
                      <w:r w:rsidR="000B2423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1C169D06" w14:textId="3A3B0FE0" w:rsidR="00056698" w:rsidRPr="00B833B3" w:rsidRDefault="00056698" w:rsidP="006549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Can you write a different blurb for this book?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E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9DADEF" wp14:editId="378D6BFE">
                <wp:simplePos x="0" y="0"/>
                <wp:positionH relativeFrom="column">
                  <wp:posOffset>6342761</wp:posOffset>
                </wp:positionH>
                <wp:positionV relativeFrom="paragraph">
                  <wp:posOffset>752729</wp:posOffset>
                </wp:positionV>
                <wp:extent cx="2880360" cy="1652905"/>
                <wp:effectExtent l="12700" t="12700" r="15240" b="107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6529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288A" w14:textId="43C9EA70" w:rsidR="0065498D" w:rsidRDefault="0065498D" w:rsidP="006549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5498D">
                              <w:rPr>
                                <w:rFonts w:asciiTheme="majorHAnsi" w:hAnsiTheme="majorHAnsi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F5EAAA" wp14:editId="083847E4">
                                  <wp:extent cx="607940" cy="28638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20-03-17 at 09.02.5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63" cy="28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33989D" w14:textId="22AA8C90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73E93">
                              <w:rPr>
                                <w:rFonts w:asciiTheme="majorHAnsi" w:hAnsiTheme="majorHAnsi"/>
                              </w:rPr>
                              <w:t>Geraldine the giraffe (phase 5)</w:t>
                            </w:r>
                          </w:p>
                          <w:p w14:paraId="03DF443C" w14:textId="0EA711D5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73E93">
                              <w:rPr>
                                <w:rFonts w:asciiTheme="majorHAnsi" w:hAnsiTheme="majorHAnsi"/>
                              </w:rPr>
                              <w:t>Tricky words and sight words song</w:t>
                            </w:r>
                          </w:p>
                          <w:p w14:paraId="3A63E2C9" w14:textId="57CB5385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73E93">
                              <w:rPr>
                                <w:rFonts w:asciiTheme="majorHAnsi" w:hAnsiTheme="majorHAnsi"/>
                              </w:rPr>
                              <w:t>Jack Hartmann phonics/</w:t>
                            </w:r>
                            <w:proofErr w:type="spellStart"/>
                            <w:r w:rsidRPr="00573E93">
                              <w:rPr>
                                <w:rFonts w:asciiTheme="majorHAnsi" w:hAnsiTheme="majorHAnsi"/>
                              </w:rPr>
                              <w:t>maths</w:t>
                            </w:r>
                            <w:proofErr w:type="spellEnd"/>
                            <w:r w:rsidRPr="00573E93">
                              <w:rPr>
                                <w:rFonts w:asciiTheme="majorHAnsi" w:hAnsiTheme="majorHAnsi"/>
                              </w:rPr>
                              <w:t xml:space="preserve"> songs</w:t>
                            </w:r>
                          </w:p>
                          <w:p w14:paraId="2E4FF8AC" w14:textId="2FD823E2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73E93">
                              <w:rPr>
                                <w:rFonts w:asciiTheme="majorHAnsi" w:hAnsiTheme="majorHAnsi"/>
                              </w:rPr>
                              <w:t>CBBC story time</w:t>
                            </w:r>
                          </w:p>
                          <w:p w14:paraId="11E54F66" w14:textId="37BE294C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73E93">
                              <w:rPr>
                                <w:rFonts w:asciiTheme="majorHAnsi" w:hAnsiTheme="majorHAnsi"/>
                              </w:rPr>
                              <w:t>Alphablocks</w:t>
                            </w:r>
                            <w:proofErr w:type="spellEnd"/>
                          </w:p>
                          <w:p w14:paraId="154310B1" w14:textId="62BC7401" w:rsidR="00B833B3" w:rsidRPr="00573E93" w:rsidRDefault="00B833B3" w:rsidP="006549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73E93">
                              <w:rPr>
                                <w:rFonts w:asciiTheme="majorHAnsi" w:hAnsiTheme="majorHAnsi"/>
                              </w:rPr>
                              <w:t>Numberblocks</w:t>
                            </w:r>
                            <w:proofErr w:type="spellEnd"/>
                          </w:p>
                          <w:p w14:paraId="72BB3EF3" w14:textId="77777777" w:rsidR="00235266" w:rsidRPr="0065498D" w:rsidRDefault="00235266" w:rsidP="006549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ADEF" id="Text Box 10" o:spid="_x0000_s1033" type="#_x0000_t202" style="position:absolute;left:0;text-align:left;margin-left:499.45pt;margin-top:59.25pt;width:226.8pt;height:130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" fillcolor="white [3201]" strokecolor="#4f81bd [3204]" strokeweight="2pt">
                <v:textbox>
                  <w:txbxContent>
                    <w:p w14:paraId="77A9288A" w14:textId="43C9EA70" w:rsidR="0065498D" w:rsidRDefault="0065498D" w:rsidP="006549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5498D">
                        <w:rPr>
                          <w:rFonts w:asciiTheme="majorHAnsi" w:hAnsiTheme="majorHAnsi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2FF5EAAA" wp14:editId="083847E4">
                            <wp:extent cx="607940" cy="28638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20-03-17 at 09.02.5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63" cy="28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33989D" w14:textId="22AA8C90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r w:rsidRPr="00573E93">
                        <w:rPr>
                          <w:rFonts w:asciiTheme="majorHAnsi" w:hAnsiTheme="majorHAnsi"/>
                        </w:rPr>
                        <w:t>Geraldine the giraffe (phase 5)</w:t>
                      </w:r>
                    </w:p>
                    <w:p w14:paraId="03DF443C" w14:textId="0EA711D5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r w:rsidRPr="00573E93">
                        <w:rPr>
                          <w:rFonts w:asciiTheme="majorHAnsi" w:hAnsiTheme="majorHAnsi"/>
                        </w:rPr>
                        <w:t>Tricky words and sight words song</w:t>
                      </w:r>
                    </w:p>
                    <w:p w14:paraId="3A63E2C9" w14:textId="57CB5385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r w:rsidRPr="00573E93">
                        <w:rPr>
                          <w:rFonts w:asciiTheme="majorHAnsi" w:hAnsiTheme="majorHAnsi"/>
                        </w:rPr>
                        <w:t>Jack Hartmann phonics/</w:t>
                      </w:r>
                      <w:proofErr w:type="spellStart"/>
                      <w:r w:rsidRPr="00573E93">
                        <w:rPr>
                          <w:rFonts w:asciiTheme="majorHAnsi" w:hAnsiTheme="majorHAnsi"/>
                        </w:rPr>
                        <w:t>maths</w:t>
                      </w:r>
                      <w:proofErr w:type="spellEnd"/>
                      <w:r w:rsidRPr="00573E93">
                        <w:rPr>
                          <w:rFonts w:asciiTheme="majorHAnsi" w:hAnsiTheme="majorHAnsi"/>
                        </w:rPr>
                        <w:t xml:space="preserve"> songs</w:t>
                      </w:r>
                    </w:p>
                    <w:p w14:paraId="2E4FF8AC" w14:textId="2FD823E2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r w:rsidRPr="00573E93">
                        <w:rPr>
                          <w:rFonts w:asciiTheme="majorHAnsi" w:hAnsiTheme="majorHAnsi"/>
                        </w:rPr>
                        <w:t>CBBC story time</w:t>
                      </w:r>
                    </w:p>
                    <w:p w14:paraId="11E54F66" w14:textId="37BE294C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73E93">
                        <w:rPr>
                          <w:rFonts w:asciiTheme="majorHAnsi" w:hAnsiTheme="majorHAnsi"/>
                        </w:rPr>
                        <w:t>Alphablocks</w:t>
                      </w:r>
                      <w:proofErr w:type="spellEnd"/>
                    </w:p>
                    <w:p w14:paraId="154310B1" w14:textId="62BC7401" w:rsidR="00B833B3" w:rsidRPr="00573E93" w:rsidRDefault="00B833B3" w:rsidP="0065498D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73E93">
                        <w:rPr>
                          <w:rFonts w:asciiTheme="majorHAnsi" w:hAnsiTheme="majorHAnsi"/>
                        </w:rPr>
                        <w:t>Numberblocks</w:t>
                      </w:r>
                      <w:proofErr w:type="spellEnd"/>
                    </w:p>
                    <w:p w14:paraId="72BB3EF3" w14:textId="77777777" w:rsidR="00235266" w:rsidRPr="0065498D" w:rsidRDefault="00235266" w:rsidP="0065498D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3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11CFC7C" wp14:editId="043C209B">
                <wp:simplePos x="0" y="0"/>
                <wp:positionH relativeFrom="column">
                  <wp:posOffset>2258060</wp:posOffset>
                </wp:positionH>
                <wp:positionV relativeFrom="paragraph">
                  <wp:posOffset>1270</wp:posOffset>
                </wp:positionV>
                <wp:extent cx="4170680" cy="1526540"/>
                <wp:effectExtent l="0" t="0" r="2032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680" cy="15265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C332" w14:textId="205857E1" w:rsidR="0065498D" w:rsidRPr="000C69C4" w:rsidRDefault="00573E93" w:rsidP="000C69C4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EYFS and </w:t>
                            </w:r>
                            <w:r w:rsidR="005D1E64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Year One E</w:t>
                            </w:r>
                            <w:r w:rsidR="00B833B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xpectations</w:t>
                            </w:r>
                            <w:r w:rsidR="00FB4F39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- Week B</w:t>
                            </w:r>
                            <w:r w:rsidR="007F518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eginning </w:t>
                            </w:r>
                            <w:r w:rsidR="005B7BAA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11.01.21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FC7C" id="Text Box 1" o:spid="_x0000_s1034" type="#_x0000_t202" style="position:absolute;left:0;text-align:left;margin-left:177.8pt;margin-top:.1pt;width:328.4pt;height:120.2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" fillcolor="white [3201]" strokecolor="#4f81bd [3204]" strokeweight="2pt">
                <v:textbox>
                  <w:txbxContent>
                    <w:p w14:paraId="1B55C332" w14:textId="205857E1" w:rsidR="0065498D" w:rsidRPr="000C69C4" w:rsidRDefault="00573E93" w:rsidP="000C69C4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EYFS and </w:t>
                      </w:r>
                      <w:r w:rsidR="005D1E64">
                        <w:rPr>
                          <w:rFonts w:asciiTheme="majorHAnsi" w:hAnsiTheme="majorHAnsi"/>
                          <w:sz w:val="44"/>
                          <w:szCs w:val="44"/>
                        </w:rPr>
                        <w:t>Year One E</w:t>
                      </w:r>
                      <w:r w:rsidR="00B833B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xpectations</w:t>
                      </w:r>
                      <w:r w:rsidR="00FB4F39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- Week B</w:t>
                      </w:r>
                      <w:r w:rsidR="007F5180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eginning </w:t>
                      </w:r>
                      <w:r w:rsidR="005B7BAA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11.01.21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0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47BB7D8" wp14:editId="1DA38189">
                <wp:simplePos x="0" y="0"/>
                <wp:positionH relativeFrom="column">
                  <wp:posOffset>6267450</wp:posOffset>
                </wp:positionH>
                <wp:positionV relativeFrom="paragraph">
                  <wp:posOffset>5280025</wp:posOffset>
                </wp:positionV>
                <wp:extent cx="2971800" cy="60960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9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9DCB" w14:textId="1271D3A1" w:rsidR="0065498D" w:rsidRPr="0065498D" w:rsidRDefault="0065498D" w:rsidP="006549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5498D">
                              <w:rPr>
                                <w:rFonts w:asciiTheme="majorHAnsi" w:hAnsiTheme="majorHAnsi"/>
                                <w:b/>
                              </w:rPr>
                              <w:t xml:space="preserve">Send us </w:t>
                            </w:r>
                            <w:r w:rsidR="00E6509A">
                              <w:rPr>
                                <w:rFonts w:asciiTheme="majorHAnsi" w:hAnsiTheme="majorHAnsi"/>
                                <w:b/>
                              </w:rPr>
                              <w:t>photos tagged on Twitter @</w:t>
                            </w:r>
                            <w:proofErr w:type="spellStart"/>
                            <w:r w:rsidR="00E6509A">
                              <w:rPr>
                                <w:rFonts w:asciiTheme="majorHAnsi" w:hAnsiTheme="majorHAnsi"/>
                                <w:b/>
                              </w:rPr>
                              <w:t>uphillprimary</w:t>
                            </w:r>
                            <w:proofErr w:type="spellEnd"/>
                            <w:r w:rsidR="00F0664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06641">
                              <w:rPr>
                                <w:rFonts w:asciiTheme="majorHAnsi" w:hAnsiTheme="majorHAnsi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DC138B" wp14:editId="3EE69BDB">
                                  <wp:extent cx="305435" cy="233542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20-03-17 at 09.07.3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233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B7D8" id="Text Box 16" o:spid="_x0000_s1035" type="#_x0000_t202" style="position:absolute;left:0;text-align:left;margin-left:493.5pt;margin-top:415.75pt;width:234pt;height:48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" fillcolor="white [3201]" strokecolor="#4f81bd [3204]" strokeweight="2pt">
                <v:textbox>
                  <w:txbxContent>
                    <w:p w14:paraId="3AA19DCB" w14:textId="1271D3A1" w:rsidR="0065498D" w:rsidRPr="0065498D" w:rsidRDefault="0065498D" w:rsidP="006549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5498D">
                        <w:rPr>
                          <w:rFonts w:asciiTheme="majorHAnsi" w:hAnsiTheme="majorHAnsi"/>
                          <w:b/>
                        </w:rPr>
                        <w:t xml:space="preserve">Send us </w:t>
                      </w:r>
                      <w:r w:rsidR="00E6509A">
                        <w:rPr>
                          <w:rFonts w:asciiTheme="majorHAnsi" w:hAnsiTheme="majorHAnsi"/>
                          <w:b/>
                        </w:rPr>
                        <w:t>photos tagged on Twitter @</w:t>
                      </w:r>
                      <w:proofErr w:type="spellStart"/>
                      <w:r w:rsidR="00E6509A">
                        <w:rPr>
                          <w:rFonts w:asciiTheme="majorHAnsi" w:hAnsiTheme="majorHAnsi"/>
                          <w:b/>
                        </w:rPr>
                        <w:t>uphillprimary</w:t>
                      </w:r>
                      <w:proofErr w:type="spellEnd"/>
                      <w:r w:rsidR="00F0664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F06641">
                        <w:rPr>
                          <w:rFonts w:asciiTheme="majorHAnsi" w:hAnsiTheme="majorHAnsi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3DDC138B" wp14:editId="3EE69BDB">
                            <wp:extent cx="305435" cy="233542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20-03-17 at 09.07.30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233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09A" w:rsidRPr="004C5E80">
        <w:rPr>
          <w:noProof/>
          <w:lang w:val="en-GB" w:eastAsia="en-GB"/>
        </w:rPr>
        <w:drawing>
          <wp:inline distT="0" distB="0" distL="0" distR="0" wp14:anchorId="7AE80CFE" wp14:editId="5398186B">
            <wp:extent cx="542925" cy="371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C3" w:rsidSect="00E6509A">
      <w:pgSz w:w="16820" w:h="11900" w:orient="landscape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4"/>
    <w:rsid w:val="00056698"/>
    <w:rsid w:val="000B2423"/>
    <w:rsid w:val="000C69C4"/>
    <w:rsid w:val="000F0E27"/>
    <w:rsid w:val="00151BC3"/>
    <w:rsid w:val="00235266"/>
    <w:rsid w:val="00325A50"/>
    <w:rsid w:val="0033065C"/>
    <w:rsid w:val="003B11B0"/>
    <w:rsid w:val="004B0112"/>
    <w:rsid w:val="00564716"/>
    <w:rsid w:val="00573E93"/>
    <w:rsid w:val="005B7BAA"/>
    <w:rsid w:val="005D1E64"/>
    <w:rsid w:val="0065498D"/>
    <w:rsid w:val="006D07C0"/>
    <w:rsid w:val="006E763C"/>
    <w:rsid w:val="00733BF2"/>
    <w:rsid w:val="00767637"/>
    <w:rsid w:val="00781506"/>
    <w:rsid w:val="007A7BBF"/>
    <w:rsid w:val="007F5180"/>
    <w:rsid w:val="00802658"/>
    <w:rsid w:val="00821AB6"/>
    <w:rsid w:val="00824065"/>
    <w:rsid w:val="00872037"/>
    <w:rsid w:val="00B206F6"/>
    <w:rsid w:val="00B833B3"/>
    <w:rsid w:val="00D90F26"/>
    <w:rsid w:val="00DD1C19"/>
    <w:rsid w:val="00E6509A"/>
    <w:rsid w:val="00E653DD"/>
    <w:rsid w:val="00EA10EA"/>
    <w:rsid w:val="00F06641"/>
    <w:rsid w:val="00FB4F39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30502"/>
  <w14:defaultImageDpi w14:val="300"/>
  <w15:docId w15:val="{43D0A7FC-793C-AA43-A92D-E1B2AEF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1A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yfsandyear1@uphillprimary.co.uk" TargetMode="External"/><Relationship Id="rId15" Type="http://schemas.openxmlformats.org/officeDocument/2006/relationships/theme" Target="theme/theme1.xml"/><Relationship Id="rId4" Type="http://schemas.openxmlformats.org/officeDocument/2006/relationships/hyperlink" Target="mailto:eyfsandyear1@uphillprimary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Smyth</dc:creator>
  <cp:keywords/>
  <dc:description/>
  <cp:lastModifiedBy>Administrator</cp:lastModifiedBy>
  <cp:revision>2</cp:revision>
  <cp:lastPrinted>2020-03-19T12:17:00Z</cp:lastPrinted>
  <dcterms:created xsi:type="dcterms:W3CDTF">2021-01-06T11:52:00Z</dcterms:created>
  <dcterms:modified xsi:type="dcterms:W3CDTF">2021-01-06T11:52:00Z</dcterms:modified>
</cp:coreProperties>
</file>