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8E" w:rsidRDefault="00720D3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5723CFF" wp14:editId="6A9AE7F0">
            <wp:simplePos x="0" y="0"/>
            <wp:positionH relativeFrom="column">
              <wp:posOffset>4818527</wp:posOffset>
            </wp:positionH>
            <wp:positionV relativeFrom="paragraph">
              <wp:posOffset>586</wp:posOffset>
            </wp:positionV>
            <wp:extent cx="4574540" cy="6096000"/>
            <wp:effectExtent l="0" t="0" r="0" b="0"/>
            <wp:wrapTight wrapText="bothSides">
              <wp:wrapPolygon edited="0">
                <wp:start x="0" y="0"/>
                <wp:lineTo x="0" y="21533"/>
                <wp:lineTo x="21498" y="21533"/>
                <wp:lineTo x="214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7B98C4" wp14:editId="3F8A4591">
            <wp:simplePos x="0" y="0"/>
            <wp:positionH relativeFrom="column">
              <wp:posOffset>-445770</wp:posOffset>
            </wp:positionH>
            <wp:positionV relativeFrom="paragraph">
              <wp:posOffset>0</wp:posOffset>
            </wp:positionV>
            <wp:extent cx="4574540" cy="6096000"/>
            <wp:effectExtent l="0" t="0" r="0" b="0"/>
            <wp:wrapTight wrapText="bothSides">
              <wp:wrapPolygon edited="0">
                <wp:start x="0" y="0"/>
                <wp:lineTo x="0" y="21533"/>
                <wp:lineTo x="21498" y="21533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448E" w:rsidSect="00720D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2"/>
    <w:rsid w:val="00720D32"/>
    <w:rsid w:val="00C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4BD61-C23F-4167-90CB-8CE7139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</dc:creator>
  <cp:keywords/>
  <dc:description/>
  <cp:lastModifiedBy>Goode, Sarah</cp:lastModifiedBy>
  <cp:revision>1</cp:revision>
  <dcterms:created xsi:type="dcterms:W3CDTF">2020-10-23T10:34:00Z</dcterms:created>
  <dcterms:modified xsi:type="dcterms:W3CDTF">2020-10-23T10:54:00Z</dcterms:modified>
</cp:coreProperties>
</file>