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78" w:rsidRDefault="00EE3A78" w:rsidP="00EE3A78">
      <w:pPr>
        <w:jc w:val="center"/>
        <w:rPr>
          <w:rFonts w:ascii="Bradley Hand ITC" w:hAnsi="Bradley Hand ITC"/>
          <w:sz w:val="52"/>
          <w:u w:val="single"/>
        </w:rPr>
      </w:pPr>
    </w:p>
    <w:p w:rsidR="00D94F2D" w:rsidRDefault="0091417A" w:rsidP="00EE3A78">
      <w:pPr>
        <w:jc w:val="center"/>
        <w:rPr>
          <w:rFonts w:ascii="Bradley Hand ITC" w:hAnsi="Bradley Hand ITC"/>
          <w:sz w:val="52"/>
          <w:u w:val="single"/>
        </w:rPr>
      </w:pPr>
      <w:r>
        <w:rPr>
          <w:rFonts w:ascii="Bradley Hand ITC" w:hAnsi="Bradley Hand ITC"/>
          <w:sz w:val="52"/>
          <w:u w:val="single"/>
        </w:rPr>
        <w:t>H</w:t>
      </w:r>
      <w:r w:rsidR="00BB733F" w:rsidRPr="00BB733F">
        <w:rPr>
          <w:rFonts w:ascii="Bradley Hand ITC" w:hAnsi="Bradley Hand ITC"/>
          <w:sz w:val="52"/>
          <w:u w:val="single"/>
        </w:rPr>
        <w:t>ome learning timetable</w:t>
      </w:r>
      <w:r w:rsidR="00D94F2D">
        <w:rPr>
          <w:rFonts w:ascii="Bradley Hand ITC" w:hAnsi="Bradley Hand ITC"/>
          <w:sz w:val="52"/>
          <w:u w:val="single"/>
        </w:rPr>
        <w:t xml:space="preserve"> </w:t>
      </w:r>
      <w:r w:rsidR="00CF1B2C">
        <w:rPr>
          <w:rFonts w:ascii="Bradley Hand ITC" w:hAnsi="Bradley Hand ITC"/>
          <w:sz w:val="52"/>
          <w:u w:val="single"/>
        </w:rPr>
        <w:t>– Year 2</w:t>
      </w:r>
      <w:r>
        <w:rPr>
          <w:rFonts w:ascii="Bradley Hand ITC" w:hAnsi="Bradley Hand ITC"/>
          <w:sz w:val="52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14"/>
        <w:tblW w:w="13855" w:type="dxa"/>
        <w:tblLook w:val="04A0" w:firstRow="1" w:lastRow="0" w:firstColumn="1" w:lastColumn="0" w:noHBand="0" w:noVBand="1"/>
      </w:tblPr>
      <w:tblGrid>
        <w:gridCol w:w="2771"/>
        <w:gridCol w:w="2771"/>
        <w:gridCol w:w="2771"/>
        <w:gridCol w:w="2771"/>
        <w:gridCol w:w="2771"/>
      </w:tblGrid>
      <w:tr w:rsidR="00AF7A22" w:rsidRPr="00BB733F" w:rsidTr="00AF7A22">
        <w:trPr>
          <w:trHeight w:val="456"/>
        </w:trPr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AF7A22" w:rsidRPr="003401C4" w:rsidRDefault="00AF7A22" w:rsidP="00AF7A22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Monday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AF7A22" w:rsidRPr="003401C4" w:rsidRDefault="00AF7A22" w:rsidP="00AF7A22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Tuesday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AF7A22" w:rsidRPr="003401C4" w:rsidRDefault="00AF7A22" w:rsidP="00AF7A22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Wednesday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AF7A22" w:rsidRPr="003401C4" w:rsidRDefault="00AF7A22" w:rsidP="00AF7A22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Thursday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AF7A22" w:rsidRPr="003401C4" w:rsidRDefault="00AF7A22" w:rsidP="00AF7A22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Friday</w:t>
            </w:r>
          </w:p>
        </w:tc>
      </w:tr>
      <w:tr w:rsidR="00AF7A22" w:rsidRPr="00BB733F" w:rsidTr="00AF7A22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F7A22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Virtual Check in</w:t>
            </w:r>
          </w:p>
          <w:p w:rsidR="00AF7A22" w:rsidRPr="00BB733F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 xml:space="preserve">(teams) 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C7C10" w:rsidRDefault="001C7C10" w:rsidP="001C7C10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Virtual Check in</w:t>
            </w:r>
          </w:p>
          <w:p w:rsidR="00AF7A22" w:rsidRPr="00BB733F" w:rsidRDefault="001C7C10" w:rsidP="001C7C10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(teams)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C7C10" w:rsidRDefault="001C7C10" w:rsidP="001C7C10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Virtual Check in</w:t>
            </w:r>
          </w:p>
          <w:p w:rsidR="00AF7A22" w:rsidRPr="00BB733F" w:rsidRDefault="001C7C10" w:rsidP="001C7C10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(teams)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C7C10" w:rsidRDefault="001C7C10" w:rsidP="001C7C10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Virtual Check in</w:t>
            </w:r>
          </w:p>
          <w:p w:rsidR="00AF7A22" w:rsidRPr="00BB733F" w:rsidRDefault="001C7C10" w:rsidP="001C7C10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(teams)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C7C10" w:rsidRDefault="001C7C10" w:rsidP="001C7C10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Virtual Check in</w:t>
            </w:r>
          </w:p>
          <w:p w:rsidR="00AF7A22" w:rsidRPr="00BB733F" w:rsidRDefault="001C7C10" w:rsidP="001C7C10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(teams)</w:t>
            </w:r>
          </w:p>
        </w:tc>
      </w:tr>
      <w:tr w:rsidR="00AF7A22" w:rsidRPr="00BB733F" w:rsidTr="00AF7A22">
        <w:trPr>
          <w:trHeight w:val="499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AF7A22" w:rsidRDefault="00AF7A22" w:rsidP="00AF7A22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AF7A22" w:rsidRPr="00907CC6" w:rsidRDefault="00AF7A22" w:rsidP="00AF7A22">
            <w:pPr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 xml:space="preserve">English – Reading skills 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AF7A22" w:rsidRDefault="00AF7A22" w:rsidP="00AF7A22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AF7A22" w:rsidRDefault="00AF7A22" w:rsidP="00AF7A22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English –See resources below</w:t>
            </w:r>
          </w:p>
          <w:p w:rsidR="00AF7A22" w:rsidRPr="00907CC6" w:rsidRDefault="00AF7A22" w:rsidP="00AF7A22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AF7A22" w:rsidRDefault="00AF7A22" w:rsidP="00AF7A22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AF7A22" w:rsidRDefault="00AF7A22" w:rsidP="00AF7A22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English –See resources below</w:t>
            </w:r>
          </w:p>
          <w:p w:rsidR="00AF7A22" w:rsidRPr="00907CC6" w:rsidRDefault="00AF7A22" w:rsidP="00AF7A22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AF7A22" w:rsidRDefault="00AF7A22" w:rsidP="00AF7A22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AF7A22" w:rsidRDefault="00AF7A22" w:rsidP="00AF7A22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English –See resources below</w:t>
            </w:r>
          </w:p>
          <w:p w:rsidR="00AF7A22" w:rsidRPr="00907CC6" w:rsidRDefault="00AF7A22" w:rsidP="00AF7A22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AF7A22" w:rsidRDefault="00AF7A22" w:rsidP="00AF7A22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AF7A22" w:rsidRDefault="00AF7A22" w:rsidP="00AF7A22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English –See resources below</w:t>
            </w:r>
          </w:p>
          <w:p w:rsidR="00AF7A22" w:rsidRPr="00907CC6" w:rsidRDefault="00AF7A22" w:rsidP="00AF7A22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AF7A22" w:rsidRPr="00BB733F" w:rsidTr="00AF7A22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F7A22" w:rsidRPr="00BB733F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EF8AC78" wp14:editId="34FD6152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155575</wp:posOffset>
                  </wp:positionV>
                  <wp:extent cx="335280" cy="34671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33F">
              <w:rPr>
                <w:rFonts w:ascii="Bradley Hand ITC" w:hAnsi="Bradley Hand ITC"/>
                <w:sz w:val="24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F7A22" w:rsidRPr="00BB733F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78B4593" wp14:editId="34F920D9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163830</wp:posOffset>
                  </wp:positionV>
                  <wp:extent cx="335280" cy="346710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33F">
              <w:rPr>
                <w:rFonts w:ascii="Bradley Hand ITC" w:hAnsi="Bradley Hand ITC"/>
                <w:sz w:val="24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F7A22" w:rsidRPr="00BB733F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F7A22" w:rsidRPr="00BB733F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46DF5D4" wp14:editId="197CAD6B">
                  <wp:simplePos x="0" y="0"/>
                  <wp:positionH relativeFrom="column">
                    <wp:posOffset>1484630</wp:posOffset>
                  </wp:positionH>
                  <wp:positionV relativeFrom="paragraph">
                    <wp:posOffset>245110</wp:posOffset>
                  </wp:positionV>
                  <wp:extent cx="335280" cy="346710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F15AED2" wp14:editId="5DE09D08">
                  <wp:simplePos x="0" y="0"/>
                  <wp:positionH relativeFrom="column">
                    <wp:posOffset>-263525</wp:posOffset>
                  </wp:positionH>
                  <wp:positionV relativeFrom="paragraph">
                    <wp:posOffset>178435</wp:posOffset>
                  </wp:positionV>
                  <wp:extent cx="335280" cy="346710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33F">
              <w:rPr>
                <w:rFonts w:ascii="Bradley Hand ITC" w:hAnsi="Bradley Hand ITC"/>
                <w:sz w:val="24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F7A22" w:rsidRPr="00BB733F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CF52795" wp14:editId="33FC3348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193675</wp:posOffset>
                  </wp:positionV>
                  <wp:extent cx="335280" cy="346710"/>
                  <wp:effectExtent l="0" t="0" r="762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33F">
              <w:rPr>
                <w:rFonts w:ascii="Bradley Hand ITC" w:hAnsi="Bradley Hand ITC"/>
                <w:sz w:val="24"/>
              </w:rPr>
              <w:t>Take a break, have a snack!</w:t>
            </w:r>
          </w:p>
        </w:tc>
      </w:tr>
      <w:tr w:rsidR="00AF7A22" w:rsidRPr="00BB733F" w:rsidTr="00AF7A22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F7A22" w:rsidRPr="00BB733F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Maths – See resources below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AF7A22" w:rsidRDefault="00AF7A22" w:rsidP="00AF7A22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AF7A22" w:rsidRDefault="00AF7A22" w:rsidP="00AF7A22">
            <w:pPr>
              <w:jc w:val="center"/>
            </w:pPr>
            <w:r>
              <w:rPr>
                <w:rFonts w:ascii="Bradley Hand ITC" w:hAnsi="Bradley Hand ITC"/>
                <w:sz w:val="24"/>
                <w:szCs w:val="24"/>
              </w:rPr>
              <w:t>Maths – See resources below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AF7A22" w:rsidRDefault="00AF7A22" w:rsidP="00AF7A22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:rsidR="00AF7A22" w:rsidRDefault="00AF7A22" w:rsidP="00AF7A22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Maths –  See resources below</w:t>
            </w:r>
          </w:p>
          <w:p w:rsidR="00AF7A22" w:rsidRDefault="00AF7A22" w:rsidP="00AF7A22">
            <w:pPr>
              <w:jc w:val="center"/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F7A22" w:rsidRPr="00BB733F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Maths –  See resources below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F7A22" w:rsidRPr="00BB733F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Maths –  See resources below</w:t>
            </w:r>
          </w:p>
        </w:tc>
      </w:tr>
      <w:tr w:rsidR="00AF7A22" w:rsidRPr="00BB733F" w:rsidTr="00AF7A22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F7A22" w:rsidRPr="00BB733F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D4814D0" wp14:editId="01537098">
                  <wp:simplePos x="0" y="0"/>
                  <wp:positionH relativeFrom="column">
                    <wp:posOffset>771948</wp:posOffset>
                  </wp:positionH>
                  <wp:positionV relativeFrom="paragraph">
                    <wp:posOffset>144992</wp:posOffset>
                  </wp:positionV>
                  <wp:extent cx="372534" cy="372534"/>
                  <wp:effectExtent l="0" t="0" r="8890" b="8890"/>
                  <wp:wrapNone/>
                  <wp:docPr id="5" name="Picture 5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37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33F">
              <w:rPr>
                <w:rFonts w:ascii="Bradley Hand ITC" w:hAnsi="Bradley Hand ITC"/>
                <w:sz w:val="24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F7A22" w:rsidRPr="00BB733F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9132299" wp14:editId="6E234E4D">
                  <wp:simplePos x="0" y="0"/>
                  <wp:positionH relativeFrom="column">
                    <wp:posOffset>771948</wp:posOffset>
                  </wp:positionH>
                  <wp:positionV relativeFrom="paragraph">
                    <wp:posOffset>144992</wp:posOffset>
                  </wp:positionV>
                  <wp:extent cx="372534" cy="372534"/>
                  <wp:effectExtent l="0" t="0" r="8890" b="8890"/>
                  <wp:wrapNone/>
                  <wp:docPr id="8" name="Picture 8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37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33F">
              <w:rPr>
                <w:rFonts w:ascii="Bradley Hand ITC" w:hAnsi="Bradley Hand ITC"/>
                <w:sz w:val="24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F7A22" w:rsidRPr="00BB733F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B7FDBFA" wp14:editId="5326F756">
                  <wp:simplePos x="0" y="0"/>
                  <wp:positionH relativeFrom="column">
                    <wp:posOffset>687282</wp:posOffset>
                  </wp:positionH>
                  <wp:positionV relativeFrom="paragraph">
                    <wp:posOffset>144992</wp:posOffset>
                  </wp:positionV>
                  <wp:extent cx="372534" cy="372534"/>
                  <wp:effectExtent l="0" t="0" r="8890" b="8890"/>
                  <wp:wrapNone/>
                  <wp:docPr id="9" name="Picture 9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37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33F">
              <w:rPr>
                <w:rFonts w:ascii="Bradley Hand ITC" w:hAnsi="Bradley Hand ITC"/>
                <w:sz w:val="24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F7A22" w:rsidRPr="00BB733F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8EB7F34" wp14:editId="1D7BA304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161925</wp:posOffset>
                  </wp:positionV>
                  <wp:extent cx="372534" cy="372534"/>
                  <wp:effectExtent l="0" t="0" r="8890" b="8890"/>
                  <wp:wrapNone/>
                  <wp:docPr id="10" name="Picture 10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37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33F">
              <w:rPr>
                <w:rFonts w:ascii="Bradley Hand ITC" w:hAnsi="Bradley Hand ITC"/>
                <w:sz w:val="24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F7A22" w:rsidRPr="00BB733F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B29A1FA" wp14:editId="7737BF45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152823</wp:posOffset>
                  </wp:positionV>
                  <wp:extent cx="372534" cy="372534"/>
                  <wp:effectExtent l="0" t="0" r="8890" b="8890"/>
                  <wp:wrapNone/>
                  <wp:docPr id="11" name="Picture 11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37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33F">
              <w:rPr>
                <w:rFonts w:ascii="Bradley Hand ITC" w:hAnsi="Bradley Hand ITC"/>
                <w:sz w:val="24"/>
              </w:rPr>
              <w:t>Lunch time!</w:t>
            </w:r>
          </w:p>
        </w:tc>
      </w:tr>
      <w:tr w:rsidR="00AF7A22" w:rsidRPr="00BB733F" w:rsidTr="00AF7A22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F7A22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</w:p>
          <w:p w:rsidR="00AF7A22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Science – See lesson below</w:t>
            </w:r>
          </w:p>
          <w:p w:rsidR="00AF7A22" w:rsidRPr="00BB733F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F7A22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</w:p>
          <w:p w:rsidR="00AF7A22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 xml:space="preserve">Project activity – choose from grid below </w:t>
            </w:r>
          </w:p>
          <w:p w:rsidR="00AF7A22" w:rsidRPr="00BB733F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F7A22" w:rsidRDefault="00AF7A22" w:rsidP="00AF7A22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</w:rPr>
              <w:t>Project – See lesson below</w:t>
            </w:r>
          </w:p>
          <w:p w:rsidR="00AF7A22" w:rsidRPr="00BB733F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F7A22" w:rsidRPr="00BB733F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 xml:space="preserve">Reading Comprehension - 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See resources below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F7A22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</w:p>
          <w:p w:rsidR="00AF7A22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 xml:space="preserve">Project activity – choose from grid below </w:t>
            </w:r>
          </w:p>
          <w:p w:rsidR="00AF7A22" w:rsidRPr="00BB733F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</w:p>
        </w:tc>
      </w:tr>
      <w:tr w:rsidR="00AF7A22" w:rsidRPr="00BB733F" w:rsidTr="00AF7A22">
        <w:trPr>
          <w:trHeight w:val="694"/>
        </w:trPr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7A22" w:rsidRPr="00BB733F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Now it’s your active hour. Get moving</w:t>
            </w:r>
            <w:r>
              <w:rPr>
                <w:rFonts w:ascii="Bradley Hand ITC" w:hAnsi="Bradley Hand ITC"/>
                <w:sz w:val="24"/>
              </w:rPr>
              <w:t>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7A22" w:rsidRPr="00BB733F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Reading</w:t>
            </w:r>
            <w:r>
              <w:rPr>
                <w:rFonts w:ascii="Bradley Hand ITC" w:hAnsi="Bradley Hand ITC"/>
                <w:sz w:val="24"/>
              </w:rPr>
              <w:t xml:space="preserve"> or sharing a book  for 15</w:t>
            </w:r>
            <w:r w:rsidRPr="00BB733F">
              <w:rPr>
                <w:rFonts w:ascii="Bradley Hand ITC" w:hAnsi="Bradley Hand ITC"/>
                <w:sz w:val="24"/>
              </w:rPr>
              <w:t xml:space="preserve"> minutes</w:t>
            </w: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inline distT="0" distB="0" distL="0" distR="0" wp14:anchorId="30B1B6E6" wp14:editId="2CC260B6">
                  <wp:extent cx="621665" cy="207010"/>
                  <wp:effectExtent l="0" t="0" r="6985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7A22" w:rsidRPr="00BB733F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6A35" w:rsidRDefault="00C26A35" w:rsidP="00AF7A22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 xml:space="preserve">Virtual Guided reading in groups. </w:t>
            </w:r>
          </w:p>
          <w:p w:rsidR="00AF7A22" w:rsidRPr="00BB733F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noProof/>
                <w:sz w:val="24"/>
                <w:lang w:eastAsia="en-GB"/>
              </w:rPr>
              <w:drawing>
                <wp:inline distT="0" distB="0" distL="0" distR="0" wp14:anchorId="3804E0B6" wp14:editId="2E2D819B">
                  <wp:extent cx="621665" cy="207010"/>
                  <wp:effectExtent l="0" t="0" r="6985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7A22" w:rsidRPr="00BB733F" w:rsidRDefault="00AF7A22" w:rsidP="00AF7A22">
            <w:pPr>
              <w:jc w:val="center"/>
              <w:rPr>
                <w:rFonts w:ascii="Bradley Hand ITC" w:hAnsi="Bradley Hand ITC"/>
                <w:sz w:val="24"/>
              </w:rPr>
            </w:pPr>
            <w:r w:rsidRPr="00BB733F">
              <w:rPr>
                <w:rFonts w:ascii="Bradley Hand ITC" w:hAnsi="Bradley Hand ITC"/>
                <w:sz w:val="24"/>
              </w:rPr>
              <w:t>Now it’s your active hour. Get moving!</w:t>
            </w:r>
          </w:p>
        </w:tc>
      </w:tr>
    </w:tbl>
    <w:p w:rsidR="004F4D37" w:rsidRDefault="004F4D37" w:rsidP="00EE3A78">
      <w:pPr>
        <w:jc w:val="center"/>
        <w:rPr>
          <w:rFonts w:ascii="Bradley Hand ITC" w:hAnsi="Bradley Hand ITC"/>
          <w:sz w:val="52"/>
          <w:u w:val="single"/>
        </w:rPr>
      </w:pPr>
    </w:p>
    <w:p w:rsidR="004F4D37" w:rsidRDefault="004F4D37" w:rsidP="00EE3A78">
      <w:pPr>
        <w:jc w:val="center"/>
        <w:rPr>
          <w:rFonts w:ascii="Bradley Hand ITC" w:hAnsi="Bradley Hand ITC"/>
          <w:sz w:val="52"/>
          <w:u w:val="single"/>
        </w:rPr>
      </w:pPr>
    </w:p>
    <w:p w:rsidR="004F4D37" w:rsidRDefault="004F4D37" w:rsidP="00EE3A78">
      <w:pPr>
        <w:jc w:val="center"/>
        <w:rPr>
          <w:rFonts w:ascii="Bradley Hand ITC" w:hAnsi="Bradley Hand ITC"/>
          <w:sz w:val="52"/>
          <w:u w:val="single"/>
        </w:rPr>
      </w:pPr>
    </w:p>
    <w:p w:rsidR="004F4D37" w:rsidRDefault="004F4D37" w:rsidP="00EE3A78">
      <w:pPr>
        <w:jc w:val="center"/>
        <w:rPr>
          <w:rFonts w:ascii="Bradley Hand ITC" w:hAnsi="Bradley Hand ITC"/>
          <w:sz w:val="52"/>
          <w:u w:val="single"/>
        </w:rPr>
      </w:pPr>
    </w:p>
    <w:p w:rsidR="004F4D37" w:rsidRDefault="004F4D37" w:rsidP="00EE3A78">
      <w:pPr>
        <w:jc w:val="center"/>
        <w:rPr>
          <w:rFonts w:ascii="Bradley Hand ITC" w:hAnsi="Bradley Hand ITC"/>
          <w:sz w:val="52"/>
          <w:u w:val="single"/>
        </w:rPr>
      </w:pPr>
    </w:p>
    <w:p w:rsidR="004F4D37" w:rsidRDefault="004F4D37" w:rsidP="00EE3A78">
      <w:pPr>
        <w:jc w:val="center"/>
        <w:rPr>
          <w:rFonts w:ascii="Bradley Hand ITC" w:hAnsi="Bradley Hand ITC"/>
          <w:sz w:val="52"/>
          <w:u w:val="single"/>
        </w:rPr>
      </w:pPr>
    </w:p>
    <w:p w:rsidR="004F4D37" w:rsidRDefault="004F4D37" w:rsidP="00EE3A78">
      <w:pPr>
        <w:jc w:val="center"/>
        <w:rPr>
          <w:rFonts w:ascii="Bradley Hand ITC" w:hAnsi="Bradley Hand ITC"/>
          <w:sz w:val="52"/>
          <w:u w:val="single"/>
        </w:rPr>
      </w:pPr>
    </w:p>
    <w:p w:rsidR="004F4D37" w:rsidRDefault="004F4D37" w:rsidP="00EE3A78">
      <w:pPr>
        <w:jc w:val="center"/>
        <w:rPr>
          <w:rFonts w:ascii="Bradley Hand ITC" w:hAnsi="Bradley Hand ITC"/>
          <w:sz w:val="52"/>
          <w:u w:val="single"/>
        </w:rPr>
      </w:pPr>
    </w:p>
    <w:p w:rsidR="004F4D37" w:rsidRDefault="004F4D37" w:rsidP="00EE3A78">
      <w:pPr>
        <w:jc w:val="center"/>
        <w:rPr>
          <w:rFonts w:ascii="Bradley Hand ITC" w:hAnsi="Bradley Hand ITC"/>
          <w:sz w:val="52"/>
          <w:u w:val="single"/>
        </w:rPr>
      </w:pPr>
    </w:p>
    <w:p w:rsidR="004F4D37" w:rsidRPr="00BB733F" w:rsidRDefault="004F4D37" w:rsidP="00EE3A78">
      <w:pPr>
        <w:jc w:val="center"/>
        <w:rPr>
          <w:rFonts w:ascii="Bradley Hand ITC" w:hAnsi="Bradley Hand ITC"/>
          <w:sz w:val="52"/>
          <w:u w:val="single"/>
        </w:rPr>
      </w:pPr>
      <w:bookmarkStart w:id="0" w:name="_GoBack"/>
      <w:bookmarkEnd w:id="0"/>
    </w:p>
    <w:sectPr w:rsidR="004F4D37" w:rsidRPr="00BB733F" w:rsidSect="00BB733F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3F"/>
    <w:rsid w:val="00001BCA"/>
    <w:rsid w:val="00064E89"/>
    <w:rsid w:val="0006542F"/>
    <w:rsid w:val="000727D5"/>
    <w:rsid w:val="000C5A6C"/>
    <w:rsid w:val="000D6A64"/>
    <w:rsid w:val="001137D2"/>
    <w:rsid w:val="001C7C10"/>
    <w:rsid w:val="001D4521"/>
    <w:rsid w:val="003401C4"/>
    <w:rsid w:val="003E243A"/>
    <w:rsid w:val="00444CD4"/>
    <w:rsid w:val="004F4D37"/>
    <w:rsid w:val="005F6601"/>
    <w:rsid w:val="007C69E9"/>
    <w:rsid w:val="008463BF"/>
    <w:rsid w:val="00876F1F"/>
    <w:rsid w:val="008B5B8A"/>
    <w:rsid w:val="008F566A"/>
    <w:rsid w:val="009015D4"/>
    <w:rsid w:val="00907CC6"/>
    <w:rsid w:val="0091417A"/>
    <w:rsid w:val="009A65B1"/>
    <w:rsid w:val="00A409D3"/>
    <w:rsid w:val="00AB3442"/>
    <w:rsid w:val="00AB438F"/>
    <w:rsid w:val="00AF7A22"/>
    <w:rsid w:val="00B96A1C"/>
    <w:rsid w:val="00BB733F"/>
    <w:rsid w:val="00C1676D"/>
    <w:rsid w:val="00C26A35"/>
    <w:rsid w:val="00CF1B2C"/>
    <w:rsid w:val="00D94F2D"/>
    <w:rsid w:val="00DD22FB"/>
    <w:rsid w:val="00E502D7"/>
    <w:rsid w:val="00EC5EE7"/>
    <w:rsid w:val="00EE3A78"/>
    <w:rsid w:val="00F652DD"/>
    <w:rsid w:val="00F9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6FB7E-6124-4659-AA01-94ED301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73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41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Alice</dc:creator>
  <cp:keywords/>
  <dc:description/>
  <cp:lastModifiedBy>Phoebe Ware</cp:lastModifiedBy>
  <cp:revision>3</cp:revision>
  <cp:lastPrinted>2021-01-05T10:03:00Z</cp:lastPrinted>
  <dcterms:created xsi:type="dcterms:W3CDTF">2021-01-05T10:03:00Z</dcterms:created>
  <dcterms:modified xsi:type="dcterms:W3CDTF">2021-01-05T11:27:00Z</dcterms:modified>
</cp:coreProperties>
</file>