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1687"/>
        <w:gridCol w:w="7478"/>
        <w:gridCol w:w="1561"/>
        <w:gridCol w:w="4206"/>
      </w:tblGrid>
      <w:tr w:rsidR="00197697" w:rsidRPr="00517674" w:rsidTr="00A52AAF">
        <w:trPr>
          <w:cantSplit/>
          <w:trHeight w:val="501"/>
        </w:trPr>
        <w:tc>
          <w:tcPr>
            <w:tcW w:w="673" w:type="dxa"/>
            <w:shd w:val="clear" w:color="auto" w:fill="B3B3B3"/>
            <w:textDirection w:val="btLr"/>
          </w:tcPr>
          <w:p w:rsidR="00197697" w:rsidRPr="00517674" w:rsidRDefault="00197697" w:rsidP="00580B4B">
            <w:pPr>
              <w:ind w:left="113" w:right="113"/>
              <w:rPr>
                <w:rFonts w:ascii="NTPreCursivef" w:hAnsi="NTPreCursivef"/>
                <w:sz w:val="22"/>
                <w:szCs w:val="22"/>
              </w:rPr>
            </w:pPr>
          </w:p>
        </w:tc>
        <w:tc>
          <w:tcPr>
            <w:tcW w:w="14929" w:type="dxa"/>
            <w:gridSpan w:val="4"/>
            <w:shd w:val="clear" w:color="auto" w:fill="auto"/>
          </w:tcPr>
          <w:p w:rsidR="00F161CE" w:rsidRDefault="00F161CE" w:rsidP="00E81EE2">
            <w:pPr>
              <w:rPr>
                <w:rFonts w:ascii="NTPreCursivef" w:hAnsi="NTPreCursivef"/>
                <w:b/>
                <w:sz w:val="22"/>
                <w:szCs w:val="22"/>
              </w:rPr>
            </w:pPr>
            <w:r>
              <w:rPr>
                <w:rFonts w:ascii="NTPreCursivef" w:hAnsi="NTPreCursivef"/>
                <w:b/>
                <w:sz w:val="22"/>
                <w:szCs w:val="22"/>
              </w:rPr>
              <w:t>English</w:t>
            </w:r>
            <w:r w:rsidR="00987EE8">
              <w:rPr>
                <w:rFonts w:ascii="NTPreCursivef" w:hAnsi="NTPreCursivef"/>
                <w:b/>
                <w:sz w:val="22"/>
                <w:szCs w:val="22"/>
              </w:rPr>
              <w:t>-</w:t>
            </w:r>
            <w:r w:rsidR="004F41C8">
              <w:rPr>
                <w:rFonts w:ascii="NTPreCursivef" w:hAnsi="NTPreCursivef"/>
                <w:b/>
                <w:sz w:val="22"/>
                <w:szCs w:val="22"/>
              </w:rPr>
              <w:t>Phonic assessment</w:t>
            </w:r>
          </w:p>
          <w:p w:rsidR="00E642D3" w:rsidRPr="00517674" w:rsidRDefault="00F161CE" w:rsidP="00497CD7">
            <w:pPr>
              <w:rPr>
                <w:rFonts w:ascii="NTPreCursivef" w:hAnsi="NTPreCursivef"/>
                <w:b/>
                <w:sz w:val="22"/>
                <w:szCs w:val="22"/>
              </w:rPr>
            </w:pPr>
            <w:r>
              <w:rPr>
                <w:rFonts w:ascii="NTPreCursivef" w:hAnsi="NTPreCursivef"/>
                <w:b/>
                <w:sz w:val="22"/>
                <w:szCs w:val="22"/>
              </w:rPr>
              <w:t>Maths-</w:t>
            </w:r>
            <w:r w:rsidR="00B95423">
              <w:rPr>
                <w:rFonts w:ascii="NTPreCursivef" w:hAnsi="NTPreCursivef"/>
                <w:b/>
                <w:sz w:val="22"/>
                <w:szCs w:val="22"/>
              </w:rPr>
              <w:t xml:space="preserve"> Ordinal numbers. </w:t>
            </w:r>
            <w:proofErr w:type="spellStart"/>
            <w:r w:rsidR="00B95423">
              <w:rPr>
                <w:rFonts w:ascii="NTPreCursivef" w:hAnsi="NTPreCursivef"/>
                <w:b/>
                <w:sz w:val="22"/>
                <w:szCs w:val="22"/>
              </w:rPr>
              <w:t>Numberline</w:t>
            </w:r>
            <w:proofErr w:type="spellEnd"/>
            <w:r w:rsidR="00B95423">
              <w:rPr>
                <w:rFonts w:ascii="NTPreCursivef" w:hAnsi="NTPreCursivef"/>
                <w:b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</w:tr>
      <w:tr w:rsidR="0080161E" w:rsidRPr="00517674" w:rsidTr="00A91BFD">
        <w:trPr>
          <w:cantSplit/>
          <w:trHeight w:val="367"/>
        </w:trPr>
        <w:tc>
          <w:tcPr>
            <w:tcW w:w="673" w:type="dxa"/>
            <w:shd w:val="clear" w:color="auto" w:fill="B3B3B3"/>
          </w:tcPr>
          <w:p w:rsidR="0080161E" w:rsidRPr="00517674" w:rsidRDefault="0080161E" w:rsidP="00580B4B">
            <w:pPr>
              <w:tabs>
                <w:tab w:val="left" w:pos="2850"/>
              </w:tabs>
              <w:jc w:val="center"/>
              <w:rPr>
                <w:rFonts w:ascii="NTPreCursivef" w:hAnsi="NTPreCursivef"/>
                <w:sz w:val="22"/>
                <w:szCs w:val="22"/>
              </w:rPr>
            </w:pPr>
            <w:r w:rsidRPr="00517674">
              <w:rPr>
                <w:rFonts w:ascii="NTPreCursivef" w:hAnsi="NTPreCursivef"/>
                <w:sz w:val="22"/>
                <w:szCs w:val="22"/>
              </w:rPr>
              <w:t>Day</w:t>
            </w:r>
          </w:p>
        </w:tc>
        <w:tc>
          <w:tcPr>
            <w:tcW w:w="1703" w:type="dxa"/>
            <w:shd w:val="clear" w:color="auto" w:fill="B3B3B3"/>
          </w:tcPr>
          <w:p w:rsidR="0080161E" w:rsidRPr="00517674" w:rsidRDefault="00BA1CFA" w:rsidP="00580B4B">
            <w:pPr>
              <w:tabs>
                <w:tab w:val="left" w:pos="2850"/>
              </w:tabs>
              <w:jc w:val="center"/>
              <w:rPr>
                <w:rFonts w:ascii="NTPreCursivef" w:hAnsi="NTPreCursivef"/>
                <w:sz w:val="22"/>
                <w:szCs w:val="22"/>
              </w:rPr>
            </w:pPr>
            <w:r w:rsidRPr="00517674">
              <w:rPr>
                <w:rFonts w:ascii="NTPreCursivef" w:hAnsi="NTPreCursivef"/>
                <w:sz w:val="22"/>
                <w:szCs w:val="22"/>
              </w:rPr>
              <w:t>Focus</w:t>
            </w:r>
            <w:r w:rsidR="001B3D8A">
              <w:rPr>
                <w:rFonts w:ascii="NTPreCursivef" w:hAnsi="NTPreCursivef"/>
                <w:sz w:val="22"/>
                <w:szCs w:val="22"/>
              </w:rPr>
              <w:t>/ Objective/ Success Criteria</w:t>
            </w:r>
          </w:p>
        </w:tc>
        <w:tc>
          <w:tcPr>
            <w:tcW w:w="7684" w:type="dxa"/>
            <w:shd w:val="clear" w:color="auto" w:fill="B3B3B3"/>
          </w:tcPr>
          <w:p w:rsidR="0080161E" w:rsidRPr="00517674" w:rsidRDefault="0080161E" w:rsidP="00580B4B">
            <w:pPr>
              <w:tabs>
                <w:tab w:val="left" w:pos="2850"/>
              </w:tabs>
              <w:jc w:val="center"/>
              <w:rPr>
                <w:rFonts w:ascii="NTPreCursivef" w:hAnsi="NTPreCursivef"/>
                <w:sz w:val="22"/>
                <w:szCs w:val="22"/>
              </w:rPr>
            </w:pPr>
            <w:r w:rsidRPr="00517674">
              <w:rPr>
                <w:rFonts w:ascii="NTPreCursivef" w:hAnsi="NTPreCursivef"/>
                <w:sz w:val="22"/>
                <w:szCs w:val="22"/>
              </w:rPr>
              <w:t>Activity</w:t>
            </w:r>
          </w:p>
        </w:tc>
        <w:tc>
          <w:tcPr>
            <w:tcW w:w="1417" w:type="dxa"/>
            <w:shd w:val="clear" w:color="auto" w:fill="B3B3B3"/>
          </w:tcPr>
          <w:p w:rsidR="0080161E" w:rsidRPr="00517674" w:rsidRDefault="0080161E" w:rsidP="00580B4B">
            <w:pPr>
              <w:jc w:val="center"/>
              <w:rPr>
                <w:rFonts w:ascii="NTPreCursivef" w:hAnsi="NTPreCursivef"/>
                <w:sz w:val="22"/>
                <w:szCs w:val="22"/>
              </w:rPr>
            </w:pPr>
          </w:p>
        </w:tc>
        <w:tc>
          <w:tcPr>
            <w:tcW w:w="4125" w:type="dxa"/>
            <w:shd w:val="clear" w:color="auto" w:fill="B3B3B3"/>
          </w:tcPr>
          <w:p w:rsidR="0080161E" w:rsidRPr="00517674" w:rsidRDefault="0080161E" w:rsidP="00580B4B">
            <w:pPr>
              <w:jc w:val="center"/>
              <w:rPr>
                <w:rFonts w:ascii="NTPreCursivef" w:hAnsi="NTPreCursivef"/>
                <w:sz w:val="22"/>
                <w:szCs w:val="22"/>
              </w:rPr>
            </w:pPr>
            <w:r w:rsidRPr="00517674">
              <w:rPr>
                <w:rFonts w:ascii="NTPreCursivef" w:hAnsi="NTPreCursivef"/>
                <w:sz w:val="22"/>
                <w:szCs w:val="22"/>
              </w:rPr>
              <w:t>Evaluation of Learning / What next for Teaching &amp; Learning?</w:t>
            </w:r>
          </w:p>
        </w:tc>
      </w:tr>
      <w:tr w:rsidR="00A91BFD" w:rsidRPr="00517674" w:rsidTr="00A91BFD">
        <w:trPr>
          <w:cantSplit/>
          <w:trHeight w:val="6051"/>
        </w:trPr>
        <w:tc>
          <w:tcPr>
            <w:tcW w:w="673" w:type="dxa"/>
            <w:shd w:val="clear" w:color="auto" w:fill="B3B3B3"/>
            <w:textDirection w:val="btLr"/>
          </w:tcPr>
          <w:p w:rsidR="00A91BFD" w:rsidRPr="00517674" w:rsidRDefault="00A91BFD" w:rsidP="00A91BFD">
            <w:pPr>
              <w:ind w:left="113" w:right="113"/>
              <w:jc w:val="center"/>
              <w:rPr>
                <w:rFonts w:ascii="NTPreCursivef" w:hAnsi="NTPreCursivef"/>
                <w:sz w:val="22"/>
                <w:szCs w:val="22"/>
              </w:rPr>
            </w:pPr>
            <w:r>
              <w:rPr>
                <w:rFonts w:ascii="NTPreCursivef" w:hAnsi="NTPreCursivef"/>
                <w:sz w:val="22"/>
                <w:szCs w:val="22"/>
              </w:rPr>
              <w:t>Monday</w:t>
            </w:r>
          </w:p>
        </w:tc>
        <w:tc>
          <w:tcPr>
            <w:tcW w:w="1703" w:type="dxa"/>
            <w:shd w:val="clear" w:color="auto" w:fill="B3B3B3"/>
          </w:tcPr>
          <w:p w:rsidR="00A91BFD" w:rsidRPr="00517674" w:rsidRDefault="00A91BFD" w:rsidP="00A91BFD">
            <w:pPr>
              <w:rPr>
                <w:rFonts w:ascii="NTPreCursivef" w:hAnsi="NTPreCursivef"/>
                <w:sz w:val="22"/>
                <w:szCs w:val="22"/>
              </w:rPr>
            </w:pPr>
          </w:p>
        </w:tc>
        <w:tc>
          <w:tcPr>
            <w:tcW w:w="7684" w:type="dxa"/>
          </w:tcPr>
          <w:p w:rsidR="00A91BFD" w:rsidRPr="00674DB6" w:rsidRDefault="00A91BFD" w:rsidP="00A91BFD">
            <w:pPr>
              <w:rPr>
                <w:rFonts w:ascii="NTPreCursivef" w:hAnsi="NTPreCursivef"/>
                <w:b/>
                <w:sz w:val="22"/>
                <w:szCs w:val="22"/>
                <w:u w:val="single"/>
              </w:rPr>
            </w:pPr>
            <w:r w:rsidRPr="00674DB6">
              <w:rPr>
                <w:rFonts w:ascii="NTPreCursivef" w:hAnsi="NTPreCursivef"/>
                <w:b/>
                <w:sz w:val="22"/>
                <w:szCs w:val="22"/>
                <w:u w:val="single"/>
              </w:rPr>
              <w:t>Retrieval task:</w:t>
            </w:r>
          </w:p>
          <w:p w:rsidR="00A91BFD" w:rsidRPr="00674DB6" w:rsidRDefault="00A91BFD" w:rsidP="00A91BFD">
            <w:pPr>
              <w:rPr>
                <w:rFonts w:ascii="NTPreCursivef" w:hAnsi="NTPreCursivef"/>
                <w:sz w:val="22"/>
                <w:szCs w:val="22"/>
              </w:rPr>
            </w:pPr>
            <w:r w:rsidRPr="00674DB6">
              <w:rPr>
                <w:rFonts w:ascii="NTPreCursivef" w:hAnsi="NTPreCursivef"/>
                <w:sz w:val="22"/>
                <w:szCs w:val="22"/>
              </w:rPr>
              <w:t>Whole 15 year 1 children – What have you learnt so far about Uphill? What features do you know</w:t>
            </w:r>
            <w:r>
              <w:rPr>
                <w:rFonts w:ascii="NTPreCursivef" w:hAnsi="NTPreCursivef"/>
                <w:sz w:val="22"/>
                <w:szCs w:val="22"/>
              </w:rPr>
              <w:t>?</w:t>
            </w:r>
            <w:r w:rsidRPr="00674DB6">
              <w:rPr>
                <w:rFonts w:ascii="NTPreCursivef" w:hAnsi="NTPreCursivef"/>
                <w:sz w:val="22"/>
                <w:szCs w:val="22"/>
              </w:rPr>
              <w:t xml:space="preserve"> What are physical and human features? (Use loops wall) </w:t>
            </w:r>
          </w:p>
          <w:p w:rsidR="00A91BFD" w:rsidRDefault="00A91BFD" w:rsidP="00A91BFD">
            <w:pPr>
              <w:rPr>
                <w:rFonts w:ascii="NTPreCursivef" w:hAnsi="NTPreCursivef"/>
                <w:sz w:val="22"/>
                <w:szCs w:val="22"/>
              </w:rPr>
            </w:pPr>
            <w:r w:rsidRPr="00674DB6">
              <w:rPr>
                <w:rFonts w:ascii="NTPreCursivef" w:hAnsi="NTPreCursivef"/>
                <w:sz w:val="22"/>
                <w:szCs w:val="22"/>
              </w:rPr>
              <w:t xml:space="preserve">Record as </w:t>
            </w:r>
            <w:r w:rsidRPr="00674DB6">
              <w:rPr>
                <w:rFonts w:ascii="NTPreCursivef" w:hAnsi="NTPreCursivef"/>
                <w:b/>
                <w:sz w:val="22"/>
                <w:szCs w:val="22"/>
              </w:rPr>
              <w:t>learning story</w:t>
            </w:r>
            <w:r w:rsidRPr="00674DB6">
              <w:rPr>
                <w:rFonts w:ascii="NTPreCursivef" w:hAnsi="NTPreCursivef"/>
                <w:sz w:val="22"/>
                <w:szCs w:val="22"/>
              </w:rPr>
              <w:t xml:space="preserve"> to go in geography session of learning diaries. </w:t>
            </w:r>
          </w:p>
          <w:p w:rsidR="00A91BFD" w:rsidRDefault="00A91BFD" w:rsidP="00A91BFD">
            <w:pPr>
              <w:rPr>
                <w:rFonts w:ascii="NTPreCursivef" w:hAnsi="NTPreCursivef"/>
                <w:sz w:val="22"/>
                <w:szCs w:val="22"/>
              </w:rPr>
            </w:pPr>
          </w:p>
          <w:p w:rsidR="00A91BFD" w:rsidRDefault="00A91BFD" w:rsidP="00A91BFD">
            <w:pPr>
              <w:rPr>
                <w:rFonts w:ascii="NTPreCursivef" w:hAnsi="NTPreCursivef"/>
                <w:sz w:val="22"/>
                <w:szCs w:val="22"/>
              </w:rPr>
            </w:pPr>
          </w:p>
          <w:p w:rsidR="00A91BFD" w:rsidRPr="000D1F9A" w:rsidRDefault="00A91BFD" w:rsidP="00A91BFD">
            <w:pPr>
              <w:rPr>
                <w:rFonts w:ascii="NTPreCursivef" w:hAnsi="NTPreCursivef"/>
                <w:sz w:val="22"/>
                <w:szCs w:val="22"/>
              </w:rPr>
            </w:pPr>
            <w:r>
              <w:rPr>
                <w:rFonts w:ascii="NTPreCursivef" w:hAnsi="NTPreCursivef"/>
                <w:sz w:val="22"/>
                <w:szCs w:val="22"/>
              </w:rPr>
              <w:t xml:space="preserve">PHONICS ASSESSMENTS EYFS AND YEAR 1.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91BFD" w:rsidRPr="00E642D3" w:rsidRDefault="00A91BFD" w:rsidP="00A91BFD">
            <w:pPr>
              <w:rPr>
                <w:rFonts w:ascii="NTPreCursivef" w:hAnsi="NTPreCursivef"/>
                <w:color w:val="FF0000"/>
                <w:sz w:val="22"/>
                <w:szCs w:val="22"/>
              </w:rPr>
            </w:pPr>
          </w:p>
          <w:p w:rsidR="00A91BFD" w:rsidRDefault="00A91BFD" w:rsidP="00A91BFD">
            <w:pPr>
              <w:rPr>
                <w:rFonts w:ascii="NTPreCursivef" w:hAnsi="NTPreCursivef"/>
                <w:color w:val="FF0000"/>
                <w:sz w:val="22"/>
                <w:szCs w:val="22"/>
              </w:rPr>
            </w:pPr>
          </w:p>
          <w:p w:rsidR="00A91BFD" w:rsidRDefault="00A91BFD" w:rsidP="00A91BFD">
            <w:pPr>
              <w:rPr>
                <w:rFonts w:ascii="NTPreCursivef" w:hAnsi="NTPreCursivef"/>
                <w:color w:val="FF0000"/>
                <w:sz w:val="22"/>
                <w:szCs w:val="22"/>
              </w:rPr>
            </w:pPr>
          </w:p>
          <w:p w:rsidR="00A91BFD" w:rsidRDefault="00A91BFD" w:rsidP="00A91BFD">
            <w:pPr>
              <w:rPr>
                <w:rFonts w:ascii="NTPreCursivef" w:hAnsi="NTPreCursivef"/>
                <w:color w:val="FF0000"/>
                <w:sz w:val="22"/>
                <w:szCs w:val="22"/>
              </w:rPr>
            </w:pPr>
          </w:p>
          <w:p w:rsidR="00A91BFD" w:rsidRDefault="00A91BFD" w:rsidP="00A91BFD">
            <w:pPr>
              <w:rPr>
                <w:rFonts w:ascii="NTPreCursivef" w:hAnsi="NTPreCursivef"/>
                <w:color w:val="FF0000"/>
                <w:sz w:val="22"/>
                <w:szCs w:val="22"/>
              </w:rPr>
            </w:pPr>
            <w:r>
              <w:rPr>
                <w:rFonts w:ascii="NTPreCursivef" w:hAnsi="NTPreCursivef"/>
                <w:color w:val="FF0000"/>
                <w:sz w:val="22"/>
                <w:szCs w:val="22"/>
              </w:rPr>
              <w:t>In afternoon-EYFS: Phonic assessments.</w:t>
            </w:r>
          </w:p>
          <w:p w:rsidR="00A91BFD" w:rsidRDefault="00A91BFD" w:rsidP="00A91BFD">
            <w:pPr>
              <w:rPr>
                <w:rFonts w:ascii="NTPreCursivef" w:hAnsi="NTPreCursivef"/>
                <w:color w:val="FF0000"/>
                <w:sz w:val="22"/>
                <w:szCs w:val="22"/>
              </w:rPr>
            </w:pPr>
          </w:p>
          <w:p w:rsidR="00A91BFD" w:rsidRDefault="00A91BFD" w:rsidP="00A91BFD">
            <w:pPr>
              <w:rPr>
                <w:rFonts w:ascii="NTPreCursivef" w:hAnsi="NTPreCursivef"/>
                <w:color w:val="FF0000"/>
                <w:sz w:val="22"/>
                <w:szCs w:val="22"/>
              </w:rPr>
            </w:pPr>
          </w:p>
          <w:p w:rsidR="00A91BFD" w:rsidRDefault="00A91BFD" w:rsidP="00A91BFD">
            <w:pPr>
              <w:rPr>
                <w:rFonts w:ascii="NTPreCursivef" w:hAnsi="NTPreCursivef"/>
                <w:color w:val="FF0000"/>
                <w:sz w:val="22"/>
                <w:szCs w:val="22"/>
              </w:rPr>
            </w:pPr>
          </w:p>
          <w:p w:rsidR="00A91BFD" w:rsidRDefault="00A91BFD" w:rsidP="00A91BFD">
            <w:pPr>
              <w:rPr>
                <w:rFonts w:ascii="NTPreCursivef" w:hAnsi="NTPreCursivef"/>
                <w:color w:val="FF0000"/>
                <w:sz w:val="22"/>
                <w:szCs w:val="22"/>
              </w:rPr>
            </w:pPr>
          </w:p>
          <w:p w:rsidR="00A91BFD" w:rsidRDefault="00A91BFD" w:rsidP="00A91BFD">
            <w:pPr>
              <w:rPr>
                <w:rFonts w:ascii="NTPreCursivef" w:hAnsi="NTPreCursivef"/>
                <w:color w:val="FF0000"/>
                <w:sz w:val="22"/>
                <w:szCs w:val="22"/>
              </w:rPr>
            </w:pPr>
          </w:p>
          <w:p w:rsidR="00A91BFD" w:rsidRDefault="00A91BFD" w:rsidP="00A91BFD">
            <w:pPr>
              <w:rPr>
                <w:rFonts w:ascii="NTPreCursivef" w:hAnsi="NTPreCursivef"/>
                <w:color w:val="FF0000"/>
                <w:sz w:val="22"/>
                <w:szCs w:val="22"/>
              </w:rPr>
            </w:pPr>
          </w:p>
          <w:p w:rsidR="00A91BFD" w:rsidRPr="00517674" w:rsidRDefault="00A91BFD" w:rsidP="00A91BFD">
            <w:pPr>
              <w:rPr>
                <w:rFonts w:ascii="NTPreCursivef" w:hAnsi="NTPreCursivef"/>
                <w:color w:val="FF0000"/>
                <w:sz w:val="22"/>
                <w:szCs w:val="22"/>
              </w:rPr>
            </w:pPr>
          </w:p>
        </w:tc>
        <w:tc>
          <w:tcPr>
            <w:tcW w:w="4125" w:type="dxa"/>
            <w:vMerge w:val="restart"/>
            <w:shd w:val="clear" w:color="auto" w:fill="auto"/>
          </w:tcPr>
          <w:p w:rsidR="00A91BFD" w:rsidRDefault="00A91BFD" w:rsidP="00A91BFD">
            <w:pPr>
              <w:rPr>
                <w:rFonts w:ascii="NTPreCursivef" w:hAnsi="NTPreCursivef"/>
                <w:b/>
                <w:color w:val="FF0000"/>
                <w:sz w:val="22"/>
                <w:szCs w:val="22"/>
                <w:u w:val="single"/>
              </w:rPr>
            </w:pPr>
          </w:p>
          <w:p w:rsidR="00A91BFD" w:rsidRDefault="00A91BFD" w:rsidP="00A91BFD">
            <w:pPr>
              <w:rPr>
                <w:rFonts w:ascii="NTPreCursivef" w:hAnsi="NTPreCursivef"/>
                <w:sz w:val="22"/>
                <w:szCs w:val="22"/>
              </w:rPr>
            </w:pPr>
            <w:r>
              <w:rPr>
                <w:rFonts w:ascii="NTPreCursivef" w:hAnsi="NTPreCursivef"/>
                <w:b/>
                <w:color w:val="1F497D" w:themeColor="text2"/>
                <w:sz w:val="22"/>
                <w:szCs w:val="22"/>
                <w:u w:val="single"/>
              </w:rPr>
              <w:t xml:space="preserve">Maths greater depth activity – see sheet for the week. </w:t>
            </w:r>
          </w:p>
          <w:p w:rsidR="00A91BFD" w:rsidRDefault="00A91BFD" w:rsidP="00A91BFD">
            <w:pPr>
              <w:rPr>
                <w:rFonts w:ascii="NTPreCursivef" w:hAnsi="NTPreCursivef"/>
                <w:sz w:val="22"/>
                <w:szCs w:val="22"/>
              </w:rPr>
            </w:pPr>
            <w:r>
              <w:rPr>
                <w:rFonts w:ascii="NTPreCursivef" w:hAnsi="NTPreCursivef"/>
                <w:sz w:val="22"/>
                <w:szCs w:val="22"/>
              </w:rPr>
              <w:t xml:space="preserve"> </w:t>
            </w:r>
          </w:p>
          <w:p w:rsidR="00A91BFD" w:rsidRDefault="00A91BFD" w:rsidP="00A91BFD">
            <w:pPr>
              <w:rPr>
                <w:rFonts w:ascii="NTPreCursivef" w:hAnsi="NTPreCursivef"/>
                <w:b/>
                <w:color w:val="FF0000"/>
                <w:sz w:val="22"/>
                <w:szCs w:val="22"/>
                <w:u w:val="single"/>
              </w:rPr>
            </w:pPr>
            <w:r>
              <w:rPr>
                <w:rFonts w:ascii="NTPreCursivef" w:hAnsi="NTPreCursivef"/>
                <w:b/>
                <w:color w:val="FF0000"/>
                <w:sz w:val="22"/>
                <w:szCs w:val="22"/>
                <w:u w:val="single"/>
              </w:rPr>
              <w:t>15 minute Maths</w:t>
            </w:r>
          </w:p>
          <w:p w:rsidR="00A91BFD" w:rsidRDefault="00A91BFD" w:rsidP="00A91BFD">
            <w:pPr>
              <w:rPr>
                <w:rFonts w:ascii="NTPreCursivef" w:hAnsi="NTPreCursivef"/>
                <w:b/>
                <w:color w:val="FF0000"/>
                <w:sz w:val="22"/>
                <w:szCs w:val="22"/>
                <w:u w:val="single"/>
              </w:rPr>
            </w:pPr>
            <w:r>
              <w:rPr>
                <w:rFonts w:ascii="NTPreCursivef" w:hAnsi="NTPreCursivef"/>
                <w:b/>
                <w:color w:val="FF0000"/>
                <w:sz w:val="22"/>
                <w:szCs w:val="22"/>
                <w:u w:val="single"/>
              </w:rPr>
              <w:t>Monday:  WALT: recognise even numbers</w:t>
            </w:r>
          </w:p>
          <w:p w:rsidR="00A91BFD" w:rsidRPr="00171BF6" w:rsidRDefault="00A91BFD" w:rsidP="00A91BFD">
            <w:pPr>
              <w:rPr>
                <w:rFonts w:ascii="NTPreCursivef" w:hAnsi="NTPreCursivef"/>
                <w:color w:val="FF0000"/>
                <w:sz w:val="22"/>
                <w:szCs w:val="22"/>
              </w:rPr>
            </w:pPr>
            <w:r w:rsidRPr="00171BF6">
              <w:rPr>
                <w:rFonts w:ascii="NTPreCursivef" w:hAnsi="NTPreCursivef"/>
                <w:color w:val="FF0000"/>
                <w:sz w:val="22"/>
                <w:szCs w:val="22"/>
              </w:rPr>
              <w:t>Display 7 sweets or have 7 sweets.</w:t>
            </w:r>
          </w:p>
          <w:p w:rsidR="00A91BFD" w:rsidRPr="00171BF6" w:rsidRDefault="00A91BFD" w:rsidP="00A91BFD">
            <w:pPr>
              <w:rPr>
                <w:rFonts w:ascii="NTPreCursivef" w:hAnsi="NTPreCursivef"/>
                <w:color w:val="FF0000"/>
                <w:sz w:val="22"/>
                <w:szCs w:val="22"/>
              </w:rPr>
            </w:pPr>
            <w:r w:rsidRPr="00171BF6">
              <w:rPr>
                <w:rFonts w:ascii="NTPreCursivef" w:hAnsi="NTPreCursivef"/>
                <w:color w:val="FF0000"/>
                <w:sz w:val="22"/>
                <w:szCs w:val="22"/>
              </w:rPr>
              <w:t xml:space="preserve">Q. Can I share these sweets between </w:t>
            </w:r>
            <w:proofErr w:type="spellStart"/>
            <w:r w:rsidRPr="00171BF6">
              <w:rPr>
                <w:rFonts w:ascii="NTPreCursivef" w:hAnsi="NTPreCursivef"/>
                <w:color w:val="FF0000"/>
                <w:sz w:val="22"/>
                <w:szCs w:val="22"/>
              </w:rPr>
              <w:t>Isacc</w:t>
            </w:r>
            <w:proofErr w:type="spellEnd"/>
            <w:r w:rsidRPr="00171BF6">
              <w:rPr>
                <w:rFonts w:ascii="NTPreCursivef" w:hAnsi="NTPreCursivef"/>
                <w:color w:val="FF0000"/>
                <w:sz w:val="22"/>
                <w:szCs w:val="22"/>
              </w:rPr>
              <w:t xml:space="preserve"> and Beth?</w:t>
            </w:r>
          </w:p>
          <w:p w:rsidR="00A91BFD" w:rsidRPr="00171BF6" w:rsidRDefault="00A91BFD" w:rsidP="00A91BFD">
            <w:pPr>
              <w:rPr>
                <w:rFonts w:ascii="NTPreCursivef" w:hAnsi="NTPreCursivef"/>
                <w:color w:val="FF0000"/>
                <w:sz w:val="22"/>
                <w:szCs w:val="22"/>
              </w:rPr>
            </w:pPr>
            <w:r w:rsidRPr="00171BF6">
              <w:rPr>
                <w:rFonts w:ascii="NTPreCursivef" w:hAnsi="NTPreCursivef"/>
                <w:color w:val="FF0000"/>
                <w:sz w:val="22"/>
                <w:szCs w:val="22"/>
              </w:rPr>
              <w:t>Q. Is it fair that Beth has more?</w:t>
            </w:r>
          </w:p>
          <w:p w:rsidR="00A91BFD" w:rsidRPr="00171BF6" w:rsidRDefault="00A91BFD" w:rsidP="00A91BFD">
            <w:pPr>
              <w:rPr>
                <w:rFonts w:ascii="NTPreCursivef" w:hAnsi="NTPreCursivef"/>
                <w:color w:val="FF0000"/>
                <w:sz w:val="22"/>
                <w:szCs w:val="22"/>
              </w:rPr>
            </w:pPr>
            <w:r w:rsidRPr="00171BF6">
              <w:rPr>
                <w:rFonts w:ascii="NTPreCursivef" w:hAnsi="NTPreCursivef"/>
                <w:color w:val="FF0000"/>
                <w:sz w:val="22"/>
                <w:szCs w:val="22"/>
              </w:rPr>
              <w:t>Q. Can anyone think of a number that could be shared fairly and equally?</w:t>
            </w:r>
          </w:p>
          <w:p w:rsidR="00A91BFD" w:rsidRPr="00171BF6" w:rsidRDefault="00A91BFD" w:rsidP="00A91BFD">
            <w:pPr>
              <w:rPr>
                <w:rFonts w:ascii="NTPreCursivef" w:hAnsi="NTPreCursivef"/>
                <w:color w:val="FF0000"/>
                <w:sz w:val="22"/>
                <w:szCs w:val="22"/>
              </w:rPr>
            </w:pPr>
            <w:r w:rsidRPr="00171BF6">
              <w:rPr>
                <w:rFonts w:ascii="NTPreCursivef" w:hAnsi="NTPreCursivef"/>
                <w:color w:val="FF0000"/>
                <w:sz w:val="22"/>
                <w:szCs w:val="22"/>
              </w:rPr>
              <w:t>Check answers given.</w:t>
            </w:r>
          </w:p>
          <w:p w:rsidR="00A91BFD" w:rsidRPr="00171BF6" w:rsidRDefault="00A91BFD" w:rsidP="00A91BFD">
            <w:pPr>
              <w:rPr>
                <w:rFonts w:ascii="NTPreCursivef" w:hAnsi="NTPreCursivef"/>
                <w:color w:val="FF0000"/>
                <w:sz w:val="22"/>
                <w:szCs w:val="22"/>
              </w:rPr>
            </w:pPr>
            <w:r w:rsidRPr="00171BF6">
              <w:rPr>
                <w:rFonts w:ascii="NTPreCursivef" w:hAnsi="NTPreCursivef"/>
                <w:color w:val="FF0000"/>
                <w:sz w:val="22"/>
                <w:szCs w:val="22"/>
              </w:rPr>
              <w:t xml:space="preserve">Look at </w:t>
            </w:r>
            <w:proofErr w:type="spellStart"/>
            <w:r w:rsidRPr="00171BF6">
              <w:rPr>
                <w:rFonts w:ascii="NTPreCursivef" w:hAnsi="NTPreCursivef"/>
                <w:color w:val="FF0000"/>
                <w:sz w:val="22"/>
                <w:szCs w:val="22"/>
              </w:rPr>
              <w:t>numicon</w:t>
            </w:r>
            <w:proofErr w:type="spellEnd"/>
            <w:r w:rsidRPr="00171BF6">
              <w:rPr>
                <w:rFonts w:ascii="NTPreCursivef" w:hAnsi="NTPreCursivef"/>
                <w:color w:val="FF0000"/>
                <w:sz w:val="22"/>
                <w:szCs w:val="22"/>
              </w:rPr>
              <w:t xml:space="preserve"> pieces on board.</w:t>
            </w:r>
            <w:r>
              <w:rPr>
                <w:rFonts w:ascii="NTPreCursivef" w:hAnsi="NTPreCursivef"/>
                <w:color w:val="FF0000"/>
                <w:sz w:val="22"/>
                <w:szCs w:val="22"/>
              </w:rPr>
              <w:t xml:space="preserve"> Give out </w:t>
            </w:r>
            <w:proofErr w:type="spellStart"/>
            <w:r>
              <w:rPr>
                <w:rFonts w:ascii="NTPreCursivef" w:hAnsi="NTPreCursivef"/>
                <w:color w:val="FF0000"/>
                <w:sz w:val="22"/>
                <w:szCs w:val="22"/>
              </w:rPr>
              <w:t>numicon</w:t>
            </w:r>
            <w:proofErr w:type="spellEnd"/>
            <w:r>
              <w:rPr>
                <w:rFonts w:ascii="NTPreCursivef" w:hAnsi="NTPreCursivef"/>
                <w:color w:val="FF0000"/>
                <w:sz w:val="22"/>
                <w:szCs w:val="22"/>
              </w:rPr>
              <w:t xml:space="preserve"> pieces to each pair(1-10)</w:t>
            </w:r>
          </w:p>
          <w:p w:rsidR="00A91BFD" w:rsidRPr="00171BF6" w:rsidRDefault="00A91BFD" w:rsidP="00A91BFD">
            <w:pPr>
              <w:rPr>
                <w:rFonts w:ascii="NTPreCursivef" w:hAnsi="NTPreCursivef"/>
                <w:color w:val="FF0000"/>
                <w:sz w:val="22"/>
                <w:szCs w:val="22"/>
              </w:rPr>
            </w:pPr>
            <w:r w:rsidRPr="00171BF6">
              <w:rPr>
                <w:rFonts w:ascii="NTPreCursivef" w:hAnsi="NTPreCursivef"/>
                <w:color w:val="FF0000"/>
                <w:sz w:val="22"/>
                <w:szCs w:val="22"/>
              </w:rPr>
              <w:t>Protocol: Think Pair Share</w:t>
            </w:r>
          </w:p>
          <w:p w:rsidR="00A91BFD" w:rsidRDefault="00A91BFD" w:rsidP="00A91BFD">
            <w:pPr>
              <w:rPr>
                <w:rFonts w:ascii="NTPreCursivef" w:hAnsi="NTPreCursivef"/>
                <w:color w:val="FF0000"/>
                <w:sz w:val="22"/>
                <w:szCs w:val="22"/>
              </w:rPr>
            </w:pPr>
            <w:r w:rsidRPr="00171BF6">
              <w:rPr>
                <w:rFonts w:ascii="NTPreCursivef" w:hAnsi="NTPreCursivef"/>
                <w:color w:val="FF0000"/>
                <w:sz w:val="22"/>
                <w:szCs w:val="22"/>
              </w:rPr>
              <w:t xml:space="preserve">Q. With your partner can you identify the </w:t>
            </w:r>
            <w:proofErr w:type="spellStart"/>
            <w:r w:rsidRPr="00171BF6">
              <w:rPr>
                <w:rFonts w:ascii="NTPreCursivef" w:hAnsi="NTPreCursivef"/>
                <w:color w:val="FF0000"/>
                <w:sz w:val="22"/>
                <w:szCs w:val="22"/>
              </w:rPr>
              <w:t>numicon</w:t>
            </w:r>
            <w:proofErr w:type="spellEnd"/>
            <w:r w:rsidRPr="00171BF6">
              <w:rPr>
                <w:rFonts w:ascii="NTPreCursivef" w:hAnsi="NTPreCursivef"/>
                <w:color w:val="FF0000"/>
                <w:sz w:val="22"/>
                <w:szCs w:val="22"/>
              </w:rPr>
              <w:t xml:space="preserve"> pieces that are fair?</w:t>
            </w:r>
          </w:p>
          <w:p w:rsidR="00A91BFD" w:rsidRDefault="00A91BFD" w:rsidP="00A91BFD">
            <w:pPr>
              <w:rPr>
                <w:rFonts w:ascii="NTPreCursivef" w:hAnsi="NTPreCursivef"/>
                <w:color w:val="FF0000"/>
                <w:sz w:val="22"/>
                <w:szCs w:val="22"/>
              </w:rPr>
            </w:pPr>
            <w:r>
              <w:rPr>
                <w:rFonts w:ascii="NTPreCursivef" w:hAnsi="NTPreCursivef"/>
                <w:color w:val="FF0000"/>
                <w:sz w:val="22"/>
                <w:szCs w:val="22"/>
              </w:rPr>
              <w:t xml:space="preserve">On board make two sets of </w:t>
            </w:r>
            <w:proofErr w:type="spellStart"/>
            <w:r>
              <w:rPr>
                <w:rFonts w:ascii="NTPreCursivef" w:hAnsi="NTPreCursivef"/>
                <w:color w:val="FF0000"/>
                <w:sz w:val="22"/>
                <w:szCs w:val="22"/>
              </w:rPr>
              <w:t>numicon</w:t>
            </w:r>
            <w:proofErr w:type="spellEnd"/>
            <w:r>
              <w:rPr>
                <w:rFonts w:ascii="NTPreCursivef" w:hAnsi="NTPreCursivef"/>
                <w:color w:val="FF0000"/>
                <w:sz w:val="22"/>
                <w:szCs w:val="22"/>
              </w:rPr>
              <w:t xml:space="preserve"> pieces, introduce vocab odd and even. Q. What do you notice about the shape of the odd pieces?</w:t>
            </w:r>
          </w:p>
          <w:p w:rsidR="00A91BFD" w:rsidRDefault="00A91BFD" w:rsidP="00A91BFD">
            <w:pPr>
              <w:rPr>
                <w:rFonts w:ascii="NTPreCursivef" w:hAnsi="NTPreCursivef"/>
                <w:b/>
                <w:color w:val="FF0000"/>
                <w:sz w:val="22"/>
                <w:szCs w:val="22"/>
                <w:u w:val="single"/>
              </w:rPr>
            </w:pPr>
            <w:r>
              <w:rPr>
                <w:rFonts w:ascii="NTPreCursivef" w:hAnsi="NTPreCursivef"/>
                <w:color w:val="FF0000"/>
                <w:sz w:val="22"/>
                <w:szCs w:val="22"/>
              </w:rPr>
              <w:lastRenderedPageBreak/>
              <w:t xml:space="preserve">Display a 0-10 </w:t>
            </w:r>
            <w:proofErr w:type="spellStart"/>
            <w:r>
              <w:rPr>
                <w:rFonts w:ascii="NTPreCursivef" w:hAnsi="NTPreCursivef"/>
                <w:color w:val="FF0000"/>
                <w:sz w:val="22"/>
                <w:szCs w:val="22"/>
              </w:rPr>
              <w:t>numberline</w:t>
            </w:r>
            <w:proofErr w:type="spellEnd"/>
            <w:r>
              <w:rPr>
                <w:rFonts w:ascii="NTPreCursivef" w:hAnsi="NTPreCursivef"/>
                <w:color w:val="FF0000"/>
                <w:sz w:val="22"/>
                <w:szCs w:val="22"/>
              </w:rPr>
              <w:t>. Ask children to circle the even numbers.</w:t>
            </w:r>
          </w:p>
          <w:p w:rsidR="00A91BFD" w:rsidRDefault="00A91BFD" w:rsidP="00A91BFD">
            <w:pPr>
              <w:rPr>
                <w:rFonts w:ascii="NTPreCursivef" w:hAnsi="NTPreCursivef"/>
                <w:b/>
                <w:color w:val="FF0000"/>
                <w:sz w:val="22"/>
                <w:szCs w:val="22"/>
                <w:u w:val="single"/>
              </w:rPr>
            </w:pPr>
            <w:r>
              <w:rPr>
                <w:rFonts w:ascii="NTPreCursivef" w:hAnsi="NTPreCursivef"/>
                <w:b/>
                <w:color w:val="FF0000"/>
                <w:sz w:val="22"/>
                <w:szCs w:val="22"/>
                <w:u w:val="single"/>
              </w:rPr>
              <w:t>Tuesday WALT count one less</w:t>
            </w:r>
          </w:p>
          <w:p w:rsidR="00A91BFD" w:rsidRDefault="00A91BFD" w:rsidP="00A91BFD">
            <w:pPr>
              <w:rPr>
                <w:rFonts w:ascii="NTPreCursivef" w:hAnsi="NTPreCursivef"/>
                <w:color w:val="FF0000"/>
                <w:sz w:val="22"/>
                <w:szCs w:val="22"/>
              </w:rPr>
            </w:pPr>
            <w:r>
              <w:rPr>
                <w:rFonts w:ascii="NTPreCursivef" w:hAnsi="NTPreCursivef"/>
                <w:color w:val="FF0000"/>
                <w:sz w:val="22"/>
                <w:szCs w:val="22"/>
              </w:rPr>
              <w:t xml:space="preserve">Display 0-20 </w:t>
            </w:r>
            <w:proofErr w:type="spellStart"/>
            <w:r>
              <w:rPr>
                <w:rFonts w:ascii="NTPreCursivef" w:hAnsi="NTPreCursivef"/>
                <w:color w:val="FF0000"/>
                <w:sz w:val="22"/>
                <w:szCs w:val="22"/>
              </w:rPr>
              <w:t>numberline</w:t>
            </w:r>
            <w:proofErr w:type="spellEnd"/>
            <w:r>
              <w:rPr>
                <w:rFonts w:ascii="NTPreCursivef" w:hAnsi="NTPreCursivef"/>
                <w:color w:val="FF0000"/>
                <w:sz w:val="22"/>
                <w:szCs w:val="22"/>
              </w:rPr>
              <w:t xml:space="preserve"> on board. </w:t>
            </w:r>
          </w:p>
          <w:p w:rsidR="00A91BFD" w:rsidRDefault="00A91BFD" w:rsidP="00A91BFD">
            <w:pPr>
              <w:rPr>
                <w:rFonts w:ascii="NTPreCursivef" w:hAnsi="NTPreCursivef"/>
                <w:color w:val="FF0000"/>
                <w:sz w:val="22"/>
                <w:szCs w:val="22"/>
              </w:rPr>
            </w:pPr>
            <w:r w:rsidRPr="00715182">
              <w:rPr>
                <w:rFonts w:ascii="NTPreCursivef" w:hAnsi="NTPreCursivef"/>
                <w:color w:val="FF0000"/>
                <w:sz w:val="22"/>
                <w:szCs w:val="22"/>
              </w:rPr>
              <w:t>Count backwards from 20. Repeat if necessary.</w:t>
            </w:r>
          </w:p>
          <w:p w:rsidR="00A91BFD" w:rsidRDefault="00A91BFD" w:rsidP="00A91BFD">
            <w:pPr>
              <w:rPr>
                <w:rFonts w:ascii="NTPreCursivef" w:hAnsi="NTPreCursivef"/>
                <w:color w:val="FF0000"/>
                <w:sz w:val="22"/>
                <w:szCs w:val="22"/>
              </w:rPr>
            </w:pPr>
            <w:r>
              <w:rPr>
                <w:rFonts w:ascii="NTPreCursivef" w:hAnsi="NTPreCursivef"/>
                <w:color w:val="FF0000"/>
                <w:sz w:val="22"/>
                <w:szCs w:val="22"/>
              </w:rPr>
              <w:t>Point to a number; ask children what is one less. Repeat.</w:t>
            </w:r>
          </w:p>
          <w:p w:rsidR="00A91BFD" w:rsidRDefault="00A91BFD" w:rsidP="00A91BFD">
            <w:pPr>
              <w:rPr>
                <w:rFonts w:ascii="NTPreCursivef" w:hAnsi="NTPreCursivef"/>
                <w:color w:val="FF0000"/>
                <w:sz w:val="22"/>
                <w:szCs w:val="22"/>
              </w:rPr>
            </w:pPr>
            <w:r w:rsidRPr="00715182">
              <w:rPr>
                <w:rFonts w:ascii="NTPreCursivef" w:hAnsi="NTPreCursivef"/>
                <w:color w:val="FF0000"/>
                <w:sz w:val="22"/>
                <w:szCs w:val="22"/>
              </w:rPr>
              <w:t>Write a selection of calculations on the board for children to copy and answer on whiteboards e.g. 5 – 1=, 8-1=, 10-1=</w:t>
            </w:r>
          </w:p>
          <w:p w:rsidR="00A91BFD" w:rsidRDefault="00A91BFD" w:rsidP="00A91BFD">
            <w:pPr>
              <w:rPr>
                <w:rFonts w:ascii="NTPreCursivef" w:hAnsi="NTPreCursivef"/>
                <w:b/>
                <w:color w:val="FF0000"/>
                <w:sz w:val="22"/>
                <w:szCs w:val="22"/>
                <w:u w:val="single"/>
              </w:rPr>
            </w:pPr>
            <w:r>
              <w:rPr>
                <w:rFonts w:ascii="NTPreCursivef" w:hAnsi="NTPreCursivef"/>
                <w:b/>
                <w:color w:val="FF0000"/>
                <w:sz w:val="22"/>
                <w:szCs w:val="22"/>
                <w:u w:val="single"/>
              </w:rPr>
              <w:t xml:space="preserve">Wednesday: WALT; use a </w:t>
            </w:r>
            <w:proofErr w:type="spellStart"/>
            <w:r>
              <w:rPr>
                <w:rFonts w:ascii="NTPreCursivef" w:hAnsi="NTPreCursivef"/>
                <w:b/>
                <w:color w:val="FF0000"/>
                <w:sz w:val="22"/>
                <w:szCs w:val="22"/>
                <w:u w:val="single"/>
              </w:rPr>
              <w:t>numberline</w:t>
            </w:r>
            <w:proofErr w:type="spellEnd"/>
          </w:p>
          <w:p w:rsidR="00A91BFD" w:rsidRDefault="00A91BFD" w:rsidP="00A91BFD">
            <w:pPr>
              <w:rPr>
                <w:rFonts w:ascii="NTPreCursivef" w:hAnsi="NTPreCursivef"/>
                <w:b/>
                <w:color w:val="FF0000"/>
                <w:sz w:val="22"/>
                <w:szCs w:val="22"/>
                <w:u w:val="single"/>
              </w:rPr>
            </w:pPr>
            <w:r>
              <w:rPr>
                <w:rFonts w:ascii="NTPreCursivef" w:hAnsi="NTPreCursivef"/>
                <w:b/>
                <w:color w:val="FF0000"/>
                <w:sz w:val="22"/>
                <w:szCs w:val="22"/>
                <w:u w:val="single"/>
              </w:rPr>
              <w:t>On SMART:</w:t>
            </w:r>
          </w:p>
          <w:p w:rsidR="00A91BFD" w:rsidRDefault="00A91BFD" w:rsidP="00A91BFD"/>
          <w:p w:rsidR="00A91BFD" w:rsidRDefault="00A91BFD" w:rsidP="00A91BFD">
            <w:r>
              <w:rPr>
                <w:noProof/>
              </w:rPr>
              <w:drawing>
                <wp:inline distT="0" distB="0" distL="0" distR="0" wp14:anchorId="70B8FE15" wp14:editId="03F84FF6">
                  <wp:extent cx="2527650" cy="985962"/>
                  <wp:effectExtent l="0" t="0" r="6350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7650" cy="985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91BFD" w:rsidRDefault="00A91BFD" w:rsidP="00A91BFD"/>
          <w:p w:rsidR="00A91BFD" w:rsidRPr="006D1CDD" w:rsidRDefault="00A91BFD" w:rsidP="00A91BFD">
            <w:r>
              <w:rPr>
                <w:noProof/>
              </w:rPr>
              <w:drawing>
                <wp:inline distT="0" distB="0" distL="0" distR="0" wp14:anchorId="6446108D" wp14:editId="6EF5E6EF">
                  <wp:extent cx="1623279" cy="1741336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461" cy="1738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1BFD" w:rsidRPr="00517674" w:rsidTr="00A91BFD">
        <w:trPr>
          <w:cantSplit/>
          <w:trHeight w:val="1200"/>
        </w:trPr>
        <w:tc>
          <w:tcPr>
            <w:tcW w:w="673" w:type="dxa"/>
            <w:shd w:val="clear" w:color="auto" w:fill="B3B3B3"/>
            <w:textDirection w:val="btLr"/>
          </w:tcPr>
          <w:p w:rsidR="00A91BFD" w:rsidRPr="00517674" w:rsidRDefault="00A91BFD" w:rsidP="00A91BFD">
            <w:pPr>
              <w:ind w:left="113" w:right="113"/>
              <w:jc w:val="center"/>
              <w:rPr>
                <w:rFonts w:ascii="NTPreCursivef" w:hAnsi="NTPreCursivef"/>
                <w:sz w:val="22"/>
                <w:szCs w:val="22"/>
              </w:rPr>
            </w:pPr>
            <w:r>
              <w:rPr>
                <w:rFonts w:ascii="NTPreCursivef" w:hAnsi="NTPreCursivef"/>
                <w:sz w:val="22"/>
                <w:szCs w:val="22"/>
              </w:rPr>
              <w:lastRenderedPageBreak/>
              <w:t>Tuesday</w:t>
            </w:r>
          </w:p>
        </w:tc>
        <w:tc>
          <w:tcPr>
            <w:tcW w:w="1703" w:type="dxa"/>
            <w:shd w:val="clear" w:color="auto" w:fill="B3B3B3"/>
          </w:tcPr>
          <w:p w:rsidR="00A91BFD" w:rsidRPr="00517674" w:rsidRDefault="00B95423" w:rsidP="00A91BFD">
            <w:pPr>
              <w:rPr>
                <w:rFonts w:ascii="NTPreCursivef" w:hAnsi="NTPreCursivef"/>
                <w:sz w:val="22"/>
                <w:szCs w:val="22"/>
              </w:rPr>
            </w:pPr>
            <w:r>
              <w:rPr>
                <w:rFonts w:ascii="NTPreCursivef" w:hAnsi="NTPreCursivef"/>
                <w:sz w:val="22"/>
                <w:szCs w:val="22"/>
              </w:rPr>
              <w:t>WALT: Ordinal numbers</w:t>
            </w:r>
          </w:p>
        </w:tc>
        <w:tc>
          <w:tcPr>
            <w:tcW w:w="7684" w:type="dxa"/>
          </w:tcPr>
          <w:p w:rsidR="002D0B91" w:rsidRDefault="002D0B91" w:rsidP="00A91BFD">
            <w:pPr>
              <w:rPr>
                <w:rFonts w:ascii="NTPreCursivef" w:hAnsi="NTPreCursivef"/>
                <w:sz w:val="22"/>
                <w:szCs w:val="22"/>
              </w:rPr>
            </w:pPr>
            <w:proofErr w:type="spellStart"/>
            <w:r>
              <w:rPr>
                <w:rFonts w:ascii="NTPreCursivef" w:hAnsi="NTPreCursivef"/>
                <w:sz w:val="22"/>
                <w:szCs w:val="22"/>
              </w:rPr>
              <w:t>Powerpoint</w:t>
            </w:r>
            <w:proofErr w:type="spellEnd"/>
            <w:r>
              <w:rPr>
                <w:rFonts w:ascii="NTPreCursivef" w:hAnsi="NTPreCursivef"/>
                <w:sz w:val="22"/>
                <w:szCs w:val="22"/>
              </w:rPr>
              <w:t xml:space="preserve"> or as below: </w:t>
            </w:r>
          </w:p>
          <w:p w:rsidR="00A91BFD" w:rsidRDefault="00A91BFD" w:rsidP="00A91BFD">
            <w:pPr>
              <w:rPr>
                <w:rFonts w:ascii="NTPreCursivef" w:hAnsi="NTPreCursivef"/>
                <w:sz w:val="22"/>
                <w:szCs w:val="22"/>
              </w:rPr>
            </w:pPr>
            <w:r>
              <w:rPr>
                <w:rFonts w:ascii="NTPreCursivef" w:hAnsi="NTPreCursivef"/>
                <w:sz w:val="22"/>
                <w:szCs w:val="22"/>
              </w:rPr>
              <w:t>Q. When would I use first?</w:t>
            </w:r>
          </w:p>
          <w:p w:rsidR="00A91BFD" w:rsidRDefault="00A91BFD" w:rsidP="00A91BFD">
            <w:pPr>
              <w:rPr>
                <w:rFonts w:ascii="NTPreCursivef" w:hAnsi="NTPreCursivef"/>
                <w:sz w:val="22"/>
                <w:szCs w:val="22"/>
              </w:rPr>
            </w:pPr>
            <w:r>
              <w:rPr>
                <w:rFonts w:ascii="NTPreCursivef" w:hAnsi="NTPreCursivef"/>
                <w:sz w:val="22"/>
                <w:szCs w:val="22"/>
              </w:rPr>
              <w:t>Write on board 1</w:t>
            </w:r>
            <w:r w:rsidRPr="000D1F9A">
              <w:rPr>
                <w:rFonts w:ascii="NTPreCursivef" w:hAnsi="NTPreCursivef"/>
                <w:sz w:val="22"/>
                <w:szCs w:val="22"/>
                <w:vertAlign w:val="superscript"/>
              </w:rPr>
              <w:t>st</w:t>
            </w:r>
            <w:r>
              <w:rPr>
                <w:rFonts w:ascii="NTPreCursivef" w:hAnsi="NTPreCursivef"/>
                <w:sz w:val="22"/>
                <w:szCs w:val="22"/>
              </w:rPr>
              <w:t xml:space="preserve"> and first as children explain.</w:t>
            </w:r>
          </w:p>
          <w:p w:rsidR="00A91BFD" w:rsidRDefault="00A91BFD" w:rsidP="00A91BFD">
            <w:pPr>
              <w:rPr>
                <w:rFonts w:ascii="NTPreCursivef" w:hAnsi="NTPreCursivef"/>
                <w:sz w:val="22"/>
                <w:szCs w:val="22"/>
              </w:rPr>
            </w:pPr>
            <w:r>
              <w:rPr>
                <w:rFonts w:ascii="NTPreCursivef" w:hAnsi="NTPreCursivef"/>
                <w:sz w:val="22"/>
                <w:szCs w:val="22"/>
              </w:rPr>
              <w:t>Ask 10 children to make a line. Label them 1</w:t>
            </w:r>
            <w:r w:rsidRPr="000D1F9A">
              <w:rPr>
                <w:rFonts w:ascii="NTPreCursivef" w:hAnsi="NTPreCursivef"/>
                <w:sz w:val="22"/>
                <w:szCs w:val="22"/>
                <w:vertAlign w:val="superscript"/>
              </w:rPr>
              <w:t>st</w:t>
            </w:r>
            <w:r>
              <w:rPr>
                <w:rFonts w:ascii="NTPreCursivef" w:hAnsi="NTPreCursivef"/>
                <w:sz w:val="22"/>
                <w:szCs w:val="22"/>
              </w:rPr>
              <w:t>, 2</w:t>
            </w:r>
            <w:r w:rsidRPr="000D1F9A">
              <w:rPr>
                <w:rFonts w:ascii="NTPreCursivef" w:hAnsi="NTPreCursivef"/>
                <w:sz w:val="22"/>
                <w:szCs w:val="22"/>
                <w:vertAlign w:val="superscript"/>
              </w:rPr>
              <w:t>nd</w:t>
            </w:r>
            <w:r>
              <w:rPr>
                <w:rFonts w:ascii="NTPreCursivef" w:hAnsi="NTPreCursivef"/>
                <w:sz w:val="22"/>
                <w:szCs w:val="22"/>
              </w:rPr>
              <w:t xml:space="preserve"> etc……</w:t>
            </w:r>
          </w:p>
          <w:p w:rsidR="00A91BFD" w:rsidRDefault="00A91BFD" w:rsidP="00A91BFD">
            <w:pPr>
              <w:rPr>
                <w:rFonts w:ascii="NTPreCursivef" w:hAnsi="NTPreCursivef"/>
                <w:sz w:val="22"/>
                <w:szCs w:val="22"/>
              </w:rPr>
            </w:pPr>
            <w:r>
              <w:rPr>
                <w:rFonts w:ascii="NTPreCursivef" w:hAnsi="NTPreCursivef"/>
                <w:sz w:val="22"/>
                <w:szCs w:val="22"/>
              </w:rPr>
              <w:t>Q. Who is 7</w:t>
            </w:r>
            <w:r w:rsidRPr="000D1F9A">
              <w:rPr>
                <w:rFonts w:ascii="NTPreCursivef" w:hAnsi="NTPreCursivef"/>
                <w:sz w:val="22"/>
                <w:szCs w:val="22"/>
                <w:vertAlign w:val="superscript"/>
              </w:rPr>
              <w:t>th</w:t>
            </w:r>
            <w:r>
              <w:rPr>
                <w:rFonts w:ascii="NTPreCursivef" w:hAnsi="NTPreCursivef"/>
                <w:sz w:val="22"/>
                <w:szCs w:val="22"/>
              </w:rPr>
              <w:t>?</w:t>
            </w:r>
          </w:p>
          <w:p w:rsidR="00A91BFD" w:rsidRDefault="00A91BFD" w:rsidP="00A91BFD">
            <w:pPr>
              <w:rPr>
                <w:rFonts w:ascii="NTPreCursivef" w:hAnsi="NTPreCursivef"/>
                <w:sz w:val="22"/>
                <w:szCs w:val="22"/>
              </w:rPr>
            </w:pPr>
            <w:r>
              <w:rPr>
                <w:rFonts w:ascii="NTPreCursivef" w:hAnsi="NTPreCursivef"/>
                <w:sz w:val="22"/>
                <w:szCs w:val="22"/>
              </w:rPr>
              <w:t>Q. Who is last?</w:t>
            </w:r>
          </w:p>
          <w:p w:rsidR="00A91BFD" w:rsidRDefault="00A91BFD" w:rsidP="00A91BFD">
            <w:pPr>
              <w:rPr>
                <w:rFonts w:ascii="NTPreCursivef" w:hAnsi="NTPreCursivef"/>
                <w:sz w:val="22"/>
                <w:szCs w:val="22"/>
              </w:rPr>
            </w:pPr>
            <w:r>
              <w:rPr>
                <w:rFonts w:ascii="NTPreCursivef" w:hAnsi="NTPreCursivef"/>
                <w:sz w:val="22"/>
                <w:szCs w:val="22"/>
              </w:rPr>
              <w:t>Q. What is date today? What does that mean?</w:t>
            </w:r>
          </w:p>
          <w:p w:rsidR="00A91BFD" w:rsidRDefault="00A91BFD" w:rsidP="00A91BFD">
            <w:pPr>
              <w:rPr>
                <w:rFonts w:ascii="NTPreCursivef" w:hAnsi="NTPreCursivef"/>
                <w:sz w:val="22"/>
                <w:szCs w:val="22"/>
              </w:rPr>
            </w:pPr>
            <w:r>
              <w:rPr>
                <w:rFonts w:ascii="NTPreCursivef" w:hAnsi="NTPreCursivef"/>
                <w:sz w:val="22"/>
                <w:szCs w:val="22"/>
              </w:rPr>
              <w:t>Display beads on SMART:</w:t>
            </w:r>
          </w:p>
          <w:p w:rsidR="00A91BFD" w:rsidRDefault="00A91BFD" w:rsidP="00A91BFD">
            <w:pPr>
              <w:rPr>
                <w:rFonts w:ascii="NTPreCursivef" w:hAnsi="NTPreCursivef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402CD4B" wp14:editId="2A8AA631">
                  <wp:extent cx="1981200" cy="3905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91BFD" w:rsidRDefault="00A91BFD" w:rsidP="00A91BFD">
            <w:pPr>
              <w:rPr>
                <w:rFonts w:ascii="NTPreCursivef" w:hAnsi="NTPreCursivef"/>
                <w:sz w:val="22"/>
                <w:szCs w:val="22"/>
              </w:rPr>
            </w:pPr>
            <w:r>
              <w:rPr>
                <w:rFonts w:ascii="NTPreCursivef" w:hAnsi="NTPreCursivef"/>
                <w:sz w:val="22"/>
                <w:szCs w:val="22"/>
              </w:rPr>
              <w:t>Q. What colour is first bead?</w:t>
            </w:r>
          </w:p>
          <w:p w:rsidR="00A91BFD" w:rsidRDefault="00A91BFD" w:rsidP="00A91BFD">
            <w:pPr>
              <w:rPr>
                <w:rFonts w:ascii="NTPreCursivef" w:hAnsi="NTPreCursivef"/>
                <w:sz w:val="22"/>
                <w:szCs w:val="22"/>
              </w:rPr>
            </w:pPr>
            <w:r>
              <w:rPr>
                <w:rFonts w:ascii="NTPreCursivef" w:hAnsi="NTPreCursivef"/>
                <w:sz w:val="22"/>
                <w:szCs w:val="22"/>
              </w:rPr>
              <w:t>Q. Which bead is 5</w:t>
            </w:r>
            <w:r w:rsidRPr="00A349C2">
              <w:rPr>
                <w:rFonts w:ascii="NTPreCursivef" w:hAnsi="NTPreCursivef"/>
                <w:sz w:val="22"/>
                <w:szCs w:val="22"/>
                <w:vertAlign w:val="superscript"/>
              </w:rPr>
              <w:t>th</w:t>
            </w:r>
            <w:r>
              <w:rPr>
                <w:rFonts w:ascii="NTPreCursivef" w:hAnsi="NTPreCursivef"/>
                <w:sz w:val="22"/>
                <w:szCs w:val="22"/>
              </w:rPr>
              <w:t>?</w:t>
            </w:r>
          </w:p>
          <w:p w:rsidR="00A91BFD" w:rsidRPr="00127E8B" w:rsidRDefault="00A91BFD" w:rsidP="00A91BFD">
            <w:pPr>
              <w:rPr>
                <w:rFonts w:ascii="NTPreCursivef" w:hAnsi="NTPreCursivef"/>
                <w:b/>
                <w:sz w:val="22"/>
                <w:szCs w:val="22"/>
              </w:rPr>
            </w:pPr>
            <w:r>
              <w:rPr>
                <w:rFonts w:ascii="NTPreCursivef" w:hAnsi="NTPreCursivef"/>
                <w:sz w:val="22"/>
                <w:szCs w:val="22"/>
              </w:rPr>
              <w:t xml:space="preserve">Group 1 (AL) Activity Sheet 1 </w:t>
            </w:r>
          </w:p>
          <w:p w:rsidR="00A91BFD" w:rsidRDefault="00A91BFD" w:rsidP="00A91BFD">
            <w:pPr>
              <w:rPr>
                <w:rFonts w:ascii="NTPreCursivef" w:hAnsi="NTPreCursivef"/>
                <w:b/>
                <w:sz w:val="22"/>
                <w:szCs w:val="22"/>
              </w:rPr>
            </w:pPr>
            <w:r>
              <w:rPr>
                <w:rFonts w:ascii="NTPreCursivef" w:hAnsi="NTPreCursivef"/>
                <w:sz w:val="22"/>
                <w:szCs w:val="22"/>
              </w:rPr>
              <w:t xml:space="preserve">Group 2 (I) Outside </w:t>
            </w:r>
            <w:proofErr w:type="gramStart"/>
            <w:r>
              <w:rPr>
                <w:rFonts w:ascii="NTPreCursivef" w:hAnsi="NTPreCursivef"/>
                <w:sz w:val="22"/>
                <w:szCs w:val="22"/>
              </w:rPr>
              <w:t>classroom :</w:t>
            </w:r>
            <w:proofErr w:type="gramEnd"/>
            <w:r>
              <w:rPr>
                <w:rFonts w:ascii="NTPreCursivef" w:hAnsi="NTPreCursivef"/>
                <w:sz w:val="22"/>
                <w:szCs w:val="22"/>
              </w:rPr>
              <w:t xml:space="preserve"> Children organise hop race, jump race etc. Who was first? Second? Third? Children discuss. </w:t>
            </w:r>
          </w:p>
          <w:p w:rsidR="00A91BFD" w:rsidRPr="00476FC8" w:rsidRDefault="00A91BFD" w:rsidP="00A91BFD">
            <w:pPr>
              <w:rPr>
                <w:rFonts w:ascii="NTPreCursivef" w:hAnsi="NTPreCursivef"/>
                <w:sz w:val="22"/>
                <w:szCs w:val="22"/>
              </w:rPr>
            </w:pPr>
            <w:r>
              <w:rPr>
                <w:rFonts w:ascii="NTPreCursivef" w:hAnsi="NTPreCursivef"/>
                <w:sz w:val="22"/>
                <w:szCs w:val="22"/>
              </w:rPr>
              <w:t>Group 3: Reasoning Activity( supported) Activity Sheet 2 or have threading out – thread on your bead and discuss what colour you have first, second, third etc.</w:t>
            </w:r>
          </w:p>
        </w:tc>
        <w:tc>
          <w:tcPr>
            <w:tcW w:w="1417" w:type="dxa"/>
            <w:vMerge/>
          </w:tcPr>
          <w:p w:rsidR="00A91BFD" w:rsidRPr="00517674" w:rsidRDefault="00A91BFD" w:rsidP="00A91BFD">
            <w:pPr>
              <w:rPr>
                <w:rFonts w:ascii="NTPreCursivef" w:hAnsi="NTPreCursivef"/>
                <w:color w:val="FF0000"/>
                <w:sz w:val="22"/>
                <w:szCs w:val="22"/>
              </w:rPr>
            </w:pPr>
          </w:p>
        </w:tc>
        <w:tc>
          <w:tcPr>
            <w:tcW w:w="4125" w:type="dxa"/>
            <w:vMerge/>
          </w:tcPr>
          <w:p w:rsidR="00A91BFD" w:rsidRPr="00517674" w:rsidRDefault="00A91BFD" w:rsidP="00A91BFD">
            <w:pPr>
              <w:rPr>
                <w:rFonts w:ascii="NTPreCursivef" w:hAnsi="NTPreCursivef"/>
                <w:color w:val="FF0000"/>
                <w:sz w:val="22"/>
                <w:szCs w:val="22"/>
              </w:rPr>
            </w:pPr>
          </w:p>
        </w:tc>
      </w:tr>
      <w:tr w:rsidR="00A91BFD" w:rsidRPr="00517674" w:rsidTr="00A91BFD">
        <w:trPr>
          <w:cantSplit/>
          <w:trHeight w:val="1339"/>
        </w:trPr>
        <w:tc>
          <w:tcPr>
            <w:tcW w:w="673" w:type="dxa"/>
            <w:shd w:val="clear" w:color="auto" w:fill="B3B3B3"/>
            <w:textDirection w:val="btLr"/>
          </w:tcPr>
          <w:p w:rsidR="00A91BFD" w:rsidRPr="00517674" w:rsidRDefault="00A91BFD" w:rsidP="00A91BFD">
            <w:pPr>
              <w:ind w:left="113" w:right="113"/>
              <w:jc w:val="center"/>
              <w:rPr>
                <w:rFonts w:ascii="NTPreCursivef" w:hAnsi="NTPreCursivef"/>
                <w:sz w:val="22"/>
                <w:szCs w:val="22"/>
              </w:rPr>
            </w:pPr>
            <w:r>
              <w:rPr>
                <w:rFonts w:ascii="NTPreCursivef" w:hAnsi="NTPreCursivef"/>
                <w:sz w:val="22"/>
                <w:szCs w:val="22"/>
              </w:rPr>
              <w:t>Wednesday</w:t>
            </w:r>
          </w:p>
        </w:tc>
        <w:tc>
          <w:tcPr>
            <w:tcW w:w="1703" w:type="dxa"/>
            <w:shd w:val="clear" w:color="auto" w:fill="B3B3B3"/>
          </w:tcPr>
          <w:p w:rsidR="00A91BFD" w:rsidRPr="00C92216" w:rsidRDefault="00B95423" w:rsidP="00A91BFD">
            <w:pPr>
              <w:rPr>
                <w:rFonts w:ascii="NTPreCursivef" w:hAnsi="NTPreCursivef"/>
                <w:sz w:val="22"/>
                <w:szCs w:val="22"/>
              </w:rPr>
            </w:pPr>
            <w:r>
              <w:rPr>
                <w:rFonts w:ascii="NTPreCursivef" w:hAnsi="NTPreCursivef"/>
                <w:sz w:val="22"/>
                <w:szCs w:val="22"/>
              </w:rPr>
              <w:t xml:space="preserve">WALT: Use a </w:t>
            </w:r>
            <w:proofErr w:type="spellStart"/>
            <w:r>
              <w:rPr>
                <w:rFonts w:ascii="NTPreCursivef" w:hAnsi="NTPreCursivef"/>
                <w:sz w:val="22"/>
                <w:szCs w:val="22"/>
              </w:rPr>
              <w:t>numberline</w:t>
            </w:r>
            <w:proofErr w:type="spellEnd"/>
            <w:r>
              <w:rPr>
                <w:rFonts w:ascii="NTPreCursivef" w:hAnsi="NTPreCursivef"/>
                <w:sz w:val="22"/>
                <w:szCs w:val="22"/>
              </w:rPr>
              <w:t xml:space="preserve">. </w:t>
            </w:r>
          </w:p>
        </w:tc>
        <w:tc>
          <w:tcPr>
            <w:tcW w:w="7684" w:type="dxa"/>
          </w:tcPr>
          <w:p w:rsidR="00A91BFD" w:rsidRDefault="00A91BFD" w:rsidP="00A91BFD">
            <w:pPr>
              <w:rPr>
                <w:rFonts w:ascii="NTPreCursivef" w:hAnsi="NTPreCursivef"/>
                <w:sz w:val="22"/>
                <w:szCs w:val="22"/>
              </w:rPr>
            </w:pPr>
            <w:r w:rsidRPr="00674DB6">
              <w:rPr>
                <w:rFonts w:ascii="NTPreCursivef" w:hAnsi="NTPreCursivef"/>
                <w:sz w:val="22"/>
                <w:szCs w:val="22"/>
              </w:rPr>
              <w:t xml:space="preserve"> </w:t>
            </w:r>
            <w:proofErr w:type="spellStart"/>
            <w:r w:rsidR="00B95423">
              <w:rPr>
                <w:rFonts w:ascii="NTPreCursivef" w:hAnsi="NTPreCursivef"/>
                <w:sz w:val="22"/>
                <w:szCs w:val="22"/>
              </w:rPr>
              <w:t>Powerpoint</w:t>
            </w:r>
            <w:proofErr w:type="spellEnd"/>
            <w:r w:rsidR="00B95423">
              <w:rPr>
                <w:rFonts w:ascii="NTPreCursivef" w:hAnsi="NTPreCursivef"/>
                <w:sz w:val="22"/>
                <w:szCs w:val="22"/>
              </w:rPr>
              <w:t xml:space="preserve"> </w:t>
            </w:r>
          </w:p>
          <w:p w:rsidR="00A91BFD" w:rsidRPr="00127E8B" w:rsidRDefault="00A91BFD" w:rsidP="00A91BFD">
            <w:pPr>
              <w:rPr>
                <w:rFonts w:ascii="NTPreCursivef" w:hAnsi="NTPreCursivef"/>
                <w:b/>
                <w:sz w:val="22"/>
                <w:szCs w:val="22"/>
              </w:rPr>
            </w:pPr>
            <w:r>
              <w:rPr>
                <w:rFonts w:ascii="NTPreCursivef" w:hAnsi="NTPreCursivef"/>
                <w:sz w:val="22"/>
                <w:szCs w:val="22"/>
              </w:rPr>
              <w:t xml:space="preserve">Group 1 (AL) Number line activity sheet. </w:t>
            </w:r>
          </w:p>
          <w:p w:rsidR="00A91BFD" w:rsidRDefault="00A91BFD" w:rsidP="00A91BFD">
            <w:pPr>
              <w:rPr>
                <w:rFonts w:ascii="NTPreCursivef" w:hAnsi="NTPreCursivef"/>
                <w:sz w:val="22"/>
                <w:szCs w:val="22"/>
              </w:rPr>
            </w:pPr>
            <w:r>
              <w:rPr>
                <w:rFonts w:ascii="NTPreCursivef" w:hAnsi="NTPreCursivef"/>
                <w:sz w:val="22"/>
                <w:szCs w:val="22"/>
              </w:rPr>
              <w:t xml:space="preserve">Group </w:t>
            </w:r>
            <w:proofErr w:type="gramStart"/>
            <w:r>
              <w:rPr>
                <w:rFonts w:ascii="NTPreCursivef" w:hAnsi="NTPreCursivef"/>
                <w:sz w:val="22"/>
                <w:szCs w:val="22"/>
              </w:rPr>
              <w:t>2 :</w:t>
            </w:r>
            <w:proofErr w:type="gramEnd"/>
            <w:r>
              <w:rPr>
                <w:rFonts w:ascii="NTPreCursivef" w:hAnsi="NTPreCursivef"/>
                <w:sz w:val="22"/>
                <w:szCs w:val="22"/>
              </w:rPr>
              <w:t xml:space="preserve"> Roll a dice –place counter on rolled number on number line. How many jumps to 10/0? Repeat. </w:t>
            </w:r>
          </w:p>
          <w:p w:rsidR="00A91BFD" w:rsidRPr="00674DB6" w:rsidRDefault="00A91BFD" w:rsidP="00A91BFD">
            <w:pPr>
              <w:rPr>
                <w:rFonts w:ascii="NTPreCursivef" w:hAnsi="NTPreCursivef"/>
                <w:sz w:val="22"/>
                <w:szCs w:val="22"/>
              </w:rPr>
            </w:pPr>
            <w:r>
              <w:rPr>
                <w:rFonts w:ascii="NTPreCursivef" w:hAnsi="NTPreCursivef"/>
                <w:sz w:val="22"/>
                <w:szCs w:val="22"/>
              </w:rPr>
              <w:t>Group 3: work with a partner. Roll dice, double the number and collect that number of cubes. Make towers. Who has most cubes after 3 turns each?</w:t>
            </w:r>
          </w:p>
        </w:tc>
        <w:tc>
          <w:tcPr>
            <w:tcW w:w="1417" w:type="dxa"/>
            <w:vMerge/>
          </w:tcPr>
          <w:p w:rsidR="00A91BFD" w:rsidRPr="00517674" w:rsidRDefault="00A91BFD" w:rsidP="00A91BFD">
            <w:pPr>
              <w:rPr>
                <w:rFonts w:ascii="NTPreCursivef" w:hAnsi="NTPreCursivef"/>
                <w:color w:val="FF0000"/>
                <w:sz w:val="22"/>
                <w:szCs w:val="22"/>
              </w:rPr>
            </w:pPr>
          </w:p>
        </w:tc>
        <w:tc>
          <w:tcPr>
            <w:tcW w:w="4125" w:type="dxa"/>
            <w:vMerge/>
          </w:tcPr>
          <w:p w:rsidR="00A91BFD" w:rsidRPr="00517674" w:rsidRDefault="00A91BFD" w:rsidP="00A91BFD">
            <w:pPr>
              <w:rPr>
                <w:rFonts w:ascii="NTPreCursivef" w:hAnsi="NTPreCursivef"/>
                <w:color w:val="FF0000"/>
                <w:sz w:val="22"/>
                <w:szCs w:val="22"/>
              </w:rPr>
            </w:pPr>
          </w:p>
        </w:tc>
      </w:tr>
      <w:tr w:rsidR="00197697" w:rsidRPr="00517674" w:rsidTr="00A91BFD">
        <w:trPr>
          <w:cantSplit/>
          <w:trHeight w:val="1913"/>
        </w:trPr>
        <w:tc>
          <w:tcPr>
            <w:tcW w:w="673" w:type="dxa"/>
            <w:shd w:val="clear" w:color="auto" w:fill="B3B3B3"/>
            <w:textDirection w:val="btLr"/>
          </w:tcPr>
          <w:p w:rsidR="00197697" w:rsidRPr="00517674" w:rsidRDefault="00197697" w:rsidP="00580B4B">
            <w:pPr>
              <w:ind w:left="113" w:right="113"/>
              <w:jc w:val="center"/>
              <w:rPr>
                <w:rFonts w:ascii="NTPreCursivef" w:hAnsi="NTPreCursivef"/>
                <w:sz w:val="22"/>
                <w:szCs w:val="22"/>
              </w:rPr>
            </w:pPr>
          </w:p>
        </w:tc>
        <w:tc>
          <w:tcPr>
            <w:tcW w:w="1703" w:type="dxa"/>
            <w:shd w:val="clear" w:color="auto" w:fill="B3B3B3"/>
          </w:tcPr>
          <w:p w:rsidR="00AE7818" w:rsidRPr="00AE7818" w:rsidRDefault="004F41C8" w:rsidP="00E14868">
            <w:pPr>
              <w:rPr>
                <w:rFonts w:ascii="NTPreCursivef" w:hAnsi="NTPreCursivef"/>
                <w:sz w:val="18"/>
                <w:szCs w:val="22"/>
              </w:rPr>
            </w:pPr>
            <w:r>
              <w:rPr>
                <w:rFonts w:ascii="NTPreCursivef" w:hAnsi="NTPreCursivef"/>
                <w:sz w:val="18"/>
                <w:szCs w:val="22"/>
              </w:rPr>
              <w:t>Inset Day</w:t>
            </w:r>
          </w:p>
        </w:tc>
        <w:tc>
          <w:tcPr>
            <w:tcW w:w="7684" w:type="dxa"/>
          </w:tcPr>
          <w:p w:rsidR="00F854CF" w:rsidRPr="00517674" w:rsidRDefault="00F854CF" w:rsidP="00380FD4">
            <w:pPr>
              <w:rPr>
                <w:rFonts w:ascii="NTPreCursivef" w:hAnsi="NTPreCursivef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97697" w:rsidRPr="00517674" w:rsidRDefault="00197697">
            <w:pPr>
              <w:rPr>
                <w:rFonts w:ascii="NTPreCursivef" w:hAnsi="NTPreCursivef"/>
                <w:sz w:val="22"/>
                <w:szCs w:val="22"/>
                <w:u w:val="single"/>
              </w:rPr>
            </w:pPr>
          </w:p>
        </w:tc>
        <w:tc>
          <w:tcPr>
            <w:tcW w:w="4125" w:type="dxa"/>
            <w:vMerge/>
          </w:tcPr>
          <w:p w:rsidR="00197697" w:rsidRPr="00517674" w:rsidRDefault="00197697">
            <w:pPr>
              <w:rPr>
                <w:rFonts w:ascii="NTPreCursivef" w:hAnsi="NTPreCursivef"/>
                <w:sz w:val="22"/>
                <w:szCs w:val="22"/>
                <w:u w:val="single"/>
              </w:rPr>
            </w:pPr>
          </w:p>
        </w:tc>
      </w:tr>
      <w:tr w:rsidR="00197697" w:rsidRPr="00517674" w:rsidTr="00A91BFD">
        <w:trPr>
          <w:cantSplit/>
          <w:trHeight w:val="1688"/>
        </w:trPr>
        <w:tc>
          <w:tcPr>
            <w:tcW w:w="673" w:type="dxa"/>
            <w:shd w:val="clear" w:color="auto" w:fill="B3B3B3"/>
            <w:textDirection w:val="btLr"/>
          </w:tcPr>
          <w:p w:rsidR="00197697" w:rsidRPr="00517674" w:rsidRDefault="00197697" w:rsidP="00580B4B">
            <w:pPr>
              <w:ind w:left="113" w:right="113"/>
              <w:jc w:val="center"/>
              <w:rPr>
                <w:rFonts w:ascii="NTPreCursivef" w:hAnsi="NTPreCursivef"/>
                <w:sz w:val="22"/>
                <w:szCs w:val="22"/>
              </w:rPr>
            </w:pPr>
          </w:p>
        </w:tc>
        <w:tc>
          <w:tcPr>
            <w:tcW w:w="1703" w:type="dxa"/>
            <w:shd w:val="clear" w:color="auto" w:fill="B3B3B3"/>
          </w:tcPr>
          <w:p w:rsidR="00197697" w:rsidRPr="00592D2B" w:rsidRDefault="004F41C8" w:rsidP="00930B3A">
            <w:pPr>
              <w:rPr>
                <w:rFonts w:ascii="NTPreCursivef" w:hAnsi="NTPreCursivef"/>
                <w:sz w:val="22"/>
                <w:szCs w:val="22"/>
              </w:rPr>
            </w:pPr>
            <w:r>
              <w:rPr>
                <w:rFonts w:ascii="NTPreCursivef" w:hAnsi="NTPreCursivef"/>
                <w:sz w:val="22"/>
                <w:szCs w:val="22"/>
              </w:rPr>
              <w:t>Inset Day</w:t>
            </w:r>
          </w:p>
        </w:tc>
        <w:tc>
          <w:tcPr>
            <w:tcW w:w="7684" w:type="dxa"/>
          </w:tcPr>
          <w:p w:rsidR="00E81EE2" w:rsidRPr="00E81EE2" w:rsidRDefault="00E81EE2" w:rsidP="006D1CDD">
            <w:pPr>
              <w:rPr>
                <w:rFonts w:ascii="NTPreCursivef" w:hAnsi="NTPreCursivef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97697" w:rsidRPr="00517674" w:rsidRDefault="00197697">
            <w:pPr>
              <w:rPr>
                <w:rFonts w:ascii="NTPreCursivef" w:hAnsi="NTPreCursivef"/>
                <w:sz w:val="22"/>
                <w:szCs w:val="22"/>
                <w:u w:val="single"/>
              </w:rPr>
            </w:pPr>
          </w:p>
        </w:tc>
        <w:tc>
          <w:tcPr>
            <w:tcW w:w="4125" w:type="dxa"/>
            <w:vMerge/>
          </w:tcPr>
          <w:p w:rsidR="00197697" w:rsidRPr="00517674" w:rsidRDefault="00197697">
            <w:pPr>
              <w:rPr>
                <w:rFonts w:ascii="NTPreCursivef" w:hAnsi="NTPreCursivef"/>
                <w:sz w:val="22"/>
                <w:szCs w:val="22"/>
                <w:u w:val="single"/>
              </w:rPr>
            </w:pPr>
          </w:p>
        </w:tc>
      </w:tr>
    </w:tbl>
    <w:p w:rsidR="003F049F" w:rsidRDefault="003F049F">
      <w:pPr>
        <w:rPr>
          <w:rFonts w:ascii="NTPreCursivef" w:hAnsi="NTPreCursivef"/>
          <w:sz w:val="22"/>
          <w:szCs w:val="22"/>
        </w:rPr>
      </w:pPr>
    </w:p>
    <w:p w:rsidR="00AF3EF4" w:rsidRDefault="00AF3EF4">
      <w:pPr>
        <w:rPr>
          <w:rFonts w:ascii="NTPreCursivef" w:hAnsi="NTPreCursivef"/>
          <w:sz w:val="22"/>
          <w:szCs w:val="22"/>
        </w:rPr>
      </w:pPr>
    </w:p>
    <w:p w:rsidR="005E37B0" w:rsidRDefault="005E37B0">
      <w:pPr>
        <w:rPr>
          <w:rFonts w:ascii="NTPreCursivef" w:hAnsi="NTPreCursivef"/>
          <w:sz w:val="22"/>
          <w:szCs w:val="22"/>
        </w:rPr>
      </w:pPr>
    </w:p>
    <w:p w:rsidR="005E37B0" w:rsidRDefault="005E37B0">
      <w:pPr>
        <w:rPr>
          <w:rFonts w:ascii="NTPreCursivef" w:hAnsi="NTPreCursivef"/>
          <w:sz w:val="22"/>
          <w:szCs w:val="22"/>
        </w:rPr>
      </w:pPr>
    </w:p>
    <w:p w:rsidR="005E37B0" w:rsidRPr="00B57E95" w:rsidRDefault="005E37B0" w:rsidP="00930B3A">
      <w:pPr>
        <w:rPr>
          <w:rFonts w:cstheme="minorHAnsi"/>
        </w:rPr>
      </w:pPr>
    </w:p>
    <w:p w:rsidR="005E37B0" w:rsidRPr="00517674" w:rsidRDefault="005E37B0">
      <w:pPr>
        <w:rPr>
          <w:rFonts w:ascii="NTPreCursivef" w:hAnsi="NTPreCursivef"/>
          <w:sz w:val="22"/>
          <w:szCs w:val="22"/>
        </w:rPr>
      </w:pPr>
    </w:p>
    <w:sectPr w:rsidR="005E37B0" w:rsidRPr="00517674" w:rsidSect="000831F3">
      <w:headerReference w:type="default" r:id="rId10"/>
      <w:pgSz w:w="16838" w:h="11906" w:orient="landscape"/>
      <w:pgMar w:top="180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151" w:rsidRDefault="00DB1151">
      <w:r>
        <w:separator/>
      </w:r>
    </w:p>
  </w:endnote>
  <w:endnote w:type="continuationSeparator" w:id="0">
    <w:p w:rsidR="00DB1151" w:rsidRDefault="00DB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PreCursivef">
    <w:altName w:val="Arabic Typesetting"/>
    <w:charset w:val="00"/>
    <w:family w:val="script"/>
    <w:pitch w:val="variable"/>
    <w:sig w:usb0="00000003" w:usb1="1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151" w:rsidRDefault="00DB1151">
      <w:r>
        <w:separator/>
      </w:r>
    </w:p>
  </w:footnote>
  <w:footnote w:type="continuationSeparator" w:id="0">
    <w:p w:rsidR="00DB1151" w:rsidRDefault="00DB1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340" w:rsidRPr="00517674" w:rsidRDefault="00F66340">
    <w:pPr>
      <w:pStyle w:val="Header"/>
      <w:rPr>
        <w:rFonts w:ascii="NTPreCursivef" w:hAnsi="NTPreCursivef"/>
        <w:b/>
        <w:sz w:val="28"/>
        <w:szCs w:val="28"/>
      </w:rPr>
    </w:pPr>
    <w:r w:rsidRPr="00517674">
      <w:rPr>
        <w:rFonts w:ascii="NTPreCursivef" w:hAnsi="NTPreCursivef"/>
        <w:b/>
        <w:sz w:val="28"/>
        <w:szCs w:val="28"/>
      </w:rPr>
      <w:t>Short Term Planning</w:t>
    </w:r>
    <w:r w:rsidR="00786073" w:rsidRPr="00517674">
      <w:rPr>
        <w:rFonts w:ascii="NTPreCursivef" w:hAnsi="NTPreCursivef"/>
        <w:b/>
        <w:sz w:val="28"/>
        <w:szCs w:val="28"/>
      </w:rPr>
      <w:t xml:space="preserve"> (weekly)</w:t>
    </w:r>
    <w:r w:rsidRPr="00517674">
      <w:rPr>
        <w:rFonts w:ascii="NTPreCursivef" w:hAnsi="NTPreCursivef"/>
        <w:b/>
        <w:sz w:val="28"/>
        <w:szCs w:val="28"/>
      </w:rPr>
      <w:t xml:space="preserve"> </w:t>
    </w:r>
    <w:r w:rsidR="00786073" w:rsidRPr="00517674">
      <w:rPr>
        <w:rFonts w:ascii="NTPreCursivef" w:hAnsi="NTPreCursivef"/>
        <w:b/>
        <w:sz w:val="28"/>
        <w:szCs w:val="28"/>
      </w:rPr>
      <w:t xml:space="preserve">    </w:t>
    </w:r>
    <w:r w:rsidR="008A2E6C" w:rsidRPr="00517674">
      <w:rPr>
        <w:rFonts w:ascii="NTPreCursivef" w:hAnsi="NTPreCursivef"/>
        <w:b/>
        <w:sz w:val="28"/>
        <w:szCs w:val="28"/>
      </w:rPr>
      <w:t xml:space="preserve">               </w:t>
    </w:r>
    <w:r w:rsidR="00786073" w:rsidRPr="00517674">
      <w:rPr>
        <w:rFonts w:ascii="NTPreCursivef" w:hAnsi="NTPreCursivef"/>
        <w:b/>
        <w:sz w:val="28"/>
        <w:szCs w:val="28"/>
      </w:rPr>
      <w:t xml:space="preserve"> </w:t>
    </w:r>
    <w:r w:rsidRPr="00517674">
      <w:rPr>
        <w:rFonts w:ascii="NTPreCursivef" w:hAnsi="NTPreCursivef"/>
        <w:b/>
        <w:sz w:val="28"/>
        <w:szCs w:val="28"/>
      </w:rPr>
      <w:t xml:space="preserve"> </w:t>
    </w:r>
    <w:r w:rsidR="00FB5653">
      <w:rPr>
        <w:rFonts w:ascii="NTPreCursivef" w:hAnsi="NTPreCursivef"/>
        <w:b/>
        <w:color w:val="FF0000"/>
        <w:sz w:val="32"/>
        <w:szCs w:val="32"/>
      </w:rPr>
      <w:t>English</w:t>
    </w:r>
    <w:r w:rsidR="008A2E6C" w:rsidRPr="00517674">
      <w:rPr>
        <w:rFonts w:ascii="NTPreCursivef" w:hAnsi="NTPreCursivef"/>
        <w:b/>
        <w:color w:val="FF0000"/>
        <w:sz w:val="32"/>
        <w:szCs w:val="32"/>
      </w:rPr>
      <w:t xml:space="preserve"> </w:t>
    </w:r>
    <w:r w:rsidR="0085402B" w:rsidRPr="00517674">
      <w:rPr>
        <w:rFonts w:ascii="NTPreCursivef" w:hAnsi="NTPreCursivef"/>
        <w:b/>
        <w:sz w:val="28"/>
        <w:szCs w:val="28"/>
      </w:rPr>
      <w:t xml:space="preserve">Date </w:t>
    </w:r>
    <w:r w:rsidR="00126221">
      <w:rPr>
        <w:rFonts w:ascii="NTPreCursivef" w:hAnsi="NTPreCursivef"/>
        <w:b/>
        <w:sz w:val="28"/>
        <w:szCs w:val="28"/>
      </w:rPr>
      <w:t xml:space="preserve">WB </w:t>
    </w:r>
    <w:r w:rsidR="004F41C8">
      <w:rPr>
        <w:rFonts w:ascii="NTPreCursivef" w:hAnsi="NTPreCursivef"/>
        <w:b/>
        <w:sz w:val="28"/>
        <w:szCs w:val="28"/>
      </w:rPr>
      <w:t>19</w:t>
    </w:r>
    <w:r w:rsidR="00166E9F">
      <w:rPr>
        <w:rFonts w:ascii="NTPreCursivef" w:hAnsi="NTPreCursivef"/>
        <w:b/>
        <w:sz w:val="28"/>
        <w:szCs w:val="28"/>
      </w:rPr>
      <w:t>.10</w:t>
    </w:r>
    <w:r w:rsidR="00E642D3">
      <w:rPr>
        <w:rFonts w:ascii="NTPreCursivef" w:hAnsi="NTPreCursivef"/>
        <w:b/>
        <w:sz w:val="28"/>
        <w:szCs w:val="28"/>
      </w:rPr>
      <w:t>.20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D4752"/>
    <w:multiLevelType w:val="hybridMultilevel"/>
    <w:tmpl w:val="7AF4742A"/>
    <w:lvl w:ilvl="0" w:tplc="1F4E533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6860"/>
    <w:multiLevelType w:val="hybridMultilevel"/>
    <w:tmpl w:val="11B81BF2"/>
    <w:lvl w:ilvl="0" w:tplc="9BA6C2E2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60365"/>
    <w:multiLevelType w:val="hybridMultilevel"/>
    <w:tmpl w:val="1EEA6222"/>
    <w:lvl w:ilvl="0" w:tplc="3B84B18E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C4527"/>
    <w:multiLevelType w:val="hybridMultilevel"/>
    <w:tmpl w:val="63587DAE"/>
    <w:lvl w:ilvl="0" w:tplc="229AE77E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03B9C"/>
    <w:multiLevelType w:val="hybridMultilevel"/>
    <w:tmpl w:val="285A58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17D63"/>
    <w:multiLevelType w:val="hybridMultilevel"/>
    <w:tmpl w:val="B540C860"/>
    <w:lvl w:ilvl="0" w:tplc="FD5C77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E64A5"/>
    <w:multiLevelType w:val="multilevel"/>
    <w:tmpl w:val="BB1EE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1F20E4"/>
    <w:multiLevelType w:val="hybridMultilevel"/>
    <w:tmpl w:val="B63E07EE"/>
    <w:lvl w:ilvl="0" w:tplc="16E0D846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285A15"/>
    <w:multiLevelType w:val="hybridMultilevel"/>
    <w:tmpl w:val="27684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49F"/>
    <w:rsid w:val="00001BF9"/>
    <w:rsid w:val="000136E2"/>
    <w:rsid w:val="00020D59"/>
    <w:rsid w:val="00054FDC"/>
    <w:rsid w:val="000831F3"/>
    <w:rsid w:val="000D5A29"/>
    <w:rsid w:val="00102190"/>
    <w:rsid w:val="0010386A"/>
    <w:rsid w:val="00114A14"/>
    <w:rsid w:val="001167C6"/>
    <w:rsid w:val="00116F07"/>
    <w:rsid w:val="0012427C"/>
    <w:rsid w:val="00126221"/>
    <w:rsid w:val="001475D3"/>
    <w:rsid w:val="00161B10"/>
    <w:rsid w:val="00166E9F"/>
    <w:rsid w:val="00197697"/>
    <w:rsid w:val="001B3D8A"/>
    <w:rsid w:val="001C6CFF"/>
    <w:rsid w:val="00207C3D"/>
    <w:rsid w:val="00217A78"/>
    <w:rsid w:val="002457A6"/>
    <w:rsid w:val="0025762A"/>
    <w:rsid w:val="002724D6"/>
    <w:rsid w:val="002C3049"/>
    <w:rsid w:val="002D0B91"/>
    <w:rsid w:val="002D6C96"/>
    <w:rsid w:val="003753D2"/>
    <w:rsid w:val="00380FD4"/>
    <w:rsid w:val="003918F3"/>
    <w:rsid w:val="003A74F7"/>
    <w:rsid w:val="003C3784"/>
    <w:rsid w:val="003E7BE6"/>
    <w:rsid w:val="003F049F"/>
    <w:rsid w:val="004150EB"/>
    <w:rsid w:val="004544AB"/>
    <w:rsid w:val="00497CD7"/>
    <w:rsid w:val="004D217F"/>
    <w:rsid w:val="004F41C8"/>
    <w:rsid w:val="00517674"/>
    <w:rsid w:val="005244CF"/>
    <w:rsid w:val="0055131B"/>
    <w:rsid w:val="00580B4B"/>
    <w:rsid w:val="00592D2B"/>
    <w:rsid w:val="005B1FD9"/>
    <w:rsid w:val="005D339C"/>
    <w:rsid w:val="005D7A54"/>
    <w:rsid w:val="005E37B0"/>
    <w:rsid w:val="00631C72"/>
    <w:rsid w:val="00633849"/>
    <w:rsid w:val="0064576B"/>
    <w:rsid w:val="00645934"/>
    <w:rsid w:val="0067261C"/>
    <w:rsid w:val="006B02F5"/>
    <w:rsid w:val="006B6C88"/>
    <w:rsid w:val="006C0A87"/>
    <w:rsid w:val="006C5DEA"/>
    <w:rsid w:val="006D1CDD"/>
    <w:rsid w:val="006D34D8"/>
    <w:rsid w:val="006D6714"/>
    <w:rsid w:val="006F2A7A"/>
    <w:rsid w:val="00723CA2"/>
    <w:rsid w:val="00724941"/>
    <w:rsid w:val="00731BB1"/>
    <w:rsid w:val="00736658"/>
    <w:rsid w:val="00777296"/>
    <w:rsid w:val="00786073"/>
    <w:rsid w:val="007910D5"/>
    <w:rsid w:val="007A48D1"/>
    <w:rsid w:val="007D1EC0"/>
    <w:rsid w:val="007D4C10"/>
    <w:rsid w:val="007E60B2"/>
    <w:rsid w:val="0080161E"/>
    <w:rsid w:val="00824B2A"/>
    <w:rsid w:val="00836FD8"/>
    <w:rsid w:val="0085402B"/>
    <w:rsid w:val="00880309"/>
    <w:rsid w:val="008A2E6C"/>
    <w:rsid w:val="008C02E4"/>
    <w:rsid w:val="009166E8"/>
    <w:rsid w:val="00930B3A"/>
    <w:rsid w:val="009535F1"/>
    <w:rsid w:val="009727F3"/>
    <w:rsid w:val="00981A34"/>
    <w:rsid w:val="00987EE8"/>
    <w:rsid w:val="00994C2B"/>
    <w:rsid w:val="009A08E5"/>
    <w:rsid w:val="009C4D96"/>
    <w:rsid w:val="00A214B0"/>
    <w:rsid w:val="00A52AAF"/>
    <w:rsid w:val="00A81640"/>
    <w:rsid w:val="00A91BFD"/>
    <w:rsid w:val="00A97BBA"/>
    <w:rsid w:val="00AA5765"/>
    <w:rsid w:val="00AD4AD3"/>
    <w:rsid w:val="00AE7818"/>
    <w:rsid w:val="00AF3EF4"/>
    <w:rsid w:val="00B05E3F"/>
    <w:rsid w:val="00B3072B"/>
    <w:rsid w:val="00B95423"/>
    <w:rsid w:val="00BA1CFA"/>
    <w:rsid w:val="00BB590F"/>
    <w:rsid w:val="00BD27EF"/>
    <w:rsid w:val="00C33B39"/>
    <w:rsid w:val="00C4263E"/>
    <w:rsid w:val="00C53E70"/>
    <w:rsid w:val="00C87EE7"/>
    <w:rsid w:val="00C92216"/>
    <w:rsid w:val="00CF4460"/>
    <w:rsid w:val="00D011BD"/>
    <w:rsid w:val="00D13038"/>
    <w:rsid w:val="00D46842"/>
    <w:rsid w:val="00D50C95"/>
    <w:rsid w:val="00D5418F"/>
    <w:rsid w:val="00D54355"/>
    <w:rsid w:val="00D9246D"/>
    <w:rsid w:val="00D960B9"/>
    <w:rsid w:val="00DA2440"/>
    <w:rsid w:val="00DA698A"/>
    <w:rsid w:val="00DB1151"/>
    <w:rsid w:val="00DC39D2"/>
    <w:rsid w:val="00DD3E2C"/>
    <w:rsid w:val="00E14868"/>
    <w:rsid w:val="00E16D3C"/>
    <w:rsid w:val="00E63CD4"/>
    <w:rsid w:val="00E642D3"/>
    <w:rsid w:val="00E81EE2"/>
    <w:rsid w:val="00EB3C05"/>
    <w:rsid w:val="00EB5A69"/>
    <w:rsid w:val="00EF40EA"/>
    <w:rsid w:val="00F161CE"/>
    <w:rsid w:val="00F43982"/>
    <w:rsid w:val="00F66340"/>
    <w:rsid w:val="00F854CF"/>
    <w:rsid w:val="00F90E36"/>
    <w:rsid w:val="00F9770A"/>
    <w:rsid w:val="00FB035A"/>
    <w:rsid w:val="00FB5653"/>
    <w:rsid w:val="00FC5769"/>
    <w:rsid w:val="00FF270C"/>
    <w:rsid w:val="00FF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71F19C0D"/>
  <w15:docId w15:val="{55D1822F-3EFD-4566-9605-D60F4B26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F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F049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F049F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12622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50C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0C9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167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1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Planned  Activity  Choices</vt:lpstr>
    </vt:vector>
  </TitlesOfParts>
  <Company>Durham County Council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Planned  Activity  Choices</dc:title>
  <dc:creator>User</dc:creator>
  <cp:lastModifiedBy>Administrator</cp:lastModifiedBy>
  <cp:revision>6</cp:revision>
  <cp:lastPrinted>2016-07-15T07:57:00Z</cp:lastPrinted>
  <dcterms:created xsi:type="dcterms:W3CDTF">2020-08-10T11:18:00Z</dcterms:created>
  <dcterms:modified xsi:type="dcterms:W3CDTF">2020-09-21T10:38:00Z</dcterms:modified>
</cp:coreProperties>
</file>