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4F666" w14:textId="77777777" w:rsidR="00B92B64" w:rsidRPr="00A0071B" w:rsidRDefault="00F52D99" w:rsidP="00B92B64">
      <w:pPr>
        <w:autoSpaceDE w:val="0"/>
        <w:autoSpaceDN w:val="0"/>
        <w:rPr>
          <w:rFonts w:ascii="Faricy New Rg" w:hAnsi="Faricy New Rg"/>
          <w:b/>
          <w:bCs/>
          <w:iCs/>
          <w:sz w:val="24"/>
          <w:szCs w:val="24"/>
        </w:rPr>
      </w:pPr>
      <w:r w:rsidRPr="00E16552">
        <w:rPr>
          <w:rFonts w:ascii="Faricy New Rg" w:hAnsi="Faricy New Rg"/>
          <w:b/>
          <w:noProof/>
          <w:sz w:val="32"/>
        </w:rPr>
        <mc:AlternateContent>
          <mc:Choice Requires="wps">
            <w:drawing>
              <wp:anchor distT="0" distB="0" distL="114300" distR="114300" simplePos="0" relativeHeight="251657216" behindDoc="0" locked="0" layoutInCell="1" allowOverlap="1" wp14:anchorId="3C8E35D0" wp14:editId="36B33505">
                <wp:simplePos x="0" y="0"/>
                <wp:positionH relativeFrom="column">
                  <wp:posOffset>3779520</wp:posOffset>
                </wp:positionH>
                <wp:positionV relativeFrom="paragraph">
                  <wp:posOffset>6146800</wp:posOffset>
                </wp:positionV>
                <wp:extent cx="6794500" cy="774700"/>
                <wp:effectExtent l="0" t="3175"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06B2" w14:textId="77777777" w:rsidR="003E5E6D" w:rsidRPr="00E32BE4" w:rsidRDefault="003E5E6D">
                            <w:pPr>
                              <w:rPr>
                                <w:rFonts w:ascii="Faricy New Rg" w:hAnsi="Faricy New Rg"/>
                                <w:b/>
                                <w:color w:val="FFFFFF"/>
                                <w:sz w:val="84"/>
                                <w:szCs w:val="84"/>
                              </w:rPr>
                            </w:pPr>
                            <w:r w:rsidRPr="00E32BE4">
                              <w:rPr>
                                <w:rFonts w:ascii="Faricy New Rg" w:hAnsi="Faricy New Rg"/>
                                <w:b/>
                                <w:color w:val="FFFFFF"/>
                                <w:sz w:val="84"/>
                                <w:szCs w:val="84"/>
                              </w:rPr>
                              <w:t>Early Years Lesson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E35D0" id="_x0000_t202" coordsize="21600,21600" o:spt="202" path="m,l,21600r21600,l21600,xe">
                <v:stroke joinstyle="miter"/>
                <v:path gradientshapeok="t" o:connecttype="rect"/>
              </v:shapetype>
              <v:shape id="Text Box 4" o:spid="_x0000_s1026" type="#_x0000_t202" style="position:absolute;margin-left:297.6pt;margin-top:484pt;width:535pt;height: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" filled="f" stroked="f">
                <v:textbox>
                  <w:txbxContent>
                    <w:p w14:paraId="55AA06B2" w14:textId="77777777" w:rsidR="003E5E6D" w:rsidRPr="00E32BE4" w:rsidRDefault="003E5E6D">
                      <w:pPr>
                        <w:rPr>
                          <w:rFonts w:ascii="Faricy New Rg" w:hAnsi="Faricy New Rg"/>
                          <w:b/>
                          <w:color w:val="FFFFFF"/>
                          <w:sz w:val="84"/>
                          <w:szCs w:val="84"/>
                        </w:rPr>
                      </w:pPr>
                      <w:r w:rsidRPr="00E32BE4">
                        <w:rPr>
                          <w:rFonts w:ascii="Faricy New Rg" w:hAnsi="Faricy New Rg"/>
                          <w:b/>
                          <w:color w:val="FFFFFF"/>
                          <w:sz w:val="84"/>
                          <w:szCs w:val="84"/>
                        </w:rPr>
                        <w:t>Early Years Lesson Plans</w:t>
                      </w:r>
                    </w:p>
                  </w:txbxContent>
                </v:textbox>
              </v:shape>
            </w:pict>
          </mc:Fallback>
        </mc:AlternateContent>
      </w:r>
      <w:r w:rsidRPr="00E16552">
        <w:rPr>
          <w:rFonts w:ascii="Faricy New Rg" w:hAnsi="Faricy New Rg"/>
          <w:b/>
          <w:noProof/>
        </w:rPr>
        <w:drawing>
          <wp:anchor distT="0" distB="0" distL="114300" distR="114300" simplePos="0" relativeHeight="251656192" behindDoc="0" locked="0" layoutInCell="1" allowOverlap="1" wp14:anchorId="1405CD19" wp14:editId="3D99E81D">
            <wp:simplePos x="0" y="0"/>
            <wp:positionH relativeFrom="margin">
              <wp:posOffset>-457200</wp:posOffset>
            </wp:positionH>
            <wp:positionV relativeFrom="margin">
              <wp:posOffset>-622300</wp:posOffset>
            </wp:positionV>
            <wp:extent cx="11869420" cy="7899400"/>
            <wp:effectExtent l="0" t="0" r="0" b="0"/>
            <wp:wrapSquare wrapText="bothSides"/>
            <wp:docPr id="7" name="Picture 7" descr="Early-years-no-pen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ly-years-no-pens-d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69420" cy="789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52">
        <w:rPr>
          <w:rFonts w:ascii="Faricy New Rg" w:hAnsi="Faricy New Rg"/>
          <w:b/>
          <w:noProof/>
        </w:rPr>
        <w:drawing>
          <wp:anchor distT="0" distB="0" distL="114300" distR="114300" simplePos="0" relativeHeight="251658240" behindDoc="0" locked="0" layoutInCell="1" allowOverlap="1" wp14:anchorId="546A6492" wp14:editId="10A10C2F">
            <wp:simplePos x="0" y="0"/>
            <wp:positionH relativeFrom="margin">
              <wp:posOffset>-330200</wp:posOffset>
            </wp:positionH>
            <wp:positionV relativeFrom="margin">
              <wp:posOffset>-492125</wp:posOffset>
            </wp:positionV>
            <wp:extent cx="2891790" cy="2891790"/>
            <wp:effectExtent l="0" t="0" r="0" b="0"/>
            <wp:wrapSquare wrapText="bothSides"/>
            <wp:docPr id="10" name="Picture 10" descr="No Pens Day Wednesday logo pink orange cmy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Pens Day Wednesday logo pink orange cmy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1790" cy="289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CC7" w:rsidRPr="00E16552">
        <w:rPr>
          <w:rFonts w:ascii="Faricy New Rg" w:hAnsi="Faricy New Rg"/>
          <w:b/>
          <w:sz w:val="32"/>
        </w:rPr>
        <w:br w:type="page"/>
      </w:r>
      <w:r w:rsidR="00B92B64" w:rsidRPr="00A0071B">
        <w:rPr>
          <w:rFonts w:ascii="Faricy New Rg" w:hAnsi="Faricy New Rg"/>
          <w:b/>
          <w:sz w:val="36"/>
        </w:rPr>
        <w:lastRenderedPageBreak/>
        <w:t>Introduction</w:t>
      </w:r>
      <w:r w:rsidR="00B92B64" w:rsidRPr="00A0071B">
        <w:rPr>
          <w:rFonts w:ascii="Faricy New Rg" w:hAnsi="Faricy New Rg"/>
          <w:b/>
          <w:bCs/>
          <w:iCs/>
          <w:sz w:val="28"/>
          <w:szCs w:val="24"/>
        </w:rPr>
        <w:t xml:space="preserve"> </w:t>
      </w:r>
    </w:p>
    <w:p w14:paraId="25AD6E63" w14:textId="77777777" w:rsidR="00E16552" w:rsidRPr="000A6116" w:rsidRDefault="000A6116" w:rsidP="00B92B64">
      <w:pPr>
        <w:autoSpaceDE w:val="0"/>
        <w:autoSpaceDN w:val="0"/>
        <w:rPr>
          <w:sz w:val="28"/>
          <w:szCs w:val="24"/>
        </w:rPr>
      </w:pPr>
      <w:r w:rsidRPr="000A6116">
        <w:rPr>
          <w:bCs/>
          <w:i/>
          <w:iCs/>
          <w:sz w:val="28"/>
          <w:szCs w:val="24"/>
        </w:rPr>
        <w:t>No Pens Day Wednesday</w:t>
      </w:r>
      <w:r w:rsidR="00B92B64" w:rsidRPr="000A6116">
        <w:rPr>
          <w:sz w:val="28"/>
          <w:szCs w:val="24"/>
        </w:rPr>
        <w:t xml:space="preserve"> lesson plans have been created by practising early years teachers and speech and language therapists. </w:t>
      </w:r>
      <w:r w:rsidR="00E16552" w:rsidRPr="000A6116">
        <w:rPr>
          <w:sz w:val="28"/>
          <w:szCs w:val="24"/>
        </w:rPr>
        <w:t xml:space="preserve">They can be used as they are, or adapted and built upon to suit your needs and the children you work with. </w:t>
      </w:r>
      <w:r w:rsidR="00A0071B" w:rsidRPr="000A6116">
        <w:rPr>
          <w:sz w:val="28"/>
          <w:szCs w:val="24"/>
        </w:rPr>
        <w:t>Each has ideas for differentiation to support different levels of development.</w:t>
      </w:r>
    </w:p>
    <w:p w14:paraId="0970A2CF" w14:textId="77777777" w:rsidR="00B92B64" w:rsidRPr="000A6116" w:rsidRDefault="00B92B64" w:rsidP="00B92B64">
      <w:pPr>
        <w:autoSpaceDE w:val="0"/>
        <w:autoSpaceDN w:val="0"/>
        <w:rPr>
          <w:sz w:val="28"/>
          <w:szCs w:val="24"/>
        </w:rPr>
      </w:pPr>
      <w:r w:rsidRPr="000A6116">
        <w:rPr>
          <w:sz w:val="28"/>
          <w:szCs w:val="24"/>
        </w:rPr>
        <w:t xml:space="preserve">Lesson plans aim to </w:t>
      </w:r>
      <w:r w:rsidR="00A0071B" w:rsidRPr="000A6116">
        <w:rPr>
          <w:sz w:val="28"/>
          <w:szCs w:val="24"/>
        </w:rPr>
        <w:t>follow good practice principles,</w:t>
      </w:r>
      <w:r w:rsidRPr="000A6116">
        <w:rPr>
          <w:sz w:val="28"/>
          <w:szCs w:val="24"/>
        </w:rPr>
        <w:t xml:space="preserve"> </w:t>
      </w:r>
      <w:r w:rsidR="00A0071B" w:rsidRPr="000A6116">
        <w:rPr>
          <w:sz w:val="28"/>
          <w:szCs w:val="24"/>
        </w:rPr>
        <w:t>i.e</w:t>
      </w:r>
      <w:r w:rsidRPr="000A6116">
        <w:rPr>
          <w:sz w:val="28"/>
          <w:szCs w:val="24"/>
        </w:rPr>
        <w:t>.</w:t>
      </w:r>
    </w:p>
    <w:p w14:paraId="4122A6AE" w14:textId="77777777" w:rsidR="00B92B64" w:rsidRPr="000A6116" w:rsidRDefault="00B92B64" w:rsidP="00B92B64">
      <w:pPr>
        <w:pStyle w:val="ListParagraph"/>
        <w:numPr>
          <w:ilvl w:val="0"/>
          <w:numId w:val="30"/>
        </w:numPr>
        <w:autoSpaceDE w:val="0"/>
        <w:autoSpaceDN w:val="0"/>
        <w:contextualSpacing w:val="0"/>
        <w:rPr>
          <w:sz w:val="28"/>
          <w:szCs w:val="24"/>
        </w:rPr>
      </w:pPr>
      <w:r w:rsidRPr="000A6116">
        <w:rPr>
          <w:sz w:val="28"/>
          <w:szCs w:val="24"/>
        </w:rPr>
        <w:t xml:space="preserve">Identifying explicit learning objectives, based on the </w:t>
      </w:r>
      <w:r w:rsidRPr="000A6116">
        <w:rPr>
          <w:bCs/>
          <w:sz w:val="28"/>
          <w:szCs w:val="24"/>
        </w:rPr>
        <w:t>early years foundation stage</w:t>
      </w:r>
      <w:r w:rsidRPr="000A6116">
        <w:rPr>
          <w:sz w:val="28"/>
          <w:szCs w:val="24"/>
        </w:rPr>
        <w:t xml:space="preserve"> (EYFS). </w:t>
      </w:r>
    </w:p>
    <w:p w14:paraId="696145FD" w14:textId="77777777" w:rsidR="00B92B64" w:rsidRPr="000A6116" w:rsidRDefault="00B92B64" w:rsidP="00B92B64">
      <w:pPr>
        <w:pStyle w:val="ListParagraph"/>
        <w:numPr>
          <w:ilvl w:val="0"/>
          <w:numId w:val="30"/>
        </w:numPr>
        <w:autoSpaceDE w:val="0"/>
        <w:autoSpaceDN w:val="0"/>
        <w:contextualSpacing w:val="0"/>
        <w:rPr>
          <w:sz w:val="28"/>
          <w:szCs w:val="24"/>
        </w:rPr>
      </w:pPr>
      <w:r w:rsidRPr="000A6116">
        <w:rPr>
          <w:sz w:val="28"/>
          <w:szCs w:val="24"/>
        </w:rPr>
        <w:t>Encouraging the use of visual supports to encourage understanding and learning.</w:t>
      </w:r>
    </w:p>
    <w:p w14:paraId="53C6E083" w14:textId="77777777" w:rsidR="00B92B64" w:rsidRPr="000A6116" w:rsidRDefault="00B92B64" w:rsidP="00B92B64">
      <w:pPr>
        <w:pStyle w:val="ListParagraph"/>
        <w:numPr>
          <w:ilvl w:val="0"/>
          <w:numId w:val="30"/>
        </w:numPr>
        <w:autoSpaceDE w:val="0"/>
        <w:autoSpaceDN w:val="0"/>
        <w:contextualSpacing w:val="0"/>
        <w:rPr>
          <w:sz w:val="28"/>
          <w:szCs w:val="24"/>
        </w:rPr>
      </w:pPr>
      <w:r w:rsidRPr="000A6116">
        <w:rPr>
          <w:sz w:val="28"/>
          <w:szCs w:val="24"/>
        </w:rPr>
        <w:t>Including plenary sessions that allow for consolidation of learning.</w:t>
      </w:r>
    </w:p>
    <w:p w14:paraId="04724876" w14:textId="77777777" w:rsidR="00B92B64" w:rsidRPr="000A6116" w:rsidRDefault="000A6116" w:rsidP="00B92B64">
      <w:pPr>
        <w:autoSpaceDE w:val="0"/>
        <w:autoSpaceDN w:val="0"/>
        <w:adjustRightInd w:val="0"/>
        <w:rPr>
          <w:sz w:val="28"/>
        </w:rPr>
      </w:pPr>
      <w:r w:rsidRPr="000A6116">
        <w:rPr>
          <w:sz w:val="28"/>
        </w:rPr>
        <w:t xml:space="preserve">Visit I CAN’s webpage for more information about </w:t>
      </w:r>
      <w:hyperlink r:id="rId12" w:history="1">
        <w:r w:rsidRPr="00F454B2">
          <w:rPr>
            <w:rStyle w:val="Hyperlink"/>
            <w:sz w:val="28"/>
          </w:rPr>
          <w:t>supporting children with special e</w:t>
        </w:r>
        <w:r w:rsidRPr="00F454B2">
          <w:rPr>
            <w:rStyle w:val="Hyperlink"/>
            <w:sz w:val="28"/>
          </w:rPr>
          <w:t>d</w:t>
        </w:r>
        <w:r w:rsidRPr="00F454B2">
          <w:rPr>
            <w:rStyle w:val="Hyperlink"/>
            <w:sz w:val="28"/>
          </w:rPr>
          <w:t>uc</w:t>
        </w:r>
        <w:r w:rsidRPr="00F454B2">
          <w:rPr>
            <w:rStyle w:val="Hyperlink"/>
            <w:sz w:val="28"/>
          </w:rPr>
          <w:t>a</w:t>
        </w:r>
        <w:r w:rsidRPr="00F454B2">
          <w:rPr>
            <w:rStyle w:val="Hyperlink"/>
            <w:sz w:val="28"/>
          </w:rPr>
          <w:t>tional needs</w:t>
        </w:r>
      </w:hyperlink>
      <w:r w:rsidRPr="000A6116">
        <w:rPr>
          <w:sz w:val="28"/>
        </w:rPr>
        <w:t xml:space="preserve"> and </w:t>
      </w:r>
      <w:hyperlink r:id="rId13" w:history="1">
        <w:r w:rsidRPr="00F454B2">
          <w:rPr>
            <w:rStyle w:val="Hyperlink"/>
            <w:sz w:val="28"/>
          </w:rPr>
          <w:t>conti</w:t>
        </w:r>
        <w:r w:rsidRPr="00F454B2">
          <w:rPr>
            <w:rStyle w:val="Hyperlink"/>
            <w:sz w:val="28"/>
          </w:rPr>
          <w:t>n</w:t>
        </w:r>
        <w:r w:rsidRPr="00F454B2">
          <w:rPr>
            <w:rStyle w:val="Hyperlink"/>
            <w:sz w:val="28"/>
          </w:rPr>
          <w:t>uing to embed speaking and listening into your teac</w:t>
        </w:r>
        <w:r w:rsidRPr="00F454B2">
          <w:rPr>
            <w:rStyle w:val="Hyperlink"/>
            <w:sz w:val="28"/>
          </w:rPr>
          <w:t>h</w:t>
        </w:r>
        <w:r w:rsidRPr="00F454B2">
          <w:rPr>
            <w:rStyle w:val="Hyperlink"/>
            <w:sz w:val="28"/>
          </w:rPr>
          <w:t>ing</w:t>
        </w:r>
      </w:hyperlink>
      <w:r>
        <w:rPr>
          <w:sz w:val="28"/>
        </w:rPr>
        <w:t xml:space="preserve">. </w:t>
      </w:r>
    </w:p>
    <w:p w14:paraId="2F529330" w14:textId="77777777" w:rsidR="00B92B64" w:rsidRDefault="00B92B64" w:rsidP="000A6116">
      <w:pPr>
        <w:autoSpaceDE w:val="0"/>
        <w:autoSpaceDN w:val="0"/>
        <w:adjustRightInd w:val="0"/>
        <w:jc w:val="right"/>
        <w:rPr>
          <w:sz w:val="24"/>
        </w:rPr>
      </w:pPr>
    </w:p>
    <w:p w14:paraId="0DE55462" w14:textId="77777777" w:rsidR="00B92B64" w:rsidRPr="00F323B0" w:rsidRDefault="00B92B64" w:rsidP="00B92B64">
      <w:pPr>
        <w:autoSpaceDE w:val="0"/>
        <w:autoSpaceDN w:val="0"/>
        <w:adjustRightInd w:val="0"/>
        <w:rPr>
          <w:sz w:val="24"/>
        </w:rPr>
      </w:pPr>
    </w:p>
    <w:p w14:paraId="31E2F311" w14:textId="77777777" w:rsidR="00B92B64" w:rsidRDefault="00F52D99" w:rsidP="0041631E">
      <w:pPr>
        <w:rPr>
          <w:rFonts w:cs="Arial"/>
          <w:b/>
          <w:sz w:val="28"/>
        </w:rPr>
      </w:pPr>
      <w:r>
        <w:rPr>
          <w:noProof/>
        </w:rPr>
        <w:drawing>
          <wp:anchor distT="0" distB="0" distL="114300" distR="114300" simplePos="0" relativeHeight="251659264" behindDoc="0" locked="0" layoutInCell="1" allowOverlap="1" wp14:anchorId="0D5D2412" wp14:editId="7AA6DA4B">
            <wp:simplePos x="0" y="0"/>
            <wp:positionH relativeFrom="margin">
              <wp:align>right</wp:align>
            </wp:positionH>
            <wp:positionV relativeFrom="margin">
              <wp:align>bottom</wp:align>
            </wp:positionV>
            <wp:extent cx="1384300" cy="1693545"/>
            <wp:effectExtent l="0" t="0" r="0" b="0"/>
            <wp:wrapSquare wrapText="bothSides"/>
            <wp:docPr id="11" name="Picture 11" descr="TCT-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CT-ICA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75541"/>
                    <a:stretch/>
                  </pic:blipFill>
                  <pic:spPr bwMode="auto">
                    <a:xfrm>
                      <a:off x="0" y="0"/>
                      <a:ext cx="1384300" cy="1693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93A73E" w14:textId="77777777" w:rsidR="00B92B64" w:rsidRDefault="00B92B64" w:rsidP="0041631E">
      <w:pPr>
        <w:rPr>
          <w:rFonts w:cs="Arial"/>
          <w:b/>
          <w:sz w:val="28"/>
        </w:rPr>
      </w:pPr>
    </w:p>
    <w:p w14:paraId="3D83EE15" w14:textId="77777777" w:rsidR="00B92B64" w:rsidRDefault="00B92B64" w:rsidP="0041631E">
      <w:pPr>
        <w:rPr>
          <w:rFonts w:cs="Arial"/>
          <w:b/>
          <w:sz w:val="28"/>
        </w:rPr>
      </w:pPr>
    </w:p>
    <w:p w14:paraId="09517F70" w14:textId="77777777" w:rsidR="00B92B64" w:rsidRDefault="00B92B64" w:rsidP="0041631E">
      <w:pPr>
        <w:rPr>
          <w:rFonts w:cs="Arial"/>
          <w:b/>
          <w:sz w:val="28"/>
        </w:rPr>
      </w:pPr>
    </w:p>
    <w:p w14:paraId="16929D11" w14:textId="77777777" w:rsidR="00B92B64" w:rsidRDefault="00B92B64" w:rsidP="0041631E">
      <w:pPr>
        <w:rPr>
          <w:rFonts w:cs="Arial"/>
          <w:b/>
          <w:sz w:val="28"/>
        </w:rPr>
      </w:pPr>
    </w:p>
    <w:p w14:paraId="11A0638E" w14:textId="77777777" w:rsidR="00D21AB9" w:rsidRDefault="00D21AB9" w:rsidP="0041631E">
      <w:pPr>
        <w:rPr>
          <w:rFonts w:ascii="Faricy New Rg" w:hAnsi="Faricy New Rg" w:cs="Arial"/>
          <w:b/>
          <w:sz w:val="28"/>
        </w:rPr>
      </w:pPr>
    </w:p>
    <w:p w14:paraId="1DD11E2B" w14:textId="77777777" w:rsidR="00C04287" w:rsidRDefault="00C04287">
      <w:pPr>
        <w:spacing w:after="0" w:line="240" w:lineRule="auto"/>
        <w:rPr>
          <w:rFonts w:ascii="Faricy New Rg" w:hAnsi="Faricy New Rg" w:cs="Arial"/>
          <w:b/>
          <w:sz w:val="28"/>
        </w:rPr>
      </w:pPr>
    </w:p>
    <w:p w14:paraId="78C7F982" w14:textId="77777777" w:rsidR="00C04287" w:rsidRDefault="00C04287">
      <w:pPr>
        <w:spacing w:after="0" w:line="240" w:lineRule="auto"/>
        <w:rPr>
          <w:rFonts w:ascii="Faricy New Rg" w:hAnsi="Faricy New Rg" w:cs="Arial"/>
          <w:b/>
          <w:sz w:val="28"/>
        </w:rPr>
      </w:pPr>
    </w:p>
    <w:p w14:paraId="5117F1E9" w14:textId="7A7F17FB" w:rsidR="00D21AB9" w:rsidRDefault="00715E0F">
      <w:pPr>
        <w:spacing w:after="0" w:line="240" w:lineRule="auto"/>
        <w:rPr>
          <w:rFonts w:ascii="Faricy New Rg" w:hAnsi="Faricy New Rg" w:cs="Arial"/>
          <w:b/>
          <w:sz w:val="28"/>
        </w:rPr>
      </w:pPr>
      <w:r>
        <w:rPr>
          <w:rFonts w:ascii="Faricy New Rg" w:hAnsi="Faricy New Rg" w:cs="Arial"/>
          <w:b/>
          <w:sz w:val="28"/>
        </w:rPr>
        <w:t>Early years l</w:t>
      </w:r>
      <w:r w:rsidR="00D21AB9">
        <w:rPr>
          <w:rFonts w:ascii="Faricy New Rg" w:hAnsi="Faricy New Rg" w:cs="Arial"/>
          <w:b/>
          <w:sz w:val="28"/>
        </w:rPr>
        <w:t xml:space="preserve">esson plan </w:t>
      </w:r>
      <w:r>
        <w:rPr>
          <w:rFonts w:ascii="Faricy New Rg" w:hAnsi="Faricy New Rg" w:cs="Arial"/>
          <w:b/>
          <w:sz w:val="28"/>
        </w:rPr>
        <w:t>contents</w:t>
      </w:r>
      <w:r w:rsidR="00D21AB9">
        <w:rPr>
          <w:rFonts w:ascii="Faricy New Rg" w:hAnsi="Faricy New Rg" w:cs="Arial"/>
          <w:b/>
          <w:sz w:val="28"/>
        </w:rPr>
        <w:t>:</w:t>
      </w:r>
    </w:p>
    <w:p w14:paraId="1EA861BF" w14:textId="77777777" w:rsidR="00D21AB9" w:rsidRDefault="00D21AB9">
      <w:pPr>
        <w:spacing w:after="0" w:line="240" w:lineRule="auto"/>
        <w:rPr>
          <w:rFonts w:ascii="Faricy New Rg" w:hAnsi="Faricy New Rg" w:cs="Arial"/>
          <w:b/>
          <w:sz w:val="28"/>
        </w:rPr>
      </w:pPr>
    </w:p>
    <w:tbl>
      <w:tblPr>
        <w:tblStyle w:val="TableGrid"/>
        <w:tblW w:w="14808" w:type="dxa"/>
        <w:tblInd w:w="108" w:type="dxa"/>
        <w:tblLook w:val="04A0" w:firstRow="1" w:lastRow="0" w:firstColumn="1" w:lastColumn="0" w:noHBand="0" w:noVBand="1"/>
      </w:tblPr>
      <w:tblGrid>
        <w:gridCol w:w="5452"/>
        <w:gridCol w:w="9356"/>
      </w:tblGrid>
      <w:tr w:rsidR="00D21AB9" w:rsidRPr="00945067" w14:paraId="3403AF06" w14:textId="77777777" w:rsidTr="00834063">
        <w:trPr>
          <w:trHeight w:val="170"/>
        </w:trPr>
        <w:tc>
          <w:tcPr>
            <w:tcW w:w="5452" w:type="dxa"/>
          </w:tcPr>
          <w:p w14:paraId="3CBA97A8" w14:textId="77777777" w:rsidR="00D21AB9" w:rsidRPr="00945067" w:rsidRDefault="00D21AB9" w:rsidP="003E5E6D">
            <w:pPr>
              <w:rPr>
                <w:rFonts w:cstheme="minorHAnsi"/>
                <w:b/>
                <w:sz w:val="24"/>
                <w:szCs w:val="24"/>
              </w:rPr>
            </w:pPr>
            <w:r w:rsidRPr="00072A7A">
              <w:rPr>
                <w:rFonts w:cstheme="minorHAnsi"/>
                <w:b/>
                <w:sz w:val="24"/>
                <w:szCs w:val="24"/>
              </w:rPr>
              <w:lastRenderedPageBreak/>
              <w:t>Activity</w:t>
            </w:r>
          </w:p>
        </w:tc>
        <w:tc>
          <w:tcPr>
            <w:tcW w:w="9356" w:type="dxa"/>
          </w:tcPr>
          <w:p w14:paraId="5D58D581" w14:textId="77777777" w:rsidR="00D21AB9" w:rsidRPr="00945067" w:rsidRDefault="00D21AB9" w:rsidP="003E5E6D">
            <w:pPr>
              <w:rPr>
                <w:rFonts w:cstheme="minorHAnsi"/>
                <w:b/>
                <w:sz w:val="24"/>
                <w:szCs w:val="24"/>
              </w:rPr>
            </w:pPr>
            <w:r w:rsidRPr="00945067">
              <w:rPr>
                <w:rFonts w:cstheme="minorHAnsi"/>
                <w:b/>
                <w:sz w:val="24"/>
                <w:szCs w:val="24"/>
              </w:rPr>
              <w:t>Speaking and listening objective</w:t>
            </w:r>
          </w:p>
        </w:tc>
      </w:tr>
      <w:tr w:rsidR="00D21AB9" w:rsidRPr="00945067" w14:paraId="1AB7E388" w14:textId="77777777" w:rsidTr="003E5E6D">
        <w:tc>
          <w:tcPr>
            <w:tcW w:w="5452" w:type="dxa"/>
          </w:tcPr>
          <w:p w14:paraId="0C5E4802" w14:textId="77777777" w:rsidR="00D21AB9" w:rsidRPr="00945067" w:rsidRDefault="00D21AB9" w:rsidP="003E5E6D">
            <w:pPr>
              <w:rPr>
                <w:rFonts w:cstheme="minorHAnsi"/>
                <w:i/>
                <w:sz w:val="24"/>
                <w:szCs w:val="24"/>
              </w:rPr>
            </w:pPr>
            <w:r w:rsidRPr="00A15522">
              <w:rPr>
                <w:rFonts w:cstheme="minorHAnsi"/>
                <w:i/>
                <w:sz w:val="24"/>
                <w:szCs w:val="24"/>
              </w:rPr>
              <w:t>Going on a bear hunt</w:t>
            </w:r>
          </w:p>
        </w:tc>
        <w:tc>
          <w:tcPr>
            <w:tcW w:w="9356" w:type="dxa"/>
          </w:tcPr>
          <w:p w14:paraId="17FD2B80"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Listening and attention</w:t>
            </w:r>
          </w:p>
          <w:p w14:paraId="667A9EDF" w14:textId="77777777" w:rsidR="00D21AB9" w:rsidRPr="00A15522" w:rsidRDefault="00D21AB9" w:rsidP="00834063">
            <w:pPr>
              <w:pStyle w:val="ListParagraph"/>
              <w:numPr>
                <w:ilvl w:val="0"/>
                <w:numId w:val="1"/>
              </w:numPr>
              <w:autoSpaceDE w:val="0"/>
              <w:autoSpaceDN w:val="0"/>
              <w:adjustRightInd w:val="0"/>
              <w:spacing w:after="0" w:line="240" w:lineRule="auto"/>
              <w:ind w:left="334" w:right="170" w:hanging="357"/>
              <w:rPr>
                <w:rFonts w:cstheme="minorHAnsi"/>
                <w:sz w:val="24"/>
                <w:szCs w:val="24"/>
              </w:rPr>
            </w:pPr>
            <w:r w:rsidRPr="00A15522">
              <w:rPr>
                <w:rFonts w:cstheme="minorHAnsi"/>
                <w:sz w:val="24"/>
                <w:szCs w:val="24"/>
              </w:rPr>
              <w:t>Listens to others one to one or in small groups, when conversation interests them.</w:t>
            </w:r>
          </w:p>
          <w:p w14:paraId="092DB4E5" w14:textId="77777777" w:rsidR="00D21AB9" w:rsidRPr="00A15522" w:rsidRDefault="00D21AB9" w:rsidP="00834063">
            <w:pPr>
              <w:pStyle w:val="ListParagraph"/>
              <w:numPr>
                <w:ilvl w:val="0"/>
                <w:numId w:val="1"/>
              </w:numPr>
              <w:autoSpaceDE w:val="0"/>
              <w:autoSpaceDN w:val="0"/>
              <w:adjustRightInd w:val="0"/>
              <w:spacing w:after="0" w:line="240" w:lineRule="auto"/>
              <w:ind w:left="334" w:right="170" w:hanging="357"/>
              <w:rPr>
                <w:rFonts w:cstheme="minorHAnsi"/>
                <w:sz w:val="24"/>
                <w:szCs w:val="24"/>
              </w:rPr>
            </w:pPr>
            <w:r w:rsidRPr="00A15522">
              <w:rPr>
                <w:rFonts w:cstheme="minorHAnsi"/>
                <w:sz w:val="24"/>
                <w:szCs w:val="24"/>
              </w:rPr>
              <w:t>Listens to stories with increasing attention and recall.</w:t>
            </w:r>
          </w:p>
          <w:p w14:paraId="39816D8A" w14:textId="77777777" w:rsidR="00D21AB9" w:rsidRPr="00A15522" w:rsidRDefault="00D21AB9" w:rsidP="00834063">
            <w:pPr>
              <w:pStyle w:val="ListParagraph"/>
              <w:numPr>
                <w:ilvl w:val="0"/>
                <w:numId w:val="1"/>
              </w:numPr>
              <w:autoSpaceDE w:val="0"/>
              <w:autoSpaceDN w:val="0"/>
              <w:adjustRightInd w:val="0"/>
              <w:spacing w:after="0" w:line="240" w:lineRule="auto"/>
              <w:ind w:left="334" w:right="170" w:hanging="357"/>
              <w:rPr>
                <w:rFonts w:cstheme="minorHAnsi"/>
                <w:sz w:val="24"/>
                <w:szCs w:val="24"/>
              </w:rPr>
            </w:pPr>
            <w:r w:rsidRPr="00A15522">
              <w:rPr>
                <w:rFonts w:cstheme="minorHAnsi"/>
                <w:sz w:val="24"/>
                <w:szCs w:val="24"/>
              </w:rPr>
              <w:t>Joins in with repeated refrains and anticipates key events and phrases in rhymes and stories.</w:t>
            </w:r>
          </w:p>
          <w:p w14:paraId="35541163" w14:textId="77777777" w:rsidR="00D21AB9" w:rsidRPr="00A15522" w:rsidRDefault="00D21AB9" w:rsidP="00834063">
            <w:pPr>
              <w:pStyle w:val="ListParagraph"/>
              <w:numPr>
                <w:ilvl w:val="0"/>
                <w:numId w:val="1"/>
              </w:numPr>
              <w:autoSpaceDE w:val="0"/>
              <w:autoSpaceDN w:val="0"/>
              <w:adjustRightInd w:val="0"/>
              <w:spacing w:after="0" w:line="240" w:lineRule="auto"/>
              <w:ind w:left="334" w:right="170" w:hanging="357"/>
              <w:rPr>
                <w:rFonts w:cstheme="minorHAnsi"/>
                <w:sz w:val="24"/>
                <w:szCs w:val="24"/>
              </w:rPr>
            </w:pPr>
            <w:r w:rsidRPr="00A15522">
              <w:rPr>
                <w:rFonts w:cstheme="minorHAnsi"/>
                <w:sz w:val="24"/>
                <w:szCs w:val="24"/>
              </w:rPr>
              <w:t>Focusing attention – still listen or do, but can shift own attention.</w:t>
            </w:r>
          </w:p>
          <w:p w14:paraId="752BDD07" w14:textId="18D55711" w:rsidR="00D21AB9" w:rsidRDefault="00D21AB9" w:rsidP="00834063">
            <w:pPr>
              <w:pStyle w:val="ListParagraph"/>
              <w:numPr>
                <w:ilvl w:val="0"/>
                <w:numId w:val="1"/>
              </w:numPr>
              <w:autoSpaceDE w:val="0"/>
              <w:autoSpaceDN w:val="0"/>
              <w:adjustRightInd w:val="0"/>
              <w:spacing w:after="0" w:line="240" w:lineRule="auto"/>
              <w:ind w:left="334" w:right="170" w:hanging="357"/>
              <w:rPr>
                <w:rFonts w:cstheme="minorHAnsi"/>
                <w:sz w:val="24"/>
                <w:szCs w:val="24"/>
              </w:rPr>
            </w:pPr>
            <w:r w:rsidRPr="00A15522">
              <w:rPr>
                <w:rFonts w:cstheme="minorHAnsi"/>
                <w:sz w:val="24"/>
                <w:szCs w:val="24"/>
              </w:rPr>
              <w:t>Is able to follow directions (if not intently focused on own choice of activity).</w:t>
            </w:r>
          </w:p>
          <w:p w14:paraId="4B79EAE9" w14:textId="77777777" w:rsidR="00834063" w:rsidRPr="00A15522" w:rsidRDefault="00834063" w:rsidP="00834063">
            <w:pPr>
              <w:pStyle w:val="ListParagraph"/>
              <w:autoSpaceDE w:val="0"/>
              <w:autoSpaceDN w:val="0"/>
              <w:adjustRightInd w:val="0"/>
              <w:spacing w:after="0" w:line="240" w:lineRule="auto"/>
              <w:ind w:left="334" w:right="170"/>
              <w:rPr>
                <w:rFonts w:cstheme="minorHAnsi"/>
                <w:sz w:val="24"/>
                <w:szCs w:val="24"/>
              </w:rPr>
            </w:pPr>
          </w:p>
          <w:p w14:paraId="2ECB3C1F" w14:textId="77777777" w:rsidR="00D21AB9" w:rsidRPr="00834063" w:rsidRDefault="00D21AB9" w:rsidP="00834063">
            <w:pPr>
              <w:autoSpaceDE w:val="0"/>
              <w:autoSpaceDN w:val="0"/>
              <w:adjustRightInd w:val="0"/>
              <w:spacing w:line="240" w:lineRule="auto"/>
              <w:ind w:right="170"/>
              <w:rPr>
                <w:rFonts w:cstheme="minorHAnsi"/>
                <w:b/>
                <w:bCs/>
                <w:sz w:val="24"/>
                <w:szCs w:val="24"/>
              </w:rPr>
            </w:pPr>
            <w:r w:rsidRPr="00834063">
              <w:rPr>
                <w:rFonts w:cstheme="minorHAnsi"/>
                <w:b/>
                <w:bCs/>
                <w:sz w:val="24"/>
                <w:szCs w:val="24"/>
              </w:rPr>
              <w:t>Understanding</w:t>
            </w:r>
          </w:p>
          <w:p w14:paraId="45CE3E5D" w14:textId="77777777" w:rsidR="00D21AB9" w:rsidRPr="00A15522" w:rsidRDefault="00D21AB9" w:rsidP="00834063">
            <w:pPr>
              <w:pStyle w:val="ListParagraph"/>
              <w:numPr>
                <w:ilvl w:val="0"/>
                <w:numId w:val="2"/>
              </w:numPr>
              <w:autoSpaceDE w:val="0"/>
              <w:autoSpaceDN w:val="0"/>
              <w:adjustRightInd w:val="0"/>
              <w:spacing w:after="0" w:line="240" w:lineRule="auto"/>
              <w:ind w:right="170"/>
              <w:rPr>
                <w:rFonts w:cstheme="minorHAnsi"/>
                <w:sz w:val="24"/>
                <w:szCs w:val="24"/>
              </w:rPr>
            </w:pPr>
            <w:r w:rsidRPr="00A15522">
              <w:rPr>
                <w:rFonts w:cstheme="minorHAnsi"/>
                <w:sz w:val="24"/>
                <w:szCs w:val="24"/>
              </w:rPr>
              <w:t>Shows understanding of prepositions such as ‘under’, ‘on top’, ‘behind’ by carrying out an action or selecting correct picture.</w:t>
            </w:r>
          </w:p>
          <w:p w14:paraId="143B4C1B" w14:textId="77777777" w:rsidR="00D21AB9" w:rsidRPr="00A15522" w:rsidRDefault="00D21AB9" w:rsidP="00834063">
            <w:pPr>
              <w:pStyle w:val="ListParagraph"/>
              <w:numPr>
                <w:ilvl w:val="0"/>
                <w:numId w:val="2"/>
              </w:numPr>
              <w:autoSpaceDE w:val="0"/>
              <w:autoSpaceDN w:val="0"/>
              <w:adjustRightInd w:val="0"/>
              <w:spacing w:after="0" w:line="240" w:lineRule="auto"/>
              <w:ind w:right="170"/>
              <w:rPr>
                <w:rFonts w:cstheme="minorHAnsi"/>
                <w:sz w:val="24"/>
                <w:szCs w:val="24"/>
              </w:rPr>
            </w:pPr>
            <w:r w:rsidRPr="00A15522">
              <w:rPr>
                <w:rFonts w:cstheme="minorHAnsi"/>
                <w:sz w:val="24"/>
                <w:szCs w:val="24"/>
              </w:rPr>
              <w:t>Responds to simple instructions, e.g. to get or put away an object.</w:t>
            </w:r>
          </w:p>
          <w:p w14:paraId="41E364E0" w14:textId="1F35CE47" w:rsidR="00D21AB9" w:rsidRDefault="00D21AB9" w:rsidP="00834063">
            <w:pPr>
              <w:pStyle w:val="ListParagraph"/>
              <w:numPr>
                <w:ilvl w:val="0"/>
                <w:numId w:val="2"/>
              </w:numPr>
              <w:autoSpaceDE w:val="0"/>
              <w:autoSpaceDN w:val="0"/>
              <w:adjustRightInd w:val="0"/>
              <w:spacing w:after="0" w:line="240" w:lineRule="auto"/>
              <w:ind w:right="170"/>
              <w:rPr>
                <w:rFonts w:cstheme="minorHAnsi"/>
                <w:sz w:val="24"/>
                <w:szCs w:val="24"/>
              </w:rPr>
            </w:pPr>
            <w:r w:rsidRPr="00A15522">
              <w:rPr>
                <w:rFonts w:cstheme="minorHAnsi"/>
                <w:sz w:val="24"/>
                <w:szCs w:val="24"/>
              </w:rPr>
              <w:t>Beginning to understand ‘why’ and ‘how’ questions.</w:t>
            </w:r>
          </w:p>
          <w:p w14:paraId="6E374744" w14:textId="77777777" w:rsidR="00834063" w:rsidRPr="00A15522" w:rsidRDefault="00834063" w:rsidP="00834063">
            <w:pPr>
              <w:pStyle w:val="ListParagraph"/>
              <w:autoSpaceDE w:val="0"/>
              <w:autoSpaceDN w:val="0"/>
              <w:adjustRightInd w:val="0"/>
              <w:spacing w:after="0" w:line="240" w:lineRule="auto"/>
              <w:ind w:left="360" w:right="170"/>
              <w:rPr>
                <w:rFonts w:cstheme="minorHAnsi"/>
                <w:sz w:val="24"/>
                <w:szCs w:val="24"/>
              </w:rPr>
            </w:pPr>
          </w:p>
          <w:p w14:paraId="4BA1C0A3" w14:textId="77777777" w:rsidR="00D21AB9" w:rsidRPr="00834063" w:rsidRDefault="00D21AB9" w:rsidP="00834063">
            <w:pPr>
              <w:autoSpaceDE w:val="0"/>
              <w:autoSpaceDN w:val="0"/>
              <w:adjustRightInd w:val="0"/>
              <w:spacing w:line="240" w:lineRule="auto"/>
              <w:ind w:right="170"/>
              <w:rPr>
                <w:rFonts w:cstheme="minorHAnsi"/>
                <w:b/>
                <w:bCs/>
                <w:sz w:val="24"/>
                <w:szCs w:val="24"/>
              </w:rPr>
            </w:pPr>
            <w:r w:rsidRPr="00834063">
              <w:rPr>
                <w:rFonts w:cstheme="minorHAnsi"/>
                <w:b/>
                <w:bCs/>
                <w:sz w:val="24"/>
                <w:szCs w:val="24"/>
              </w:rPr>
              <w:t xml:space="preserve">Speaking                                                                                               </w:t>
            </w:r>
          </w:p>
          <w:p w14:paraId="467BDCE0" w14:textId="77777777" w:rsidR="00834063" w:rsidRDefault="00D21AB9" w:rsidP="00834063">
            <w:pPr>
              <w:pStyle w:val="ListParagraph"/>
              <w:numPr>
                <w:ilvl w:val="0"/>
                <w:numId w:val="4"/>
              </w:numPr>
              <w:autoSpaceDE w:val="0"/>
              <w:autoSpaceDN w:val="0"/>
              <w:adjustRightInd w:val="0"/>
              <w:spacing w:after="0" w:line="240" w:lineRule="auto"/>
              <w:ind w:right="170"/>
              <w:rPr>
                <w:rFonts w:cstheme="minorHAnsi"/>
                <w:sz w:val="24"/>
                <w:szCs w:val="24"/>
              </w:rPr>
            </w:pPr>
            <w:r w:rsidRPr="00A15522">
              <w:rPr>
                <w:rFonts w:cstheme="minorHAnsi"/>
                <w:sz w:val="24"/>
                <w:szCs w:val="24"/>
              </w:rPr>
              <w:t>Can retell a past event in the correct order.</w:t>
            </w:r>
          </w:p>
          <w:p w14:paraId="0E4225FC" w14:textId="2F4D6080" w:rsidR="00D21AB9" w:rsidRPr="00834063" w:rsidRDefault="00D21AB9" w:rsidP="00834063">
            <w:pPr>
              <w:pStyle w:val="ListParagraph"/>
              <w:numPr>
                <w:ilvl w:val="0"/>
                <w:numId w:val="4"/>
              </w:numPr>
              <w:autoSpaceDE w:val="0"/>
              <w:autoSpaceDN w:val="0"/>
              <w:adjustRightInd w:val="0"/>
              <w:spacing w:after="0" w:line="240" w:lineRule="auto"/>
              <w:ind w:right="170"/>
              <w:rPr>
                <w:rFonts w:cstheme="minorHAnsi"/>
                <w:sz w:val="24"/>
                <w:szCs w:val="24"/>
              </w:rPr>
            </w:pPr>
            <w:r w:rsidRPr="00834063">
              <w:rPr>
                <w:rFonts w:cstheme="minorHAnsi"/>
                <w:sz w:val="24"/>
                <w:szCs w:val="24"/>
              </w:rPr>
              <w:t>Uses talk to connect ideas, explain what is happening and anticipate what might happen next.</w:t>
            </w:r>
          </w:p>
        </w:tc>
      </w:tr>
      <w:tr w:rsidR="00D21AB9" w:rsidRPr="00945067" w14:paraId="77461430" w14:textId="77777777" w:rsidTr="003E5E6D">
        <w:tc>
          <w:tcPr>
            <w:tcW w:w="5452" w:type="dxa"/>
          </w:tcPr>
          <w:p w14:paraId="1BA0879D" w14:textId="77777777" w:rsidR="00D21AB9" w:rsidRPr="00945067" w:rsidRDefault="00D21AB9" w:rsidP="003E5E6D">
            <w:pPr>
              <w:rPr>
                <w:rFonts w:cstheme="minorHAnsi"/>
                <w:i/>
                <w:sz w:val="24"/>
                <w:szCs w:val="24"/>
              </w:rPr>
            </w:pPr>
            <w:r w:rsidRPr="00A15522">
              <w:rPr>
                <w:rFonts w:cstheme="minorHAnsi"/>
                <w:i/>
                <w:sz w:val="24"/>
                <w:szCs w:val="24"/>
              </w:rPr>
              <w:t>Exploring Bridges and Towers</w:t>
            </w:r>
          </w:p>
        </w:tc>
        <w:tc>
          <w:tcPr>
            <w:tcW w:w="9356" w:type="dxa"/>
          </w:tcPr>
          <w:p w14:paraId="787F5624"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Listening and Attention</w:t>
            </w:r>
          </w:p>
          <w:p w14:paraId="4818A78D" w14:textId="77777777" w:rsidR="00D21AB9" w:rsidRPr="00A15522" w:rsidRDefault="00D21AB9" w:rsidP="00834063">
            <w:pPr>
              <w:pStyle w:val="ListParagraph"/>
              <w:numPr>
                <w:ilvl w:val="0"/>
                <w:numId w:val="5"/>
              </w:numPr>
              <w:autoSpaceDE w:val="0"/>
              <w:autoSpaceDN w:val="0"/>
              <w:adjustRightInd w:val="0"/>
              <w:spacing w:after="0" w:line="240" w:lineRule="auto"/>
              <w:rPr>
                <w:rFonts w:cstheme="minorHAnsi"/>
                <w:sz w:val="24"/>
                <w:szCs w:val="24"/>
              </w:rPr>
            </w:pPr>
            <w:r w:rsidRPr="00A15522">
              <w:rPr>
                <w:rFonts w:cstheme="minorHAnsi"/>
                <w:sz w:val="24"/>
                <w:szCs w:val="24"/>
              </w:rPr>
              <w:t>Listens to others one to one or in small groups, when conversation interests them.</w:t>
            </w:r>
          </w:p>
          <w:p w14:paraId="74E0AB74" w14:textId="77777777" w:rsidR="00D21AB9" w:rsidRPr="00A15522" w:rsidRDefault="00D21AB9" w:rsidP="00834063">
            <w:pPr>
              <w:pStyle w:val="ListParagraph"/>
              <w:numPr>
                <w:ilvl w:val="0"/>
                <w:numId w:val="5"/>
              </w:numPr>
              <w:autoSpaceDE w:val="0"/>
              <w:autoSpaceDN w:val="0"/>
              <w:adjustRightInd w:val="0"/>
              <w:spacing w:after="0" w:line="240" w:lineRule="auto"/>
              <w:rPr>
                <w:rFonts w:cstheme="minorHAnsi"/>
                <w:sz w:val="24"/>
                <w:szCs w:val="24"/>
              </w:rPr>
            </w:pPr>
            <w:r w:rsidRPr="00A15522">
              <w:rPr>
                <w:rFonts w:cstheme="minorHAnsi"/>
                <w:sz w:val="24"/>
                <w:szCs w:val="24"/>
              </w:rPr>
              <w:t>Focusing attention – still listen or do, but can shift own attention.</w:t>
            </w:r>
          </w:p>
          <w:p w14:paraId="6A1E7C2C" w14:textId="77777777" w:rsidR="00D21AB9" w:rsidRPr="00A15522" w:rsidRDefault="00D21AB9" w:rsidP="00834063">
            <w:pPr>
              <w:pStyle w:val="ListParagraph"/>
              <w:numPr>
                <w:ilvl w:val="0"/>
                <w:numId w:val="5"/>
              </w:numPr>
              <w:spacing w:after="0" w:line="240" w:lineRule="auto"/>
              <w:rPr>
                <w:rFonts w:cstheme="minorHAnsi"/>
                <w:sz w:val="24"/>
                <w:szCs w:val="24"/>
              </w:rPr>
            </w:pPr>
            <w:r w:rsidRPr="00A15522">
              <w:rPr>
                <w:rFonts w:cstheme="minorHAnsi"/>
                <w:sz w:val="24"/>
                <w:szCs w:val="24"/>
              </w:rPr>
              <w:t>Is able to follow directions</w:t>
            </w:r>
          </w:p>
          <w:p w14:paraId="2E8E87B7" w14:textId="77777777" w:rsidR="00D21AB9" w:rsidRPr="00A15522" w:rsidRDefault="00D21AB9" w:rsidP="00834063">
            <w:pPr>
              <w:pStyle w:val="ListParagraph"/>
              <w:numPr>
                <w:ilvl w:val="0"/>
                <w:numId w:val="5"/>
              </w:numPr>
              <w:spacing w:after="0" w:line="240" w:lineRule="auto"/>
              <w:rPr>
                <w:rFonts w:cstheme="minorHAnsi"/>
                <w:sz w:val="24"/>
                <w:szCs w:val="24"/>
              </w:rPr>
            </w:pPr>
            <w:r w:rsidRPr="00A15522">
              <w:rPr>
                <w:rFonts w:cstheme="minorHAnsi"/>
                <w:sz w:val="24"/>
                <w:szCs w:val="24"/>
              </w:rPr>
              <w:t xml:space="preserve">Is able to follow direction (if not intently focused on own choice of activity). </w:t>
            </w:r>
          </w:p>
          <w:p w14:paraId="2CF94841" w14:textId="7C015DF5" w:rsidR="00D21AB9" w:rsidRDefault="00D21AB9" w:rsidP="00834063">
            <w:pPr>
              <w:pStyle w:val="ListParagraph"/>
              <w:numPr>
                <w:ilvl w:val="0"/>
                <w:numId w:val="5"/>
              </w:numPr>
              <w:spacing w:after="0" w:line="240" w:lineRule="auto"/>
              <w:rPr>
                <w:rFonts w:cstheme="minorHAnsi"/>
                <w:sz w:val="24"/>
                <w:szCs w:val="24"/>
              </w:rPr>
            </w:pPr>
            <w:r w:rsidRPr="00A15522">
              <w:rPr>
                <w:rFonts w:cstheme="minorHAnsi"/>
                <w:sz w:val="24"/>
                <w:szCs w:val="24"/>
              </w:rPr>
              <w:t>Two-channelled attention – can listen and do for short span.</w:t>
            </w:r>
          </w:p>
          <w:p w14:paraId="5B7E8A9F" w14:textId="77777777" w:rsidR="00834063" w:rsidRPr="00A15522" w:rsidRDefault="00834063" w:rsidP="00834063">
            <w:pPr>
              <w:pStyle w:val="ListParagraph"/>
              <w:spacing w:after="0" w:line="240" w:lineRule="auto"/>
              <w:ind w:left="360"/>
              <w:rPr>
                <w:rFonts w:cstheme="minorHAnsi"/>
                <w:sz w:val="24"/>
                <w:szCs w:val="24"/>
              </w:rPr>
            </w:pPr>
          </w:p>
          <w:p w14:paraId="7255B81B" w14:textId="77777777" w:rsidR="00D21AB9" w:rsidRPr="00834063" w:rsidRDefault="00D21AB9" w:rsidP="00834063">
            <w:pPr>
              <w:spacing w:line="240" w:lineRule="auto"/>
              <w:rPr>
                <w:rFonts w:cstheme="minorHAnsi"/>
                <w:b/>
                <w:bCs/>
                <w:sz w:val="24"/>
                <w:szCs w:val="24"/>
              </w:rPr>
            </w:pPr>
            <w:r w:rsidRPr="00834063">
              <w:rPr>
                <w:rFonts w:cstheme="minorHAnsi"/>
                <w:b/>
                <w:bCs/>
                <w:sz w:val="24"/>
                <w:szCs w:val="24"/>
              </w:rPr>
              <w:t xml:space="preserve">Understanding </w:t>
            </w:r>
          </w:p>
          <w:p w14:paraId="5D84E37C" w14:textId="77777777" w:rsidR="00D21AB9" w:rsidRPr="00A15522" w:rsidRDefault="00D21AB9" w:rsidP="00834063">
            <w:pPr>
              <w:pStyle w:val="ListParagraph"/>
              <w:numPr>
                <w:ilvl w:val="0"/>
                <w:numId w:val="6"/>
              </w:numPr>
              <w:spacing w:after="0" w:line="240" w:lineRule="auto"/>
              <w:rPr>
                <w:rFonts w:cstheme="minorHAnsi"/>
                <w:sz w:val="24"/>
                <w:szCs w:val="24"/>
              </w:rPr>
            </w:pPr>
            <w:r w:rsidRPr="00A15522">
              <w:rPr>
                <w:rFonts w:cstheme="minorHAnsi"/>
                <w:sz w:val="24"/>
                <w:szCs w:val="24"/>
              </w:rPr>
              <w:t>Understands use of objects (e.g. “What do we use to cut things?’)</w:t>
            </w:r>
          </w:p>
          <w:p w14:paraId="4E17F9AB" w14:textId="77777777" w:rsidR="00D21AB9" w:rsidRPr="00A15522" w:rsidRDefault="00D21AB9" w:rsidP="00834063">
            <w:pPr>
              <w:pStyle w:val="ListParagraph"/>
              <w:numPr>
                <w:ilvl w:val="0"/>
                <w:numId w:val="5"/>
              </w:numPr>
              <w:autoSpaceDE w:val="0"/>
              <w:autoSpaceDN w:val="0"/>
              <w:adjustRightInd w:val="0"/>
              <w:spacing w:after="0" w:line="240" w:lineRule="auto"/>
              <w:rPr>
                <w:rFonts w:cstheme="minorHAnsi"/>
                <w:sz w:val="24"/>
                <w:szCs w:val="24"/>
              </w:rPr>
            </w:pPr>
            <w:r w:rsidRPr="00A15522">
              <w:rPr>
                <w:rFonts w:cstheme="minorHAnsi"/>
                <w:sz w:val="24"/>
                <w:szCs w:val="24"/>
              </w:rPr>
              <w:t>Shows understanding of prepositions such as ‘under’, ‘on top’, ‘behind’ by carrying out an action or selecting correct picture.</w:t>
            </w:r>
          </w:p>
          <w:p w14:paraId="08D1E500" w14:textId="77777777" w:rsidR="00D21AB9" w:rsidRPr="00A15522" w:rsidRDefault="00D21AB9" w:rsidP="00834063">
            <w:pPr>
              <w:pStyle w:val="ListParagraph"/>
              <w:numPr>
                <w:ilvl w:val="0"/>
                <w:numId w:val="5"/>
              </w:numPr>
              <w:autoSpaceDE w:val="0"/>
              <w:autoSpaceDN w:val="0"/>
              <w:adjustRightInd w:val="0"/>
              <w:spacing w:after="0" w:line="240" w:lineRule="auto"/>
              <w:rPr>
                <w:rFonts w:cstheme="minorHAnsi"/>
                <w:sz w:val="24"/>
                <w:szCs w:val="24"/>
              </w:rPr>
            </w:pPr>
            <w:r w:rsidRPr="00A15522">
              <w:rPr>
                <w:rFonts w:cstheme="minorHAnsi"/>
                <w:sz w:val="24"/>
                <w:szCs w:val="24"/>
              </w:rPr>
              <w:t>Beginning to understand ‘why’ and ‘how’ questions.</w:t>
            </w:r>
          </w:p>
          <w:p w14:paraId="774AD63C" w14:textId="77777777" w:rsidR="00D21AB9" w:rsidRPr="00A15522" w:rsidRDefault="00D21AB9" w:rsidP="00834063">
            <w:pPr>
              <w:pStyle w:val="ListParagraph"/>
              <w:numPr>
                <w:ilvl w:val="0"/>
                <w:numId w:val="5"/>
              </w:numPr>
              <w:autoSpaceDE w:val="0"/>
              <w:autoSpaceDN w:val="0"/>
              <w:adjustRightInd w:val="0"/>
              <w:spacing w:after="0" w:line="240" w:lineRule="auto"/>
              <w:rPr>
                <w:rFonts w:cstheme="minorHAnsi"/>
                <w:sz w:val="24"/>
                <w:szCs w:val="24"/>
              </w:rPr>
            </w:pPr>
            <w:r w:rsidRPr="00A15522">
              <w:rPr>
                <w:rFonts w:cstheme="minorHAnsi"/>
                <w:sz w:val="24"/>
                <w:szCs w:val="24"/>
              </w:rPr>
              <w:lastRenderedPageBreak/>
              <w:t xml:space="preserve">Listens and responds to ideas expressed by others in conversation or discussion.                                                                                                                       </w:t>
            </w:r>
          </w:p>
          <w:p w14:paraId="219A9608" w14:textId="77777777" w:rsidR="00834063" w:rsidRDefault="00834063" w:rsidP="00834063">
            <w:pPr>
              <w:autoSpaceDE w:val="0"/>
              <w:autoSpaceDN w:val="0"/>
              <w:adjustRightInd w:val="0"/>
              <w:spacing w:line="240" w:lineRule="auto"/>
              <w:rPr>
                <w:rFonts w:cstheme="minorHAnsi"/>
                <w:sz w:val="24"/>
                <w:szCs w:val="24"/>
              </w:rPr>
            </w:pPr>
          </w:p>
          <w:p w14:paraId="0D09C691" w14:textId="2098D11A"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Speaking</w:t>
            </w:r>
          </w:p>
          <w:p w14:paraId="4B136B70" w14:textId="77777777" w:rsidR="00D21AB9" w:rsidRPr="00A15522" w:rsidRDefault="00D21AB9" w:rsidP="00834063">
            <w:pPr>
              <w:pStyle w:val="ListParagraph"/>
              <w:numPr>
                <w:ilvl w:val="0"/>
                <w:numId w:val="7"/>
              </w:numPr>
              <w:autoSpaceDE w:val="0"/>
              <w:autoSpaceDN w:val="0"/>
              <w:adjustRightInd w:val="0"/>
              <w:spacing w:after="0" w:line="240" w:lineRule="auto"/>
              <w:rPr>
                <w:rFonts w:cstheme="minorHAnsi"/>
                <w:sz w:val="24"/>
                <w:szCs w:val="24"/>
              </w:rPr>
            </w:pPr>
            <w:r w:rsidRPr="00A15522">
              <w:rPr>
                <w:rFonts w:cstheme="minorHAnsi"/>
                <w:sz w:val="24"/>
                <w:szCs w:val="24"/>
              </w:rPr>
              <w:t>Builds up vocabulary that reflects the breadth of their experiences.</w:t>
            </w:r>
          </w:p>
          <w:p w14:paraId="430D7B75" w14:textId="77777777" w:rsidR="00D21AB9" w:rsidRPr="00945067" w:rsidRDefault="00D21AB9" w:rsidP="00834063">
            <w:pPr>
              <w:spacing w:line="240" w:lineRule="auto"/>
              <w:rPr>
                <w:rFonts w:cstheme="minorHAnsi"/>
                <w:sz w:val="24"/>
                <w:szCs w:val="24"/>
              </w:rPr>
            </w:pPr>
            <w:r w:rsidRPr="00A15522">
              <w:rPr>
                <w:rFonts w:cstheme="minorHAnsi"/>
                <w:sz w:val="24"/>
                <w:szCs w:val="24"/>
              </w:rPr>
              <w:t>Uses talk in pretending that objects stand for something else in play.</w:t>
            </w:r>
          </w:p>
        </w:tc>
      </w:tr>
      <w:tr w:rsidR="00D21AB9" w:rsidRPr="00945067" w14:paraId="50F43A06" w14:textId="77777777" w:rsidTr="003E5E6D">
        <w:tc>
          <w:tcPr>
            <w:tcW w:w="5452" w:type="dxa"/>
          </w:tcPr>
          <w:p w14:paraId="568169BA" w14:textId="77777777" w:rsidR="00D21AB9" w:rsidRPr="00945067" w:rsidRDefault="00D21AB9" w:rsidP="003E5E6D">
            <w:pPr>
              <w:rPr>
                <w:rFonts w:cstheme="minorHAnsi"/>
                <w:i/>
                <w:sz w:val="24"/>
                <w:szCs w:val="24"/>
              </w:rPr>
            </w:pPr>
            <w:proofErr w:type="spellStart"/>
            <w:r w:rsidRPr="00A15522">
              <w:rPr>
                <w:rFonts w:cstheme="minorHAnsi"/>
                <w:i/>
                <w:sz w:val="24"/>
                <w:szCs w:val="24"/>
              </w:rPr>
              <w:lastRenderedPageBreak/>
              <w:t>Handa’s</w:t>
            </w:r>
            <w:proofErr w:type="spellEnd"/>
            <w:r w:rsidRPr="00A15522">
              <w:rPr>
                <w:rFonts w:cstheme="minorHAnsi"/>
                <w:i/>
                <w:sz w:val="24"/>
                <w:szCs w:val="24"/>
              </w:rPr>
              <w:t xml:space="preserve"> Surprise</w:t>
            </w:r>
          </w:p>
        </w:tc>
        <w:tc>
          <w:tcPr>
            <w:tcW w:w="9356" w:type="dxa"/>
          </w:tcPr>
          <w:p w14:paraId="3DC1DAD0" w14:textId="77777777" w:rsidR="00D21AB9" w:rsidRPr="00945067" w:rsidRDefault="00D21AB9" w:rsidP="00834063">
            <w:pPr>
              <w:autoSpaceDE w:val="0"/>
              <w:autoSpaceDN w:val="0"/>
              <w:adjustRightInd w:val="0"/>
              <w:spacing w:line="240" w:lineRule="auto"/>
              <w:rPr>
                <w:rFonts w:cstheme="minorHAnsi"/>
                <w:sz w:val="24"/>
                <w:szCs w:val="24"/>
              </w:rPr>
            </w:pPr>
            <w:r w:rsidRPr="00A15522">
              <w:rPr>
                <w:rFonts w:cstheme="minorHAnsi"/>
                <w:sz w:val="24"/>
                <w:szCs w:val="24"/>
              </w:rPr>
              <w:t>Children are able to tell a sequence of events using picture prompts.</w:t>
            </w:r>
          </w:p>
        </w:tc>
      </w:tr>
      <w:tr w:rsidR="00D21AB9" w:rsidRPr="00945067" w14:paraId="278EBFB6" w14:textId="77777777" w:rsidTr="003E5E6D">
        <w:trPr>
          <w:trHeight w:val="287"/>
        </w:trPr>
        <w:tc>
          <w:tcPr>
            <w:tcW w:w="5452" w:type="dxa"/>
          </w:tcPr>
          <w:p w14:paraId="4462D790" w14:textId="77777777" w:rsidR="00D21AB9" w:rsidRPr="00945067" w:rsidRDefault="00D21AB9" w:rsidP="003E5E6D">
            <w:pPr>
              <w:rPr>
                <w:rFonts w:cstheme="minorHAnsi"/>
                <w:i/>
                <w:sz w:val="24"/>
                <w:szCs w:val="24"/>
              </w:rPr>
            </w:pPr>
            <w:r w:rsidRPr="00A15522">
              <w:rPr>
                <w:rFonts w:cstheme="minorHAnsi"/>
                <w:i/>
                <w:sz w:val="24"/>
                <w:szCs w:val="24"/>
              </w:rPr>
              <w:t>Leo the Listening Bear</w:t>
            </w:r>
          </w:p>
        </w:tc>
        <w:tc>
          <w:tcPr>
            <w:tcW w:w="9356" w:type="dxa"/>
          </w:tcPr>
          <w:p w14:paraId="1EF491EC" w14:textId="427A849A" w:rsidR="00D21AB9" w:rsidRPr="00945067" w:rsidRDefault="00D21AB9" w:rsidP="00834063">
            <w:pPr>
              <w:autoSpaceDE w:val="0"/>
              <w:autoSpaceDN w:val="0"/>
              <w:adjustRightInd w:val="0"/>
              <w:spacing w:line="240" w:lineRule="auto"/>
              <w:rPr>
                <w:rFonts w:cstheme="minorHAnsi"/>
                <w:sz w:val="24"/>
                <w:szCs w:val="24"/>
              </w:rPr>
            </w:pPr>
            <w:r w:rsidRPr="00A15522">
              <w:rPr>
                <w:rFonts w:cstheme="minorHAnsi"/>
                <w:sz w:val="24"/>
                <w:szCs w:val="24"/>
              </w:rPr>
              <w:t>Children are able to identify listening behaviours</w:t>
            </w:r>
          </w:p>
        </w:tc>
      </w:tr>
      <w:tr w:rsidR="00D21AB9" w:rsidRPr="00A15522" w14:paraId="48727763" w14:textId="77777777" w:rsidTr="003E5E6D">
        <w:trPr>
          <w:trHeight w:val="287"/>
        </w:trPr>
        <w:tc>
          <w:tcPr>
            <w:tcW w:w="5452" w:type="dxa"/>
          </w:tcPr>
          <w:p w14:paraId="2A5D6CB4" w14:textId="77777777" w:rsidR="00D21AB9" w:rsidRPr="00A15522" w:rsidRDefault="00D21AB9" w:rsidP="003E5E6D">
            <w:pPr>
              <w:rPr>
                <w:rFonts w:cstheme="minorHAnsi"/>
                <w:i/>
                <w:sz w:val="24"/>
                <w:szCs w:val="24"/>
              </w:rPr>
            </w:pPr>
            <w:r w:rsidRPr="00A15522">
              <w:rPr>
                <w:rFonts w:cstheme="minorHAnsi"/>
                <w:i/>
                <w:sz w:val="24"/>
                <w:szCs w:val="24"/>
              </w:rPr>
              <w:t>Emotions faces</w:t>
            </w:r>
          </w:p>
        </w:tc>
        <w:tc>
          <w:tcPr>
            <w:tcW w:w="9356" w:type="dxa"/>
          </w:tcPr>
          <w:p w14:paraId="5D200916"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Managing feelings and behaviour</w:t>
            </w:r>
          </w:p>
          <w:p w14:paraId="310966B6" w14:textId="77777777" w:rsidR="00D21AB9" w:rsidRPr="00A15522" w:rsidRDefault="00D21AB9" w:rsidP="00834063">
            <w:pPr>
              <w:pStyle w:val="ListParagraph"/>
              <w:numPr>
                <w:ilvl w:val="0"/>
                <w:numId w:val="10"/>
              </w:numPr>
              <w:autoSpaceDE w:val="0"/>
              <w:autoSpaceDN w:val="0"/>
              <w:adjustRightInd w:val="0"/>
              <w:spacing w:after="0" w:line="240" w:lineRule="auto"/>
              <w:rPr>
                <w:rFonts w:cstheme="minorHAnsi"/>
                <w:sz w:val="24"/>
                <w:szCs w:val="24"/>
              </w:rPr>
            </w:pPr>
            <w:r w:rsidRPr="00A15522">
              <w:rPr>
                <w:rFonts w:cstheme="minorHAnsi"/>
                <w:sz w:val="24"/>
                <w:szCs w:val="24"/>
              </w:rPr>
              <w:t>Can express their own feelings such as sad, happy, cross, scared, and worried.</w:t>
            </w:r>
          </w:p>
          <w:p w14:paraId="50B6262A" w14:textId="77777777" w:rsidR="00D21AB9" w:rsidRPr="00A15522" w:rsidRDefault="00D21AB9" w:rsidP="00834063">
            <w:pPr>
              <w:pStyle w:val="ListParagraph"/>
              <w:numPr>
                <w:ilvl w:val="0"/>
                <w:numId w:val="10"/>
              </w:numPr>
              <w:autoSpaceDE w:val="0"/>
              <w:autoSpaceDN w:val="0"/>
              <w:adjustRightInd w:val="0"/>
              <w:spacing w:after="0" w:line="240" w:lineRule="auto"/>
              <w:rPr>
                <w:rFonts w:cstheme="minorHAnsi"/>
                <w:sz w:val="24"/>
                <w:szCs w:val="24"/>
              </w:rPr>
            </w:pPr>
            <w:r w:rsidRPr="00A15522">
              <w:rPr>
                <w:rFonts w:cstheme="minorHAnsi"/>
                <w:sz w:val="24"/>
                <w:szCs w:val="24"/>
              </w:rPr>
              <w:t>Responds to the feelings and wishes of others.</w:t>
            </w:r>
          </w:p>
          <w:p w14:paraId="6D6D94CD" w14:textId="6DDCDF62" w:rsidR="00834063" w:rsidRDefault="00D21AB9" w:rsidP="00834063">
            <w:pPr>
              <w:pStyle w:val="ListParagraph"/>
              <w:numPr>
                <w:ilvl w:val="0"/>
                <w:numId w:val="10"/>
              </w:numPr>
              <w:autoSpaceDE w:val="0"/>
              <w:autoSpaceDN w:val="0"/>
              <w:adjustRightInd w:val="0"/>
              <w:spacing w:after="0" w:line="240" w:lineRule="auto"/>
              <w:rPr>
                <w:rFonts w:cstheme="minorHAnsi"/>
                <w:sz w:val="24"/>
                <w:szCs w:val="24"/>
              </w:rPr>
            </w:pPr>
            <w:r w:rsidRPr="00A15522">
              <w:rPr>
                <w:rFonts w:cstheme="minorHAnsi"/>
                <w:sz w:val="24"/>
                <w:szCs w:val="24"/>
              </w:rPr>
              <w:t xml:space="preserve">Understands that own actions affect other people, </w:t>
            </w:r>
            <w:proofErr w:type="gramStart"/>
            <w:r w:rsidRPr="00A15522">
              <w:rPr>
                <w:rFonts w:cstheme="minorHAnsi"/>
                <w:sz w:val="24"/>
                <w:szCs w:val="24"/>
              </w:rPr>
              <w:t>for  example</w:t>
            </w:r>
            <w:proofErr w:type="gramEnd"/>
            <w:r w:rsidRPr="00A15522">
              <w:rPr>
                <w:rFonts w:cstheme="minorHAnsi"/>
                <w:sz w:val="24"/>
                <w:szCs w:val="24"/>
              </w:rPr>
              <w:t>, becomes upset or tries to comfort another child  when they realise they have upset them.</w:t>
            </w:r>
          </w:p>
          <w:p w14:paraId="4D729D4D" w14:textId="77777777" w:rsidR="00834063" w:rsidRPr="00834063" w:rsidRDefault="00834063" w:rsidP="00834063">
            <w:pPr>
              <w:pStyle w:val="ListParagraph"/>
              <w:autoSpaceDE w:val="0"/>
              <w:autoSpaceDN w:val="0"/>
              <w:adjustRightInd w:val="0"/>
              <w:spacing w:after="0" w:line="240" w:lineRule="auto"/>
              <w:ind w:left="360"/>
              <w:rPr>
                <w:rFonts w:cstheme="minorHAnsi"/>
                <w:sz w:val="24"/>
                <w:szCs w:val="24"/>
              </w:rPr>
            </w:pPr>
          </w:p>
          <w:p w14:paraId="7AFC7E9B" w14:textId="713DDDA9"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Listening and Attention</w:t>
            </w:r>
          </w:p>
          <w:p w14:paraId="4391F45F" w14:textId="77777777" w:rsidR="00D21AB9" w:rsidRPr="00A15522" w:rsidRDefault="00D21AB9" w:rsidP="00834063">
            <w:pPr>
              <w:pStyle w:val="ListParagraph"/>
              <w:numPr>
                <w:ilvl w:val="0"/>
                <w:numId w:val="11"/>
              </w:numPr>
              <w:autoSpaceDE w:val="0"/>
              <w:autoSpaceDN w:val="0"/>
              <w:adjustRightInd w:val="0"/>
              <w:spacing w:after="0" w:line="240" w:lineRule="auto"/>
              <w:ind w:left="340"/>
              <w:rPr>
                <w:rFonts w:cstheme="minorHAnsi"/>
                <w:sz w:val="24"/>
                <w:szCs w:val="24"/>
              </w:rPr>
            </w:pPr>
            <w:r w:rsidRPr="00A15522">
              <w:rPr>
                <w:rFonts w:cstheme="minorHAnsi"/>
                <w:sz w:val="24"/>
                <w:szCs w:val="24"/>
              </w:rPr>
              <w:t>Listens to others one to one or in small groups, when conversation interests them.</w:t>
            </w:r>
          </w:p>
          <w:p w14:paraId="5158C849" w14:textId="77777777" w:rsidR="00D21AB9" w:rsidRPr="00A15522" w:rsidRDefault="00D21AB9" w:rsidP="00834063">
            <w:pPr>
              <w:pStyle w:val="ListParagraph"/>
              <w:numPr>
                <w:ilvl w:val="0"/>
                <w:numId w:val="11"/>
              </w:numPr>
              <w:autoSpaceDE w:val="0"/>
              <w:autoSpaceDN w:val="0"/>
              <w:adjustRightInd w:val="0"/>
              <w:spacing w:after="0" w:line="240" w:lineRule="auto"/>
              <w:ind w:left="340"/>
              <w:rPr>
                <w:rFonts w:cstheme="minorHAnsi"/>
                <w:sz w:val="24"/>
                <w:szCs w:val="24"/>
              </w:rPr>
            </w:pPr>
            <w:r w:rsidRPr="00A15522">
              <w:rPr>
                <w:rFonts w:cstheme="minorHAnsi"/>
                <w:sz w:val="24"/>
                <w:szCs w:val="24"/>
              </w:rPr>
              <w:t>Focusing attention – still listen or do, but can shift own attention.</w:t>
            </w:r>
          </w:p>
          <w:p w14:paraId="56088850" w14:textId="77777777" w:rsidR="00D21AB9" w:rsidRPr="00A15522" w:rsidRDefault="00D21AB9" w:rsidP="00834063">
            <w:pPr>
              <w:pStyle w:val="ListParagraph"/>
              <w:numPr>
                <w:ilvl w:val="0"/>
                <w:numId w:val="11"/>
              </w:numPr>
              <w:autoSpaceDE w:val="0"/>
              <w:autoSpaceDN w:val="0"/>
              <w:adjustRightInd w:val="0"/>
              <w:spacing w:after="0" w:line="240" w:lineRule="auto"/>
              <w:ind w:left="340"/>
              <w:rPr>
                <w:rFonts w:cstheme="minorHAnsi"/>
                <w:sz w:val="24"/>
                <w:szCs w:val="24"/>
              </w:rPr>
            </w:pPr>
            <w:r w:rsidRPr="00A15522">
              <w:rPr>
                <w:rFonts w:cstheme="minorHAnsi"/>
                <w:sz w:val="24"/>
                <w:szCs w:val="24"/>
              </w:rPr>
              <w:t>Is able to follow directions.</w:t>
            </w:r>
          </w:p>
          <w:p w14:paraId="34105152" w14:textId="70127757" w:rsidR="00834063" w:rsidRDefault="00D21AB9" w:rsidP="00834063">
            <w:pPr>
              <w:pStyle w:val="ListParagraph"/>
              <w:numPr>
                <w:ilvl w:val="0"/>
                <w:numId w:val="11"/>
              </w:numPr>
              <w:autoSpaceDE w:val="0"/>
              <w:autoSpaceDN w:val="0"/>
              <w:adjustRightInd w:val="0"/>
              <w:spacing w:after="0" w:line="240" w:lineRule="auto"/>
              <w:ind w:left="340"/>
              <w:rPr>
                <w:rFonts w:cstheme="minorHAnsi"/>
                <w:sz w:val="24"/>
                <w:szCs w:val="24"/>
              </w:rPr>
            </w:pPr>
            <w:r w:rsidRPr="00A15522">
              <w:rPr>
                <w:rFonts w:cstheme="minorHAnsi"/>
                <w:sz w:val="24"/>
                <w:szCs w:val="24"/>
              </w:rPr>
              <w:t>Two-channelled attention – can listen and do for short span.</w:t>
            </w:r>
          </w:p>
          <w:p w14:paraId="0F793C58" w14:textId="77777777" w:rsidR="00834063" w:rsidRPr="00834063" w:rsidRDefault="00834063" w:rsidP="00834063">
            <w:pPr>
              <w:pStyle w:val="ListParagraph"/>
              <w:autoSpaceDE w:val="0"/>
              <w:autoSpaceDN w:val="0"/>
              <w:adjustRightInd w:val="0"/>
              <w:spacing w:after="0" w:line="240" w:lineRule="auto"/>
              <w:ind w:left="340"/>
              <w:rPr>
                <w:rFonts w:cstheme="minorHAnsi"/>
                <w:sz w:val="24"/>
                <w:szCs w:val="24"/>
              </w:rPr>
            </w:pPr>
          </w:p>
          <w:p w14:paraId="741F7512" w14:textId="1FF278C8"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Understanding</w:t>
            </w:r>
          </w:p>
          <w:p w14:paraId="75DB22CE" w14:textId="77777777" w:rsidR="00D21AB9" w:rsidRPr="00A15522" w:rsidRDefault="00D21AB9" w:rsidP="00834063">
            <w:pPr>
              <w:pStyle w:val="ListParagraph"/>
              <w:numPr>
                <w:ilvl w:val="0"/>
                <w:numId w:val="12"/>
              </w:numPr>
              <w:autoSpaceDE w:val="0"/>
              <w:autoSpaceDN w:val="0"/>
              <w:adjustRightInd w:val="0"/>
              <w:spacing w:after="0" w:line="240" w:lineRule="auto"/>
              <w:ind w:left="340"/>
              <w:rPr>
                <w:rFonts w:cstheme="minorHAnsi"/>
                <w:sz w:val="24"/>
                <w:szCs w:val="24"/>
              </w:rPr>
            </w:pPr>
            <w:r w:rsidRPr="00A15522">
              <w:rPr>
                <w:rFonts w:cstheme="minorHAnsi"/>
                <w:sz w:val="24"/>
                <w:szCs w:val="24"/>
              </w:rPr>
              <w:t>Understands use of objects (e.g. “What do we use to cut things?’)</w:t>
            </w:r>
          </w:p>
          <w:p w14:paraId="72D32EFF" w14:textId="77777777" w:rsidR="00D21AB9" w:rsidRPr="00A15522" w:rsidRDefault="00D21AB9" w:rsidP="00834063">
            <w:pPr>
              <w:pStyle w:val="ListParagraph"/>
              <w:numPr>
                <w:ilvl w:val="0"/>
                <w:numId w:val="12"/>
              </w:numPr>
              <w:autoSpaceDE w:val="0"/>
              <w:autoSpaceDN w:val="0"/>
              <w:adjustRightInd w:val="0"/>
              <w:spacing w:after="0" w:line="240" w:lineRule="auto"/>
              <w:ind w:left="340"/>
              <w:rPr>
                <w:rFonts w:cstheme="minorHAnsi"/>
                <w:sz w:val="24"/>
                <w:szCs w:val="24"/>
              </w:rPr>
            </w:pPr>
            <w:r w:rsidRPr="00A15522">
              <w:rPr>
                <w:rFonts w:cstheme="minorHAnsi"/>
                <w:sz w:val="24"/>
                <w:szCs w:val="24"/>
              </w:rPr>
              <w:t>Shows understanding of prepositions such as ‘under’, ‘on top’, ‘behind’ by carrying out an action or selecting correct picture.</w:t>
            </w:r>
          </w:p>
          <w:p w14:paraId="2ABED7B6" w14:textId="77777777" w:rsidR="00D21AB9" w:rsidRPr="00A15522" w:rsidRDefault="00D21AB9" w:rsidP="00834063">
            <w:pPr>
              <w:pStyle w:val="ListParagraph"/>
              <w:numPr>
                <w:ilvl w:val="0"/>
                <w:numId w:val="12"/>
              </w:numPr>
              <w:autoSpaceDE w:val="0"/>
              <w:autoSpaceDN w:val="0"/>
              <w:adjustRightInd w:val="0"/>
              <w:spacing w:after="0" w:line="240" w:lineRule="auto"/>
              <w:ind w:left="340"/>
              <w:rPr>
                <w:rFonts w:cstheme="minorHAnsi"/>
                <w:sz w:val="24"/>
                <w:szCs w:val="24"/>
              </w:rPr>
            </w:pPr>
            <w:r w:rsidRPr="00A15522">
              <w:rPr>
                <w:rFonts w:cstheme="minorHAnsi"/>
                <w:sz w:val="24"/>
                <w:szCs w:val="24"/>
              </w:rPr>
              <w:t>Responds to simple instructions, e.g. to get or put away an object. Beginning to understand ‘why’ and ‘how’ questions.</w:t>
            </w:r>
          </w:p>
          <w:p w14:paraId="76662A52" w14:textId="77777777" w:rsidR="00D21AB9" w:rsidRPr="00A15522" w:rsidRDefault="00D21AB9" w:rsidP="00834063">
            <w:pPr>
              <w:autoSpaceDE w:val="0"/>
              <w:autoSpaceDN w:val="0"/>
              <w:adjustRightInd w:val="0"/>
              <w:spacing w:line="240" w:lineRule="auto"/>
              <w:rPr>
                <w:rFonts w:cstheme="minorHAnsi"/>
                <w:sz w:val="24"/>
                <w:szCs w:val="24"/>
              </w:rPr>
            </w:pPr>
            <w:r w:rsidRPr="00A15522">
              <w:rPr>
                <w:rFonts w:cstheme="minorHAnsi"/>
                <w:sz w:val="24"/>
                <w:szCs w:val="24"/>
              </w:rPr>
              <w:t>Listens and responds to ideas expressed by others in conversation or discussion.</w:t>
            </w:r>
          </w:p>
        </w:tc>
      </w:tr>
      <w:tr w:rsidR="00D21AB9" w:rsidRPr="00A15522" w14:paraId="3B154B19" w14:textId="77777777" w:rsidTr="003E5E6D">
        <w:trPr>
          <w:trHeight w:val="287"/>
        </w:trPr>
        <w:tc>
          <w:tcPr>
            <w:tcW w:w="5452" w:type="dxa"/>
          </w:tcPr>
          <w:p w14:paraId="6A5AE482" w14:textId="77777777" w:rsidR="00D21AB9" w:rsidRPr="00A15522" w:rsidRDefault="00D21AB9" w:rsidP="003E5E6D">
            <w:pPr>
              <w:rPr>
                <w:rFonts w:cstheme="minorHAnsi"/>
                <w:i/>
                <w:sz w:val="24"/>
                <w:szCs w:val="24"/>
              </w:rPr>
            </w:pPr>
            <w:r w:rsidRPr="00A15522">
              <w:rPr>
                <w:rFonts w:cstheme="minorHAnsi"/>
                <w:i/>
                <w:sz w:val="24"/>
                <w:szCs w:val="24"/>
              </w:rPr>
              <w:t>Fruit Kebabs</w:t>
            </w:r>
          </w:p>
        </w:tc>
        <w:tc>
          <w:tcPr>
            <w:tcW w:w="9356" w:type="dxa"/>
          </w:tcPr>
          <w:p w14:paraId="3BFD3D5F"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Listening and Attention</w:t>
            </w:r>
          </w:p>
          <w:p w14:paraId="7D283FCC" w14:textId="77777777" w:rsidR="00D21AB9" w:rsidRPr="00A15522" w:rsidRDefault="00D21AB9" w:rsidP="00834063">
            <w:pPr>
              <w:pStyle w:val="ListParagraph"/>
              <w:numPr>
                <w:ilvl w:val="0"/>
                <w:numId w:val="13"/>
              </w:numPr>
              <w:autoSpaceDE w:val="0"/>
              <w:autoSpaceDN w:val="0"/>
              <w:adjustRightInd w:val="0"/>
              <w:spacing w:after="0" w:line="240" w:lineRule="auto"/>
              <w:rPr>
                <w:rFonts w:cstheme="minorHAnsi"/>
                <w:sz w:val="24"/>
                <w:szCs w:val="24"/>
              </w:rPr>
            </w:pPr>
            <w:r w:rsidRPr="00A15522">
              <w:rPr>
                <w:rFonts w:cstheme="minorHAnsi"/>
                <w:sz w:val="24"/>
                <w:szCs w:val="24"/>
              </w:rPr>
              <w:t>Listens to others one to one or in small groups, when conversation interests them.</w:t>
            </w:r>
          </w:p>
          <w:p w14:paraId="0C247098" w14:textId="77777777" w:rsidR="00D21AB9" w:rsidRPr="00A15522" w:rsidRDefault="00D21AB9" w:rsidP="00834063">
            <w:pPr>
              <w:pStyle w:val="ListParagraph"/>
              <w:numPr>
                <w:ilvl w:val="0"/>
                <w:numId w:val="13"/>
              </w:numPr>
              <w:autoSpaceDE w:val="0"/>
              <w:autoSpaceDN w:val="0"/>
              <w:adjustRightInd w:val="0"/>
              <w:spacing w:after="0" w:line="240" w:lineRule="auto"/>
              <w:rPr>
                <w:rFonts w:cstheme="minorHAnsi"/>
                <w:sz w:val="24"/>
                <w:szCs w:val="24"/>
              </w:rPr>
            </w:pPr>
            <w:r w:rsidRPr="00A15522">
              <w:rPr>
                <w:rFonts w:cstheme="minorHAnsi"/>
                <w:sz w:val="24"/>
                <w:szCs w:val="24"/>
              </w:rPr>
              <w:t>Focusing attention – still listen or do, but can shift own attention.</w:t>
            </w:r>
          </w:p>
          <w:p w14:paraId="6D0037E1" w14:textId="77777777" w:rsidR="00D21AB9" w:rsidRPr="00A15522" w:rsidRDefault="00D21AB9" w:rsidP="00834063">
            <w:pPr>
              <w:pStyle w:val="ListParagraph"/>
              <w:numPr>
                <w:ilvl w:val="0"/>
                <w:numId w:val="13"/>
              </w:numPr>
              <w:autoSpaceDE w:val="0"/>
              <w:autoSpaceDN w:val="0"/>
              <w:adjustRightInd w:val="0"/>
              <w:spacing w:after="0" w:line="240" w:lineRule="auto"/>
              <w:rPr>
                <w:rFonts w:cstheme="minorHAnsi"/>
                <w:sz w:val="24"/>
                <w:szCs w:val="24"/>
              </w:rPr>
            </w:pPr>
            <w:r w:rsidRPr="00A15522">
              <w:rPr>
                <w:rFonts w:cstheme="minorHAnsi"/>
                <w:sz w:val="24"/>
                <w:szCs w:val="24"/>
              </w:rPr>
              <w:lastRenderedPageBreak/>
              <w:t>Is able to follow directions</w:t>
            </w:r>
          </w:p>
          <w:p w14:paraId="3C6CA993" w14:textId="710C8742" w:rsidR="00D21AB9" w:rsidRDefault="00D21AB9" w:rsidP="00834063">
            <w:pPr>
              <w:pStyle w:val="ListParagraph"/>
              <w:numPr>
                <w:ilvl w:val="0"/>
                <w:numId w:val="13"/>
              </w:numPr>
              <w:autoSpaceDE w:val="0"/>
              <w:autoSpaceDN w:val="0"/>
              <w:adjustRightInd w:val="0"/>
              <w:spacing w:after="0" w:line="240" w:lineRule="auto"/>
              <w:rPr>
                <w:rFonts w:cstheme="minorHAnsi"/>
                <w:sz w:val="24"/>
                <w:szCs w:val="24"/>
              </w:rPr>
            </w:pPr>
            <w:r w:rsidRPr="00A15522">
              <w:rPr>
                <w:rFonts w:cstheme="minorHAnsi"/>
                <w:sz w:val="24"/>
                <w:szCs w:val="24"/>
              </w:rPr>
              <w:t>Two-channelled attention – can listen and do for short span.</w:t>
            </w:r>
          </w:p>
          <w:p w14:paraId="08ADF254" w14:textId="77777777" w:rsidR="00834063" w:rsidRPr="00A15522" w:rsidRDefault="00834063" w:rsidP="00834063">
            <w:pPr>
              <w:pStyle w:val="ListParagraph"/>
              <w:autoSpaceDE w:val="0"/>
              <w:autoSpaceDN w:val="0"/>
              <w:adjustRightInd w:val="0"/>
              <w:spacing w:after="0" w:line="240" w:lineRule="auto"/>
              <w:ind w:left="360"/>
              <w:rPr>
                <w:rFonts w:cstheme="minorHAnsi"/>
                <w:sz w:val="24"/>
                <w:szCs w:val="24"/>
              </w:rPr>
            </w:pPr>
          </w:p>
          <w:p w14:paraId="2FB2498A" w14:textId="77777777" w:rsidR="00D21AB9" w:rsidRPr="00834063" w:rsidRDefault="00D21AB9" w:rsidP="00834063">
            <w:pPr>
              <w:spacing w:line="240" w:lineRule="auto"/>
              <w:rPr>
                <w:rFonts w:cstheme="minorHAnsi"/>
                <w:b/>
                <w:bCs/>
                <w:sz w:val="24"/>
                <w:szCs w:val="24"/>
              </w:rPr>
            </w:pPr>
            <w:r w:rsidRPr="00834063">
              <w:rPr>
                <w:rFonts w:cstheme="minorHAnsi"/>
                <w:b/>
                <w:bCs/>
                <w:sz w:val="24"/>
                <w:szCs w:val="24"/>
              </w:rPr>
              <w:t>Understanding</w:t>
            </w:r>
          </w:p>
          <w:p w14:paraId="65BC0481" w14:textId="77777777" w:rsidR="00D21AB9" w:rsidRPr="00A15522" w:rsidRDefault="00D21AB9" w:rsidP="00834063">
            <w:pPr>
              <w:pStyle w:val="ListParagraph"/>
              <w:numPr>
                <w:ilvl w:val="0"/>
                <w:numId w:val="14"/>
              </w:numPr>
              <w:autoSpaceDE w:val="0"/>
              <w:autoSpaceDN w:val="0"/>
              <w:adjustRightInd w:val="0"/>
              <w:spacing w:after="0" w:line="240" w:lineRule="auto"/>
              <w:rPr>
                <w:rFonts w:cstheme="minorHAnsi"/>
                <w:sz w:val="24"/>
                <w:szCs w:val="24"/>
              </w:rPr>
            </w:pPr>
            <w:r w:rsidRPr="00A15522">
              <w:rPr>
                <w:rFonts w:cstheme="minorHAnsi"/>
                <w:sz w:val="24"/>
                <w:szCs w:val="24"/>
              </w:rPr>
              <w:t>Understands use of objects (e.g. “What do we use to cut things?’)</w:t>
            </w:r>
          </w:p>
          <w:p w14:paraId="7905ACBD" w14:textId="77777777" w:rsidR="00D21AB9" w:rsidRPr="00A15522" w:rsidRDefault="00D21AB9" w:rsidP="00834063">
            <w:pPr>
              <w:pStyle w:val="ListParagraph"/>
              <w:numPr>
                <w:ilvl w:val="0"/>
                <w:numId w:val="14"/>
              </w:numPr>
              <w:autoSpaceDE w:val="0"/>
              <w:autoSpaceDN w:val="0"/>
              <w:adjustRightInd w:val="0"/>
              <w:spacing w:after="0" w:line="240" w:lineRule="auto"/>
              <w:rPr>
                <w:rFonts w:cstheme="minorHAnsi"/>
                <w:sz w:val="24"/>
                <w:szCs w:val="24"/>
              </w:rPr>
            </w:pPr>
            <w:r w:rsidRPr="00A15522">
              <w:rPr>
                <w:rFonts w:cstheme="minorHAnsi"/>
                <w:sz w:val="24"/>
                <w:szCs w:val="24"/>
              </w:rPr>
              <w:t>Shows understanding of prepositions such as ‘under’, ‘on top’, ‘behind’ by carrying out an action or selecting correct picture.</w:t>
            </w:r>
          </w:p>
          <w:p w14:paraId="69C0D3BB" w14:textId="77777777" w:rsidR="00D21AB9" w:rsidRPr="00A15522" w:rsidRDefault="00D21AB9" w:rsidP="00834063">
            <w:pPr>
              <w:pStyle w:val="ListParagraph"/>
              <w:numPr>
                <w:ilvl w:val="0"/>
                <w:numId w:val="14"/>
              </w:numPr>
              <w:autoSpaceDE w:val="0"/>
              <w:autoSpaceDN w:val="0"/>
              <w:adjustRightInd w:val="0"/>
              <w:spacing w:after="0" w:line="240" w:lineRule="auto"/>
              <w:rPr>
                <w:rFonts w:cstheme="minorHAnsi"/>
                <w:sz w:val="24"/>
                <w:szCs w:val="24"/>
              </w:rPr>
            </w:pPr>
            <w:r w:rsidRPr="00A15522">
              <w:rPr>
                <w:rFonts w:cstheme="minorHAnsi"/>
                <w:sz w:val="24"/>
                <w:szCs w:val="24"/>
              </w:rPr>
              <w:t>Responds to simple instructions, e.g. to get or put away an object.</w:t>
            </w:r>
          </w:p>
          <w:p w14:paraId="25879D8E" w14:textId="77777777" w:rsidR="00D21AB9" w:rsidRPr="00A15522" w:rsidRDefault="00D21AB9" w:rsidP="00834063">
            <w:pPr>
              <w:pStyle w:val="ListParagraph"/>
              <w:numPr>
                <w:ilvl w:val="0"/>
                <w:numId w:val="14"/>
              </w:numPr>
              <w:autoSpaceDE w:val="0"/>
              <w:autoSpaceDN w:val="0"/>
              <w:adjustRightInd w:val="0"/>
              <w:spacing w:after="0" w:line="240" w:lineRule="auto"/>
              <w:rPr>
                <w:rFonts w:cstheme="minorHAnsi"/>
                <w:sz w:val="24"/>
                <w:szCs w:val="24"/>
              </w:rPr>
            </w:pPr>
            <w:r w:rsidRPr="00A15522">
              <w:rPr>
                <w:rFonts w:cstheme="minorHAnsi"/>
                <w:sz w:val="24"/>
                <w:szCs w:val="24"/>
              </w:rPr>
              <w:t>Beginning to understand ‘why’ and ‘how’ questions.</w:t>
            </w:r>
          </w:p>
          <w:p w14:paraId="5EB40449" w14:textId="77777777" w:rsidR="00D21AB9" w:rsidRPr="00A15522" w:rsidRDefault="00D21AB9" w:rsidP="00834063">
            <w:pPr>
              <w:pStyle w:val="ListParagraph"/>
              <w:numPr>
                <w:ilvl w:val="0"/>
                <w:numId w:val="14"/>
              </w:numPr>
              <w:autoSpaceDE w:val="0"/>
              <w:autoSpaceDN w:val="0"/>
              <w:adjustRightInd w:val="0"/>
              <w:spacing w:after="0" w:line="240" w:lineRule="auto"/>
              <w:rPr>
                <w:rFonts w:cstheme="minorHAnsi"/>
                <w:sz w:val="24"/>
                <w:szCs w:val="24"/>
              </w:rPr>
            </w:pPr>
            <w:r w:rsidRPr="00A15522">
              <w:rPr>
                <w:rFonts w:cstheme="minorHAnsi"/>
                <w:sz w:val="24"/>
                <w:szCs w:val="24"/>
              </w:rPr>
              <w:t>Listens and responds to ideas expressed by others in conversation or discussion.</w:t>
            </w:r>
          </w:p>
        </w:tc>
      </w:tr>
      <w:tr w:rsidR="00D21AB9" w:rsidRPr="00A15522" w14:paraId="449ED813" w14:textId="77777777" w:rsidTr="003E5E6D">
        <w:trPr>
          <w:trHeight w:val="287"/>
        </w:trPr>
        <w:tc>
          <w:tcPr>
            <w:tcW w:w="5452" w:type="dxa"/>
          </w:tcPr>
          <w:p w14:paraId="3AEECB1C" w14:textId="77777777" w:rsidR="00D21AB9" w:rsidRPr="00A15522" w:rsidRDefault="00D21AB9" w:rsidP="003E5E6D">
            <w:pPr>
              <w:rPr>
                <w:rFonts w:cstheme="minorHAnsi"/>
                <w:i/>
                <w:sz w:val="24"/>
                <w:szCs w:val="24"/>
              </w:rPr>
            </w:pPr>
            <w:r w:rsidRPr="00A15522">
              <w:rPr>
                <w:rFonts w:cstheme="minorHAnsi"/>
                <w:i/>
                <w:sz w:val="24"/>
                <w:szCs w:val="24"/>
              </w:rPr>
              <w:lastRenderedPageBreak/>
              <w:t>I-Spy bottles</w:t>
            </w:r>
          </w:p>
        </w:tc>
        <w:tc>
          <w:tcPr>
            <w:tcW w:w="9356" w:type="dxa"/>
          </w:tcPr>
          <w:p w14:paraId="75F2C085"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Listening and Attention</w:t>
            </w:r>
          </w:p>
          <w:p w14:paraId="7CD095DD" w14:textId="77777777" w:rsidR="00D21AB9" w:rsidRPr="00A15522" w:rsidRDefault="00D21AB9" w:rsidP="00834063">
            <w:pPr>
              <w:pStyle w:val="ListParagraph"/>
              <w:numPr>
                <w:ilvl w:val="0"/>
                <w:numId w:val="15"/>
              </w:numPr>
              <w:autoSpaceDE w:val="0"/>
              <w:autoSpaceDN w:val="0"/>
              <w:adjustRightInd w:val="0"/>
              <w:spacing w:after="0" w:line="240" w:lineRule="auto"/>
              <w:rPr>
                <w:rFonts w:cstheme="minorHAnsi"/>
                <w:sz w:val="24"/>
                <w:szCs w:val="24"/>
              </w:rPr>
            </w:pPr>
            <w:r w:rsidRPr="00A15522">
              <w:rPr>
                <w:rFonts w:cstheme="minorHAnsi"/>
                <w:sz w:val="24"/>
                <w:szCs w:val="24"/>
              </w:rPr>
              <w:t>Listens to others one to one or in small groups when conversation interests them.</w:t>
            </w:r>
          </w:p>
          <w:p w14:paraId="691240AF" w14:textId="77777777" w:rsidR="00D21AB9" w:rsidRPr="00A15522" w:rsidRDefault="00D21AB9" w:rsidP="00834063">
            <w:pPr>
              <w:pStyle w:val="ListParagraph"/>
              <w:numPr>
                <w:ilvl w:val="0"/>
                <w:numId w:val="15"/>
              </w:numPr>
              <w:autoSpaceDE w:val="0"/>
              <w:autoSpaceDN w:val="0"/>
              <w:adjustRightInd w:val="0"/>
              <w:spacing w:after="0" w:line="240" w:lineRule="auto"/>
              <w:rPr>
                <w:rFonts w:cstheme="minorHAnsi"/>
                <w:sz w:val="24"/>
                <w:szCs w:val="24"/>
              </w:rPr>
            </w:pPr>
            <w:r w:rsidRPr="00A15522">
              <w:rPr>
                <w:rFonts w:cstheme="minorHAnsi"/>
                <w:sz w:val="24"/>
                <w:szCs w:val="24"/>
              </w:rPr>
              <w:t>Focusing attention – still listen or do, but can shift own attention.</w:t>
            </w:r>
          </w:p>
          <w:p w14:paraId="7C486E16" w14:textId="77777777" w:rsidR="00D21AB9" w:rsidRPr="00A15522" w:rsidRDefault="00D21AB9" w:rsidP="00834063">
            <w:pPr>
              <w:pStyle w:val="ListParagraph"/>
              <w:numPr>
                <w:ilvl w:val="0"/>
                <w:numId w:val="15"/>
              </w:numPr>
              <w:autoSpaceDE w:val="0"/>
              <w:autoSpaceDN w:val="0"/>
              <w:adjustRightInd w:val="0"/>
              <w:spacing w:after="0" w:line="240" w:lineRule="auto"/>
              <w:rPr>
                <w:rFonts w:cstheme="minorHAnsi"/>
                <w:sz w:val="24"/>
                <w:szCs w:val="24"/>
              </w:rPr>
            </w:pPr>
            <w:r w:rsidRPr="00A15522">
              <w:rPr>
                <w:rFonts w:cstheme="minorHAnsi"/>
                <w:sz w:val="24"/>
                <w:szCs w:val="24"/>
              </w:rPr>
              <w:t>Is able to follow directions</w:t>
            </w:r>
          </w:p>
          <w:p w14:paraId="01B42D25" w14:textId="77777777" w:rsidR="00D21AB9" w:rsidRPr="00A15522" w:rsidRDefault="00D21AB9" w:rsidP="00834063">
            <w:pPr>
              <w:pStyle w:val="ListParagraph"/>
              <w:numPr>
                <w:ilvl w:val="0"/>
                <w:numId w:val="15"/>
              </w:numPr>
              <w:autoSpaceDE w:val="0"/>
              <w:autoSpaceDN w:val="0"/>
              <w:adjustRightInd w:val="0"/>
              <w:spacing w:after="0" w:line="240" w:lineRule="auto"/>
              <w:rPr>
                <w:rFonts w:cstheme="minorHAnsi"/>
                <w:sz w:val="24"/>
                <w:szCs w:val="24"/>
              </w:rPr>
            </w:pPr>
            <w:r w:rsidRPr="00A15522">
              <w:rPr>
                <w:rFonts w:cstheme="minorHAnsi"/>
                <w:sz w:val="24"/>
                <w:szCs w:val="24"/>
              </w:rPr>
              <w:t>Two-channelled attention – can listen and do for short span.</w:t>
            </w:r>
          </w:p>
          <w:p w14:paraId="00DC8D46" w14:textId="77777777" w:rsidR="00834063" w:rsidRDefault="00834063" w:rsidP="00834063">
            <w:pPr>
              <w:spacing w:line="240" w:lineRule="auto"/>
              <w:rPr>
                <w:rFonts w:cstheme="minorHAnsi"/>
                <w:sz w:val="24"/>
                <w:szCs w:val="24"/>
              </w:rPr>
            </w:pPr>
          </w:p>
          <w:p w14:paraId="78348E53" w14:textId="14364407" w:rsidR="00D21AB9" w:rsidRPr="00834063" w:rsidRDefault="00D21AB9" w:rsidP="00834063">
            <w:pPr>
              <w:spacing w:line="240" w:lineRule="auto"/>
              <w:rPr>
                <w:rFonts w:cstheme="minorHAnsi"/>
                <w:b/>
                <w:bCs/>
                <w:sz w:val="24"/>
                <w:szCs w:val="24"/>
              </w:rPr>
            </w:pPr>
            <w:r w:rsidRPr="00834063">
              <w:rPr>
                <w:rFonts w:cstheme="minorHAnsi"/>
                <w:b/>
                <w:bCs/>
                <w:sz w:val="24"/>
                <w:szCs w:val="24"/>
              </w:rPr>
              <w:t>Understanding</w:t>
            </w:r>
          </w:p>
          <w:p w14:paraId="1344F49A" w14:textId="77777777" w:rsidR="00D21AB9" w:rsidRPr="00A15522" w:rsidRDefault="00D21AB9" w:rsidP="00834063">
            <w:pPr>
              <w:pStyle w:val="ListParagraph"/>
              <w:numPr>
                <w:ilvl w:val="0"/>
                <w:numId w:val="16"/>
              </w:numPr>
              <w:autoSpaceDE w:val="0"/>
              <w:autoSpaceDN w:val="0"/>
              <w:adjustRightInd w:val="0"/>
              <w:spacing w:after="0" w:line="240" w:lineRule="auto"/>
              <w:rPr>
                <w:rFonts w:cstheme="minorHAnsi"/>
                <w:sz w:val="24"/>
                <w:szCs w:val="24"/>
              </w:rPr>
            </w:pPr>
            <w:r w:rsidRPr="00A15522">
              <w:rPr>
                <w:rFonts w:cstheme="minorHAnsi"/>
                <w:sz w:val="24"/>
                <w:szCs w:val="24"/>
              </w:rPr>
              <w:t>Understands use of objects (e.g. “What do we use to cut things?’)</w:t>
            </w:r>
          </w:p>
          <w:p w14:paraId="57687875" w14:textId="77777777" w:rsidR="00D21AB9" w:rsidRPr="00A15522" w:rsidRDefault="00D21AB9" w:rsidP="00834063">
            <w:pPr>
              <w:pStyle w:val="ListParagraph"/>
              <w:numPr>
                <w:ilvl w:val="0"/>
                <w:numId w:val="16"/>
              </w:numPr>
              <w:autoSpaceDE w:val="0"/>
              <w:autoSpaceDN w:val="0"/>
              <w:adjustRightInd w:val="0"/>
              <w:spacing w:after="0" w:line="240" w:lineRule="auto"/>
              <w:rPr>
                <w:rFonts w:cstheme="minorHAnsi"/>
                <w:sz w:val="24"/>
                <w:szCs w:val="24"/>
              </w:rPr>
            </w:pPr>
            <w:r w:rsidRPr="00A15522">
              <w:rPr>
                <w:rFonts w:cstheme="minorHAnsi"/>
                <w:sz w:val="24"/>
                <w:szCs w:val="24"/>
              </w:rPr>
              <w:t>Shows understanding of prepositions such as ‘under’, ‘on top’, ‘behind’ by carrying out an action or selecting correct picture.</w:t>
            </w:r>
          </w:p>
          <w:p w14:paraId="5DE20967" w14:textId="77777777" w:rsidR="00D21AB9" w:rsidRPr="00A15522" w:rsidRDefault="00D21AB9" w:rsidP="00834063">
            <w:pPr>
              <w:pStyle w:val="ListParagraph"/>
              <w:numPr>
                <w:ilvl w:val="0"/>
                <w:numId w:val="16"/>
              </w:numPr>
              <w:autoSpaceDE w:val="0"/>
              <w:autoSpaceDN w:val="0"/>
              <w:adjustRightInd w:val="0"/>
              <w:spacing w:after="0" w:line="240" w:lineRule="auto"/>
              <w:rPr>
                <w:rFonts w:cstheme="minorHAnsi"/>
                <w:sz w:val="24"/>
                <w:szCs w:val="24"/>
              </w:rPr>
            </w:pPr>
            <w:r w:rsidRPr="00A15522">
              <w:rPr>
                <w:rFonts w:cstheme="minorHAnsi"/>
                <w:sz w:val="24"/>
                <w:szCs w:val="24"/>
              </w:rPr>
              <w:t>Responds to simple instructions, e.g. to get or put away an object.</w:t>
            </w:r>
          </w:p>
          <w:p w14:paraId="438F99A5" w14:textId="77777777" w:rsidR="00D21AB9" w:rsidRPr="00A15522" w:rsidRDefault="00D21AB9" w:rsidP="00834063">
            <w:pPr>
              <w:pStyle w:val="ListParagraph"/>
              <w:numPr>
                <w:ilvl w:val="0"/>
                <w:numId w:val="16"/>
              </w:numPr>
              <w:autoSpaceDE w:val="0"/>
              <w:autoSpaceDN w:val="0"/>
              <w:adjustRightInd w:val="0"/>
              <w:spacing w:after="0" w:line="240" w:lineRule="auto"/>
              <w:rPr>
                <w:rFonts w:cstheme="minorHAnsi"/>
                <w:sz w:val="24"/>
                <w:szCs w:val="24"/>
              </w:rPr>
            </w:pPr>
            <w:r w:rsidRPr="00A15522">
              <w:rPr>
                <w:rFonts w:cstheme="minorHAnsi"/>
                <w:sz w:val="24"/>
                <w:szCs w:val="24"/>
              </w:rPr>
              <w:t>Beginning to understand ‘why’ and ‘how’ questions.</w:t>
            </w:r>
          </w:p>
          <w:p w14:paraId="770637FD" w14:textId="77777777" w:rsidR="00D21AB9" w:rsidRPr="00A15522" w:rsidRDefault="00D21AB9" w:rsidP="00834063">
            <w:pPr>
              <w:pStyle w:val="ListParagraph"/>
              <w:numPr>
                <w:ilvl w:val="0"/>
                <w:numId w:val="16"/>
              </w:numPr>
              <w:autoSpaceDE w:val="0"/>
              <w:autoSpaceDN w:val="0"/>
              <w:adjustRightInd w:val="0"/>
              <w:spacing w:after="0" w:line="240" w:lineRule="auto"/>
              <w:rPr>
                <w:rFonts w:cstheme="minorHAnsi"/>
                <w:sz w:val="24"/>
                <w:szCs w:val="24"/>
              </w:rPr>
            </w:pPr>
            <w:r w:rsidRPr="00A15522">
              <w:rPr>
                <w:rFonts w:cstheme="minorHAnsi"/>
                <w:sz w:val="24"/>
                <w:szCs w:val="24"/>
              </w:rPr>
              <w:t>Listens and responds to ideas expressed by others in conversation or discussion.</w:t>
            </w:r>
          </w:p>
        </w:tc>
      </w:tr>
      <w:tr w:rsidR="00D21AB9" w:rsidRPr="00A15522" w14:paraId="7C8CBA7F" w14:textId="77777777" w:rsidTr="003E5E6D">
        <w:trPr>
          <w:trHeight w:val="287"/>
        </w:trPr>
        <w:tc>
          <w:tcPr>
            <w:tcW w:w="5452" w:type="dxa"/>
          </w:tcPr>
          <w:p w14:paraId="1CD431C9" w14:textId="77777777" w:rsidR="00D21AB9" w:rsidRPr="00A15522" w:rsidRDefault="00D21AB9" w:rsidP="003E5E6D">
            <w:pPr>
              <w:rPr>
                <w:rFonts w:cstheme="minorHAnsi"/>
                <w:i/>
                <w:sz w:val="24"/>
                <w:szCs w:val="24"/>
              </w:rPr>
            </w:pPr>
            <w:r w:rsidRPr="00A15522">
              <w:rPr>
                <w:rFonts w:cstheme="minorHAnsi"/>
                <w:i/>
                <w:sz w:val="24"/>
                <w:szCs w:val="24"/>
              </w:rPr>
              <w:t>Sound hunt with natural objects</w:t>
            </w:r>
          </w:p>
        </w:tc>
        <w:tc>
          <w:tcPr>
            <w:tcW w:w="9356" w:type="dxa"/>
          </w:tcPr>
          <w:p w14:paraId="1386C08B" w14:textId="49D02FB6"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Literacy</w:t>
            </w:r>
          </w:p>
          <w:p w14:paraId="339543C7" w14:textId="77777777" w:rsidR="00D21AB9" w:rsidRPr="00A15522" w:rsidRDefault="00D21AB9" w:rsidP="00834063">
            <w:pPr>
              <w:pStyle w:val="ListParagraph"/>
              <w:numPr>
                <w:ilvl w:val="0"/>
                <w:numId w:val="19"/>
              </w:numPr>
              <w:spacing w:after="0" w:line="240" w:lineRule="auto"/>
              <w:ind w:left="340"/>
              <w:rPr>
                <w:rFonts w:cstheme="minorHAnsi"/>
                <w:sz w:val="24"/>
                <w:szCs w:val="24"/>
              </w:rPr>
            </w:pPr>
            <w:r w:rsidRPr="00A15522">
              <w:rPr>
                <w:rFonts w:cstheme="minorHAnsi"/>
                <w:sz w:val="24"/>
                <w:szCs w:val="24"/>
              </w:rPr>
              <w:t>Hears and says the initial sound in words.</w:t>
            </w:r>
          </w:p>
          <w:p w14:paraId="0055F460" w14:textId="77777777" w:rsidR="00D21AB9" w:rsidRPr="00A15522" w:rsidRDefault="00D21AB9" w:rsidP="00834063">
            <w:pPr>
              <w:pStyle w:val="ListParagraph"/>
              <w:numPr>
                <w:ilvl w:val="0"/>
                <w:numId w:val="19"/>
              </w:numPr>
              <w:spacing w:after="0" w:line="240" w:lineRule="auto"/>
              <w:ind w:left="340"/>
              <w:rPr>
                <w:rFonts w:cstheme="minorHAnsi"/>
                <w:sz w:val="24"/>
                <w:szCs w:val="24"/>
              </w:rPr>
            </w:pPr>
            <w:r w:rsidRPr="00A15522">
              <w:rPr>
                <w:rFonts w:cstheme="minorHAnsi"/>
                <w:sz w:val="24"/>
                <w:szCs w:val="24"/>
              </w:rPr>
              <w:t>Links sounds to letters, naming and sounding the letters of the alphabet.</w:t>
            </w:r>
          </w:p>
        </w:tc>
      </w:tr>
      <w:tr w:rsidR="00D21AB9" w:rsidRPr="00A15522" w14:paraId="216FB82A" w14:textId="77777777" w:rsidTr="003E5E6D">
        <w:trPr>
          <w:trHeight w:val="287"/>
        </w:trPr>
        <w:tc>
          <w:tcPr>
            <w:tcW w:w="5452" w:type="dxa"/>
          </w:tcPr>
          <w:p w14:paraId="3DDBA01C" w14:textId="77777777" w:rsidR="00D21AB9" w:rsidRPr="00A15522" w:rsidRDefault="00D21AB9" w:rsidP="003E5E6D">
            <w:pPr>
              <w:rPr>
                <w:rFonts w:cstheme="minorHAnsi"/>
                <w:i/>
                <w:sz w:val="24"/>
                <w:szCs w:val="24"/>
              </w:rPr>
            </w:pPr>
            <w:r w:rsidRPr="00A15522">
              <w:rPr>
                <w:rFonts w:cstheme="minorHAnsi"/>
                <w:i/>
                <w:sz w:val="24"/>
                <w:szCs w:val="24"/>
              </w:rPr>
              <w:t>Listening Walk</w:t>
            </w:r>
          </w:p>
        </w:tc>
        <w:tc>
          <w:tcPr>
            <w:tcW w:w="9356" w:type="dxa"/>
          </w:tcPr>
          <w:p w14:paraId="2D9A31B5"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 xml:space="preserve">Listening and Attention </w:t>
            </w:r>
          </w:p>
          <w:p w14:paraId="0F71B6F0" w14:textId="77777777" w:rsidR="00D21AB9" w:rsidRPr="00A15522" w:rsidRDefault="00D21AB9" w:rsidP="00834063">
            <w:pPr>
              <w:pStyle w:val="ListParagraph"/>
              <w:numPr>
                <w:ilvl w:val="0"/>
                <w:numId w:val="20"/>
              </w:numPr>
              <w:autoSpaceDE w:val="0"/>
              <w:autoSpaceDN w:val="0"/>
              <w:adjustRightInd w:val="0"/>
              <w:spacing w:after="0" w:line="240" w:lineRule="auto"/>
              <w:rPr>
                <w:rFonts w:cstheme="minorHAnsi"/>
                <w:sz w:val="24"/>
                <w:szCs w:val="24"/>
              </w:rPr>
            </w:pPr>
            <w:r w:rsidRPr="00A15522">
              <w:rPr>
                <w:rFonts w:cstheme="minorHAnsi"/>
                <w:sz w:val="24"/>
                <w:szCs w:val="24"/>
              </w:rPr>
              <w:t>Maintains attention, concentrates and sits quietly during appropriate activity.</w:t>
            </w:r>
          </w:p>
          <w:p w14:paraId="1883C1EC" w14:textId="282469E8" w:rsidR="00D21AB9" w:rsidRDefault="00D21AB9" w:rsidP="00834063">
            <w:pPr>
              <w:pStyle w:val="ListParagraph"/>
              <w:numPr>
                <w:ilvl w:val="0"/>
                <w:numId w:val="20"/>
              </w:numPr>
              <w:autoSpaceDE w:val="0"/>
              <w:autoSpaceDN w:val="0"/>
              <w:adjustRightInd w:val="0"/>
              <w:spacing w:after="0" w:line="240" w:lineRule="auto"/>
              <w:rPr>
                <w:rFonts w:cstheme="minorHAnsi"/>
                <w:sz w:val="24"/>
                <w:szCs w:val="24"/>
              </w:rPr>
            </w:pPr>
            <w:r w:rsidRPr="00A15522">
              <w:rPr>
                <w:rFonts w:cstheme="minorHAnsi"/>
                <w:sz w:val="24"/>
                <w:szCs w:val="24"/>
              </w:rPr>
              <w:t>Two-channelled attention – can listen and do for short span.</w:t>
            </w:r>
          </w:p>
          <w:p w14:paraId="17FFBAF5" w14:textId="77777777" w:rsidR="00834063" w:rsidRPr="00A15522" w:rsidRDefault="00834063" w:rsidP="00834063">
            <w:pPr>
              <w:pStyle w:val="ListParagraph"/>
              <w:autoSpaceDE w:val="0"/>
              <w:autoSpaceDN w:val="0"/>
              <w:adjustRightInd w:val="0"/>
              <w:spacing w:after="0" w:line="240" w:lineRule="auto"/>
              <w:ind w:left="360"/>
              <w:rPr>
                <w:rFonts w:cstheme="minorHAnsi"/>
                <w:sz w:val="24"/>
                <w:szCs w:val="24"/>
              </w:rPr>
            </w:pPr>
          </w:p>
          <w:p w14:paraId="11B33F12" w14:textId="77777777" w:rsidR="00D21AB9" w:rsidRPr="00834063" w:rsidRDefault="00D21AB9" w:rsidP="00834063">
            <w:pPr>
              <w:spacing w:line="240" w:lineRule="auto"/>
              <w:rPr>
                <w:rFonts w:cstheme="minorHAnsi"/>
                <w:b/>
                <w:bCs/>
                <w:sz w:val="24"/>
                <w:szCs w:val="24"/>
              </w:rPr>
            </w:pPr>
            <w:r w:rsidRPr="00834063">
              <w:rPr>
                <w:rFonts w:cstheme="minorHAnsi"/>
                <w:b/>
                <w:bCs/>
                <w:sz w:val="24"/>
                <w:szCs w:val="24"/>
              </w:rPr>
              <w:t>Understanding</w:t>
            </w:r>
          </w:p>
          <w:p w14:paraId="24876231" w14:textId="77777777" w:rsidR="00D21AB9" w:rsidRPr="00A15522" w:rsidRDefault="00D21AB9" w:rsidP="00834063">
            <w:pPr>
              <w:pStyle w:val="ListParagraph"/>
              <w:numPr>
                <w:ilvl w:val="0"/>
                <w:numId w:val="21"/>
              </w:numPr>
              <w:autoSpaceDE w:val="0"/>
              <w:autoSpaceDN w:val="0"/>
              <w:adjustRightInd w:val="0"/>
              <w:spacing w:after="0" w:line="240" w:lineRule="auto"/>
              <w:rPr>
                <w:rFonts w:cstheme="minorHAnsi"/>
                <w:sz w:val="24"/>
                <w:szCs w:val="24"/>
              </w:rPr>
            </w:pPr>
            <w:r w:rsidRPr="00A15522">
              <w:rPr>
                <w:rFonts w:cstheme="minorHAnsi"/>
                <w:sz w:val="24"/>
                <w:szCs w:val="24"/>
              </w:rPr>
              <w:lastRenderedPageBreak/>
              <w:t>Responds to simple instructions, e.g. to get or put away an object.</w:t>
            </w:r>
          </w:p>
          <w:p w14:paraId="78CEC4AB" w14:textId="77777777" w:rsidR="00D21AB9" w:rsidRPr="00A15522" w:rsidRDefault="00D21AB9" w:rsidP="00834063">
            <w:pPr>
              <w:pStyle w:val="ListParagraph"/>
              <w:numPr>
                <w:ilvl w:val="0"/>
                <w:numId w:val="21"/>
              </w:numPr>
              <w:autoSpaceDE w:val="0"/>
              <w:autoSpaceDN w:val="0"/>
              <w:adjustRightInd w:val="0"/>
              <w:spacing w:after="0" w:line="240" w:lineRule="auto"/>
              <w:rPr>
                <w:rFonts w:cstheme="minorHAnsi"/>
                <w:sz w:val="24"/>
                <w:szCs w:val="24"/>
              </w:rPr>
            </w:pPr>
            <w:r w:rsidRPr="00A15522">
              <w:rPr>
                <w:rFonts w:cstheme="minorHAnsi"/>
                <w:sz w:val="24"/>
                <w:szCs w:val="24"/>
              </w:rPr>
              <w:t>Responds to instructions involving a two-part sequence.</w:t>
            </w:r>
          </w:p>
          <w:p w14:paraId="3D91C948" w14:textId="77777777" w:rsidR="00834063" w:rsidRDefault="00834063" w:rsidP="00834063">
            <w:pPr>
              <w:autoSpaceDE w:val="0"/>
              <w:autoSpaceDN w:val="0"/>
              <w:adjustRightInd w:val="0"/>
              <w:spacing w:line="240" w:lineRule="auto"/>
              <w:rPr>
                <w:rFonts w:cstheme="minorHAnsi"/>
                <w:sz w:val="24"/>
                <w:szCs w:val="24"/>
              </w:rPr>
            </w:pPr>
          </w:p>
          <w:p w14:paraId="2F5BD047" w14:textId="48B40788"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Speaking</w:t>
            </w:r>
          </w:p>
          <w:p w14:paraId="70520CE1" w14:textId="77777777" w:rsidR="00D21AB9" w:rsidRPr="00A15522" w:rsidRDefault="00D21AB9" w:rsidP="00834063">
            <w:pPr>
              <w:pStyle w:val="ListParagraph"/>
              <w:numPr>
                <w:ilvl w:val="0"/>
                <w:numId w:val="22"/>
              </w:numPr>
              <w:autoSpaceDE w:val="0"/>
              <w:autoSpaceDN w:val="0"/>
              <w:adjustRightInd w:val="0"/>
              <w:spacing w:after="0" w:line="240" w:lineRule="auto"/>
              <w:rPr>
                <w:rFonts w:cstheme="minorHAnsi"/>
                <w:sz w:val="24"/>
                <w:szCs w:val="24"/>
              </w:rPr>
            </w:pPr>
            <w:r w:rsidRPr="00A15522">
              <w:rPr>
                <w:rFonts w:cstheme="minorHAnsi"/>
                <w:sz w:val="24"/>
                <w:szCs w:val="24"/>
              </w:rPr>
              <w:t>Builds up vocabulary that reflects the breadth of their experiences.</w:t>
            </w:r>
          </w:p>
          <w:p w14:paraId="16C512D2" w14:textId="77777777" w:rsidR="00D21AB9" w:rsidRPr="00A15522" w:rsidRDefault="00D21AB9" w:rsidP="00834063">
            <w:pPr>
              <w:pStyle w:val="ListParagraph"/>
              <w:numPr>
                <w:ilvl w:val="0"/>
                <w:numId w:val="22"/>
              </w:numPr>
              <w:autoSpaceDE w:val="0"/>
              <w:autoSpaceDN w:val="0"/>
              <w:adjustRightInd w:val="0"/>
              <w:spacing w:after="0" w:line="240" w:lineRule="auto"/>
              <w:rPr>
                <w:rFonts w:cstheme="minorHAnsi"/>
                <w:sz w:val="24"/>
                <w:szCs w:val="24"/>
              </w:rPr>
            </w:pPr>
            <w:r w:rsidRPr="00A15522">
              <w:rPr>
                <w:rFonts w:cstheme="minorHAnsi"/>
                <w:sz w:val="24"/>
                <w:szCs w:val="24"/>
              </w:rPr>
              <w:t>Uses talk to organise, sequence and clarify thinking, ideas, feelings and events.</w:t>
            </w:r>
          </w:p>
        </w:tc>
      </w:tr>
      <w:tr w:rsidR="00D21AB9" w:rsidRPr="00A15522" w14:paraId="5CBDCFE1" w14:textId="77777777" w:rsidTr="003E5E6D">
        <w:trPr>
          <w:trHeight w:val="287"/>
        </w:trPr>
        <w:tc>
          <w:tcPr>
            <w:tcW w:w="5452" w:type="dxa"/>
          </w:tcPr>
          <w:p w14:paraId="55F8EDBC" w14:textId="77777777" w:rsidR="00D21AB9" w:rsidRPr="00A15522" w:rsidRDefault="00D21AB9" w:rsidP="003E5E6D">
            <w:pPr>
              <w:rPr>
                <w:rFonts w:cstheme="minorHAnsi"/>
                <w:i/>
                <w:sz w:val="24"/>
                <w:szCs w:val="24"/>
              </w:rPr>
            </w:pPr>
            <w:r w:rsidRPr="00A15522">
              <w:rPr>
                <w:rFonts w:cstheme="minorHAnsi"/>
                <w:i/>
                <w:sz w:val="24"/>
                <w:szCs w:val="24"/>
              </w:rPr>
              <w:lastRenderedPageBreak/>
              <w:t>Scented play dough</w:t>
            </w:r>
          </w:p>
        </w:tc>
        <w:tc>
          <w:tcPr>
            <w:tcW w:w="9356" w:type="dxa"/>
          </w:tcPr>
          <w:p w14:paraId="49C53444"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Listening and Attention</w:t>
            </w:r>
          </w:p>
          <w:p w14:paraId="2D72EEEB" w14:textId="77777777" w:rsidR="00D21AB9" w:rsidRPr="00A15522" w:rsidRDefault="00D21AB9" w:rsidP="00834063">
            <w:pPr>
              <w:pStyle w:val="ListParagraph"/>
              <w:numPr>
                <w:ilvl w:val="0"/>
                <w:numId w:val="23"/>
              </w:numPr>
              <w:autoSpaceDE w:val="0"/>
              <w:autoSpaceDN w:val="0"/>
              <w:adjustRightInd w:val="0"/>
              <w:spacing w:after="0" w:line="240" w:lineRule="auto"/>
              <w:rPr>
                <w:rFonts w:cstheme="minorHAnsi"/>
                <w:sz w:val="24"/>
                <w:szCs w:val="24"/>
              </w:rPr>
            </w:pPr>
            <w:r w:rsidRPr="00A15522">
              <w:rPr>
                <w:rFonts w:cstheme="minorHAnsi"/>
                <w:sz w:val="24"/>
                <w:szCs w:val="24"/>
              </w:rPr>
              <w:t>Listens to others one to one or in small groups, when conversation interests them.</w:t>
            </w:r>
          </w:p>
          <w:p w14:paraId="2D447B86" w14:textId="77777777" w:rsidR="00D21AB9" w:rsidRPr="00A15522" w:rsidRDefault="00D21AB9" w:rsidP="00834063">
            <w:pPr>
              <w:pStyle w:val="ListParagraph"/>
              <w:numPr>
                <w:ilvl w:val="0"/>
                <w:numId w:val="23"/>
              </w:numPr>
              <w:autoSpaceDE w:val="0"/>
              <w:autoSpaceDN w:val="0"/>
              <w:adjustRightInd w:val="0"/>
              <w:spacing w:after="0" w:line="240" w:lineRule="auto"/>
              <w:rPr>
                <w:rFonts w:cstheme="minorHAnsi"/>
                <w:sz w:val="24"/>
                <w:szCs w:val="24"/>
              </w:rPr>
            </w:pPr>
            <w:r w:rsidRPr="00A15522">
              <w:rPr>
                <w:rFonts w:cstheme="minorHAnsi"/>
                <w:sz w:val="24"/>
                <w:szCs w:val="24"/>
              </w:rPr>
              <w:t>Focusing attention – still listen or do, but can shift own attention.</w:t>
            </w:r>
          </w:p>
          <w:p w14:paraId="37438877" w14:textId="77777777" w:rsidR="00D21AB9" w:rsidRPr="00A15522" w:rsidRDefault="00D21AB9" w:rsidP="00834063">
            <w:pPr>
              <w:pStyle w:val="ListParagraph"/>
              <w:numPr>
                <w:ilvl w:val="0"/>
                <w:numId w:val="23"/>
              </w:numPr>
              <w:autoSpaceDE w:val="0"/>
              <w:autoSpaceDN w:val="0"/>
              <w:adjustRightInd w:val="0"/>
              <w:spacing w:after="0" w:line="240" w:lineRule="auto"/>
              <w:rPr>
                <w:rFonts w:cstheme="minorHAnsi"/>
                <w:sz w:val="24"/>
                <w:szCs w:val="24"/>
              </w:rPr>
            </w:pPr>
            <w:r w:rsidRPr="00A15522">
              <w:rPr>
                <w:rFonts w:cstheme="minorHAnsi"/>
                <w:sz w:val="24"/>
                <w:szCs w:val="24"/>
              </w:rPr>
              <w:t>Is able to follow directions</w:t>
            </w:r>
          </w:p>
          <w:p w14:paraId="34D70D54" w14:textId="77777777" w:rsidR="00D21AB9" w:rsidRPr="00A15522" w:rsidRDefault="00D21AB9" w:rsidP="00834063">
            <w:pPr>
              <w:pStyle w:val="ListParagraph"/>
              <w:numPr>
                <w:ilvl w:val="0"/>
                <w:numId w:val="23"/>
              </w:numPr>
              <w:autoSpaceDE w:val="0"/>
              <w:autoSpaceDN w:val="0"/>
              <w:adjustRightInd w:val="0"/>
              <w:spacing w:after="0" w:line="240" w:lineRule="auto"/>
              <w:rPr>
                <w:rFonts w:cstheme="minorHAnsi"/>
                <w:sz w:val="24"/>
                <w:szCs w:val="24"/>
              </w:rPr>
            </w:pPr>
            <w:r w:rsidRPr="00A15522">
              <w:rPr>
                <w:rFonts w:cstheme="minorHAnsi"/>
                <w:sz w:val="24"/>
                <w:szCs w:val="24"/>
              </w:rPr>
              <w:t>Two-channelled attention – can listen and do for short span.</w:t>
            </w:r>
          </w:p>
          <w:p w14:paraId="62C907F9" w14:textId="77777777" w:rsidR="00834063" w:rsidRDefault="00834063" w:rsidP="00834063">
            <w:pPr>
              <w:spacing w:line="240" w:lineRule="auto"/>
              <w:rPr>
                <w:rFonts w:cstheme="minorHAnsi"/>
                <w:sz w:val="24"/>
                <w:szCs w:val="24"/>
              </w:rPr>
            </w:pPr>
          </w:p>
          <w:p w14:paraId="39273006" w14:textId="1CE39B49" w:rsidR="00D21AB9" w:rsidRPr="00834063" w:rsidRDefault="00D21AB9" w:rsidP="00834063">
            <w:pPr>
              <w:spacing w:line="240" w:lineRule="auto"/>
              <w:rPr>
                <w:rFonts w:cstheme="minorHAnsi"/>
                <w:b/>
                <w:bCs/>
                <w:sz w:val="24"/>
                <w:szCs w:val="24"/>
              </w:rPr>
            </w:pPr>
            <w:r w:rsidRPr="00834063">
              <w:rPr>
                <w:rFonts w:cstheme="minorHAnsi"/>
                <w:b/>
                <w:bCs/>
                <w:sz w:val="24"/>
                <w:szCs w:val="24"/>
              </w:rPr>
              <w:t>Understanding</w:t>
            </w:r>
          </w:p>
          <w:p w14:paraId="2F6A2E39" w14:textId="77777777" w:rsidR="00D21AB9" w:rsidRPr="00A15522" w:rsidRDefault="00D21AB9" w:rsidP="00834063">
            <w:pPr>
              <w:pStyle w:val="ListParagraph"/>
              <w:numPr>
                <w:ilvl w:val="0"/>
                <w:numId w:val="24"/>
              </w:numPr>
              <w:autoSpaceDE w:val="0"/>
              <w:autoSpaceDN w:val="0"/>
              <w:adjustRightInd w:val="0"/>
              <w:spacing w:after="0" w:line="240" w:lineRule="auto"/>
              <w:rPr>
                <w:rFonts w:cstheme="minorHAnsi"/>
                <w:sz w:val="24"/>
                <w:szCs w:val="24"/>
              </w:rPr>
            </w:pPr>
            <w:r w:rsidRPr="00A15522">
              <w:rPr>
                <w:rFonts w:cstheme="minorHAnsi"/>
                <w:sz w:val="24"/>
                <w:szCs w:val="24"/>
              </w:rPr>
              <w:t>Understands use of objects (e.g. “What do we use to cut things?’)</w:t>
            </w:r>
          </w:p>
          <w:p w14:paraId="177C0498" w14:textId="77777777" w:rsidR="00D21AB9" w:rsidRPr="00A15522" w:rsidRDefault="00D21AB9" w:rsidP="00834063">
            <w:pPr>
              <w:pStyle w:val="ListParagraph"/>
              <w:numPr>
                <w:ilvl w:val="0"/>
                <w:numId w:val="24"/>
              </w:numPr>
              <w:autoSpaceDE w:val="0"/>
              <w:autoSpaceDN w:val="0"/>
              <w:adjustRightInd w:val="0"/>
              <w:spacing w:after="0" w:line="240" w:lineRule="auto"/>
              <w:rPr>
                <w:rFonts w:cstheme="minorHAnsi"/>
                <w:sz w:val="24"/>
                <w:szCs w:val="24"/>
              </w:rPr>
            </w:pPr>
            <w:r w:rsidRPr="00A15522">
              <w:rPr>
                <w:rFonts w:cstheme="minorHAnsi"/>
                <w:sz w:val="24"/>
                <w:szCs w:val="24"/>
              </w:rPr>
              <w:t>Shows understanding of prepositions such as ‘under’, ‘on top’, ‘behind’ by carrying out an action or selecting correct picture.</w:t>
            </w:r>
          </w:p>
          <w:p w14:paraId="0BC9046D" w14:textId="77777777" w:rsidR="00D21AB9" w:rsidRPr="00A15522" w:rsidRDefault="00D21AB9" w:rsidP="00834063">
            <w:pPr>
              <w:pStyle w:val="ListParagraph"/>
              <w:numPr>
                <w:ilvl w:val="0"/>
                <w:numId w:val="24"/>
              </w:numPr>
              <w:autoSpaceDE w:val="0"/>
              <w:autoSpaceDN w:val="0"/>
              <w:adjustRightInd w:val="0"/>
              <w:spacing w:after="0" w:line="240" w:lineRule="auto"/>
              <w:rPr>
                <w:rFonts w:cstheme="minorHAnsi"/>
                <w:sz w:val="24"/>
                <w:szCs w:val="24"/>
              </w:rPr>
            </w:pPr>
            <w:r w:rsidRPr="00A15522">
              <w:rPr>
                <w:rFonts w:cstheme="minorHAnsi"/>
                <w:sz w:val="24"/>
                <w:szCs w:val="24"/>
              </w:rPr>
              <w:t>Responds to simple instructions, e.g. to get or put away an object.</w:t>
            </w:r>
          </w:p>
          <w:p w14:paraId="39BB8ED5" w14:textId="77777777" w:rsidR="00D21AB9" w:rsidRPr="00A15522" w:rsidRDefault="00D21AB9" w:rsidP="00834063">
            <w:pPr>
              <w:pStyle w:val="ListParagraph"/>
              <w:numPr>
                <w:ilvl w:val="0"/>
                <w:numId w:val="24"/>
              </w:numPr>
              <w:autoSpaceDE w:val="0"/>
              <w:autoSpaceDN w:val="0"/>
              <w:adjustRightInd w:val="0"/>
              <w:spacing w:after="0" w:line="240" w:lineRule="auto"/>
              <w:rPr>
                <w:rFonts w:cstheme="minorHAnsi"/>
                <w:sz w:val="24"/>
                <w:szCs w:val="24"/>
              </w:rPr>
            </w:pPr>
            <w:r w:rsidRPr="00A15522">
              <w:rPr>
                <w:rFonts w:cstheme="minorHAnsi"/>
                <w:sz w:val="24"/>
                <w:szCs w:val="24"/>
              </w:rPr>
              <w:t>Beginning to understand ‘why’ and ‘how’ questions.</w:t>
            </w:r>
          </w:p>
          <w:p w14:paraId="6B6354EC" w14:textId="77777777" w:rsidR="00D21AB9" w:rsidRPr="00A15522" w:rsidRDefault="00D21AB9" w:rsidP="00834063">
            <w:pPr>
              <w:pStyle w:val="ListParagraph"/>
              <w:numPr>
                <w:ilvl w:val="0"/>
                <w:numId w:val="24"/>
              </w:numPr>
              <w:autoSpaceDE w:val="0"/>
              <w:autoSpaceDN w:val="0"/>
              <w:adjustRightInd w:val="0"/>
              <w:spacing w:after="0" w:line="240" w:lineRule="auto"/>
              <w:rPr>
                <w:rFonts w:cstheme="minorHAnsi"/>
                <w:sz w:val="24"/>
                <w:szCs w:val="24"/>
              </w:rPr>
            </w:pPr>
            <w:r w:rsidRPr="00A15522">
              <w:rPr>
                <w:rFonts w:cstheme="minorHAnsi"/>
                <w:sz w:val="24"/>
                <w:szCs w:val="24"/>
              </w:rPr>
              <w:t>Listens and responds to ideas expressed by others in conversation or discussion.</w:t>
            </w:r>
          </w:p>
        </w:tc>
      </w:tr>
      <w:tr w:rsidR="00D21AB9" w:rsidRPr="00A15522" w14:paraId="50FBEE97" w14:textId="77777777" w:rsidTr="003E5E6D">
        <w:trPr>
          <w:trHeight w:val="287"/>
        </w:trPr>
        <w:tc>
          <w:tcPr>
            <w:tcW w:w="5452" w:type="dxa"/>
          </w:tcPr>
          <w:p w14:paraId="78DCC52C" w14:textId="77777777" w:rsidR="00D21AB9" w:rsidRPr="00A15522" w:rsidRDefault="00D21AB9" w:rsidP="003E5E6D">
            <w:pPr>
              <w:rPr>
                <w:rFonts w:cstheme="minorHAnsi"/>
                <w:i/>
                <w:sz w:val="24"/>
                <w:szCs w:val="24"/>
              </w:rPr>
            </w:pPr>
            <w:r w:rsidRPr="00A15522">
              <w:rPr>
                <w:rFonts w:cstheme="minorHAnsi"/>
                <w:i/>
                <w:sz w:val="24"/>
                <w:szCs w:val="24"/>
              </w:rPr>
              <w:t>Talking Table</w:t>
            </w:r>
          </w:p>
        </w:tc>
        <w:tc>
          <w:tcPr>
            <w:tcW w:w="9356" w:type="dxa"/>
          </w:tcPr>
          <w:p w14:paraId="48853267"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Speaking</w:t>
            </w:r>
          </w:p>
          <w:p w14:paraId="38EB785A" w14:textId="77777777" w:rsidR="00D21AB9" w:rsidRPr="00A15522" w:rsidRDefault="00D21AB9" w:rsidP="00834063">
            <w:pPr>
              <w:pStyle w:val="ListParagraph"/>
              <w:numPr>
                <w:ilvl w:val="0"/>
                <w:numId w:val="26"/>
              </w:numPr>
              <w:autoSpaceDE w:val="0"/>
              <w:autoSpaceDN w:val="0"/>
              <w:adjustRightInd w:val="0"/>
              <w:spacing w:after="0" w:line="240" w:lineRule="auto"/>
              <w:rPr>
                <w:rFonts w:cstheme="minorHAnsi"/>
                <w:sz w:val="24"/>
                <w:szCs w:val="24"/>
              </w:rPr>
            </w:pPr>
            <w:r w:rsidRPr="00A15522">
              <w:rPr>
                <w:rFonts w:cstheme="minorHAnsi"/>
                <w:sz w:val="24"/>
                <w:szCs w:val="24"/>
              </w:rPr>
              <w:t>Links statements and sticks to a main theme or intention.</w:t>
            </w:r>
          </w:p>
          <w:p w14:paraId="25466B7A" w14:textId="58677231" w:rsidR="00834063" w:rsidRDefault="00D21AB9" w:rsidP="00834063">
            <w:pPr>
              <w:pStyle w:val="ListParagraph"/>
              <w:numPr>
                <w:ilvl w:val="0"/>
                <w:numId w:val="26"/>
              </w:numPr>
              <w:autoSpaceDE w:val="0"/>
              <w:autoSpaceDN w:val="0"/>
              <w:adjustRightInd w:val="0"/>
              <w:spacing w:after="0" w:line="240" w:lineRule="auto"/>
              <w:rPr>
                <w:rFonts w:cstheme="minorHAnsi"/>
                <w:sz w:val="24"/>
                <w:szCs w:val="24"/>
              </w:rPr>
            </w:pPr>
            <w:r w:rsidRPr="00A15522">
              <w:rPr>
                <w:rFonts w:cstheme="minorHAnsi"/>
                <w:sz w:val="24"/>
                <w:szCs w:val="24"/>
              </w:rPr>
              <w:t>Uses talk to organise, sequence and clarify thinking, ideas, feelings and events.</w:t>
            </w:r>
          </w:p>
          <w:p w14:paraId="1394AC5A" w14:textId="77777777" w:rsidR="00834063" w:rsidRPr="00834063" w:rsidRDefault="00834063" w:rsidP="00834063">
            <w:pPr>
              <w:pStyle w:val="ListParagraph"/>
              <w:autoSpaceDE w:val="0"/>
              <w:autoSpaceDN w:val="0"/>
              <w:adjustRightInd w:val="0"/>
              <w:spacing w:after="0" w:line="240" w:lineRule="auto"/>
              <w:ind w:left="360"/>
              <w:rPr>
                <w:rFonts w:cstheme="minorHAnsi"/>
                <w:sz w:val="24"/>
                <w:szCs w:val="24"/>
              </w:rPr>
            </w:pPr>
          </w:p>
          <w:p w14:paraId="6DBBE642" w14:textId="5543CE19"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Listening and Attention</w:t>
            </w:r>
          </w:p>
          <w:p w14:paraId="5C7D59AD" w14:textId="6B85560B" w:rsidR="00D21AB9" w:rsidRDefault="00D21AB9" w:rsidP="00834063">
            <w:pPr>
              <w:pStyle w:val="ListParagraph"/>
              <w:numPr>
                <w:ilvl w:val="0"/>
                <w:numId w:val="25"/>
              </w:numPr>
              <w:autoSpaceDE w:val="0"/>
              <w:autoSpaceDN w:val="0"/>
              <w:adjustRightInd w:val="0"/>
              <w:spacing w:after="0" w:line="240" w:lineRule="auto"/>
              <w:rPr>
                <w:rFonts w:cstheme="minorHAnsi"/>
                <w:sz w:val="24"/>
                <w:szCs w:val="24"/>
              </w:rPr>
            </w:pPr>
            <w:r w:rsidRPr="00A15522">
              <w:rPr>
                <w:rFonts w:cstheme="minorHAnsi"/>
                <w:sz w:val="24"/>
                <w:szCs w:val="24"/>
              </w:rPr>
              <w:t>Listens to others one to one or in small groups, when conversation interests them</w:t>
            </w:r>
            <w:r w:rsidRPr="00834063">
              <w:rPr>
                <w:rFonts w:cstheme="minorHAnsi"/>
                <w:sz w:val="24"/>
                <w:szCs w:val="24"/>
              </w:rPr>
              <w:t>.</w:t>
            </w:r>
          </w:p>
          <w:p w14:paraId="7542E35F" w14:textId="77777777" w:rsidR="00834063" w:rsidRPr="00834063" w:rsidRDefault="00834063" w:rsidP="00834063">
            <w:pPr>
              <w:pStyle w:val="ListParagraph"/>
              <w:autoSpaceDE w:val="0"/>
              <w:autoSpaceDN w:val="0"/>
              <w:adjustRightInd w:val="0"/>
              <w:spacing w:after="0" w:line="240" w:lineRule="auto"/>
              <w:ind w:left="360"/>
              <w:rPr>
                <w:rFonts w:cstheme="minorHAnsi"/>
                <w:sz w:val="24"/>
                <w:szCs w:val="24"/>
              </w:rPr>
            </w:pPr>
          </w:p>
          <w:p w14:paraId="4FE62AAC" w14:textId="77777777" w:rsidR="00D21AB9" w:rsidRPr="00834063" w:rsidRDefault="00D21AB9" w:rsidP="00834063">
            <w:pPr>
              <w:autoSpaceDE w:val="0"/>
              <w:autoSpaceDN w:val="0"/>
              <w:adjustRightInd w:val="0"/>
              <w:spacing w:line="240" w:lineRule="auto"/>
              <w:rPr>
                <w:rFonts w:cstheme="minorHAnsi"/>
                <w:b/>
                <w:bCs/>
                <w:sz w:val="24"/>
                <w:szCs w:val="24"/>
              </w:rPr>
            </w:pPr>
            <w:r w:rsidRPr="00834063">
              <w:rPr>
                <w:rFonts w:cstheme="minorHAnsi"/>
                <w:b/>
                <w:bCs/>
                <w:sz w:val="24"/>
                <w:szCs w:val="24"/>
              </w:rPr>
              <w:t>Understanding</w:t>
            </w:r>
          </w:p>
          <w:p w14:paraId="4BFFE6BE" w14:textId="77777777" w:rsidR="00D21AB9" w:rsidRPr="00A15522" w:rsidRDefault="00D21AB9" w:rsidP="00834063">
            <w:pPr>
              <w:pStyle w:val="ListParagraph"/>
              <w:numPr>
                <w:ilvl w:val="0"/>
                <w:numId w:val="25"/>
              </w:numPr>
              <w:autoSpaceDE w:val="0"/>
              <w:autoSpaceDN w:val="0"/>
              <w:adjustRightInd w:val="0"/>
              <w:spacing w:after="0" w:line="240" w:lineRule="auto"/>
              <w:rPr>
                <w:rFonts w:cstheme="minorHAnsi"/>
                <w:sz w:val="24"/>
                <w:szCs w:val="24"/>
              </w:rPr>
            </w:pPr>
            <w:r w:rsidRPr="00A15522">
              <w:rPr>
                <w:rFonts w:cstheme="minorHAnsi"/>
                <w:sz w:val="24"/>
                <w:szCs w:val="24"/>
              </w:rPr>
              <w:t>Listens and responds to ideas expressed by others in conversation or discussion</w:t>
            </w:r>
          </w:p>
          <w:p w14:paraId="3343F432" w14:textId="77777777" w:rsidR="00D21AB9" w:rsidRPr="00A15522" w:rsidRDefault="00D21AB9" w:rsidP="00834063">
            <w:pPr>
              <w:pStyle w:val="ListParagraph"/>
              <w:numPr>
                <w:ilvl w:val="0"/>
                <w:numId w:val="25"/>
              </w:numPr>
              <w:autoSpaceDE w:val="0"/>
              <w:autoSpaceDN w:val="0"/>
              <w:adjustRightInd w:val="0"/>
              <w:spacing w:after="0" w:line="240" w:lineRule="auto"/>
              <w:rPr>
                <w:rFonts w:cstheme="minorHAnsi"/>
                <w:sz w:val="24"/>
                <w:szCs w:val="24"/>
              </w:rPr>
            </w:pPr>
            <w:r w:rsidRPr="00A15522">
              <w:rPr>
                <w:rFonts w:cstheme="minorHAnsi"/>
                <w:sz w:val="24"/>
                <w:szCs w:val="24"/>
              </w:rPr>
              <w:t>Beginning to understand ‘why’ and ‘how’ questions</w:t>
            </w:r>
          </w:p>
        </w:tc>
      </w:tr>
      <w:tr w:rsidR="00D21AB9" w:rsidRPr="00A15522" w14:paraId="480D8BEA" w14:textId="77777777" w:rsidTr="003E5E6D">
        <w:trPr>
          <w:trHeight w:val="287"/>
        </w:trPr>
        <w:tc>
          <w:tcPr>
            <w:tcW w:w="5452" w:type="dxa"/>
          </w:tcPr>
          <w:p w14:paraId="6BFCFB2F" w14:textId="77777777" w:rsidR="00D21AB9" w:rsidRPr="00A15522" w:rsidRDefault="00D21AB9" w:rsidP="003E5E6D">
            <w:pPr>
              <w:rPr>
                <w:rFonts w:cstheme="minorHAnsi"/>
                <w:i/>
                <w:sz w:val="24"/>
                <w:szCs w:val="24"/>
              </w:rPr>
            </w:pPr>
            <w:r w:rsidRPr="00A15522">
              <w:rPr>
                <w:rFonts w:cstheme="minorHAnsi"/>
                <w:i/>
                <w:sz w:val="24"/>
                <w:szCs w:val="24"/>
              </w:rPr>
              <w:lastRenderedPageBreak/>
              <w:t xml:space="preserve">Gloop and Sand Activities, focusing </w:t>
            </w:r>
            <w:proofErr w:type="gramStart"/>
            <w:r w:rsidRPr="00A15522">
              <w:rPr>
                <w:rFonts w:cstheme="minorHAnsi"/>
                <w:i/>
                <w:sz w:val="24"/>
                <w:szCs w:val="24"/>
              </w:rPr>
              <w:t>on  language</w:t>
            </w:r>
            <w:proofErr w:type="gramEnd"/>
            <w:r w:rsidRPr="00A15522">
              <w:rPr>
                <w:rFonts w:cstheme="minorHAnsi"/>
                <w:i/>
                <w:sz w:val="24"/>
                <w:szCs w:val="24"/>
              </w:rPr>
              <w:t xml:space="preserve"> and communication</w:t>
            </w:r>
          </w:p>
        </w:tc>
        <w:tc>
          <w:tcPr>
            <w:tcW w:w="9356" w:type="dxa"/>
          </w:tcPr>
          <w:p w14:paraId="633D1C3A" w14:textId="4F1D1242" w:rsidR="00D21AB9" w:rsidRPr="00A15522" w:rsidRDefault="00D21AB9" w:rsidP="00834063">
            <w:pPr>
              <w:autoSpaceDE w:val="0"/>
              <w:autoSpaceDN w:val="0"/>
              <w:adjustRightInd w:val="0"/>
              <w:spacing w:line="240" w:lineRule="auto"/>
              <w:rPr>
                <w:rFonts w:cstheme="minorHAnsi"/>
                <w:sz w:val="24"/>
                <w:szCs w:val="24"/>
              </w:rPr>
            </w:pPr>
            <w:r w:rsidRPr="00834063">
              <w:rPr>
                <w:rFonts w:cstheme="minorHAnsi"/>
                <w:b/>
                <w:bCs/>
                <w:sz w:val="24"/>
                <w:szCs w:val="24"/>
              </w:rPr>
              <w:t>Understanding</w:t>
            </w:r>
          </w:p>
          <w:p w14:paraId="3A70DB7A" w14:textId="77777777" w:rsidR="00D21AB9" w:rsidRPr="00A15522" w:rsidRDefault="00D21AB9" w:rsidP="00834063">
            <w:pPr>
              <w:pStyle w:val="ListParagraph"/>
              <w:numPr>
                <w:ilvl w:val="0"/>
                <w:numId w:val="28"/>
              </w:numPr>
              <w:autoSpaceDE w:val="0"/>
              <w:autoSpaceDN w:val="0"/>
              <w:adjustRightInd w:val="0"/>
              <w:spacing w:after="0" w:line="240" w:lineRule="auto"/>
              <w:rPr>
                <w:rFonts w:cstheme="minorHAnsi"/>
                <w:sz w:val="24"/>
                <w:szCs w:val="24"/>
              </w:rPr>
            </w:pPr>
            <w:r w:rsidRPr="00A15522">
              <w:rPr>
                <w:rFonts w:cstheme="minorHAnsi"/>
                <w:sz w:val="24"/>
                <w:szCs w:val="24"/>
              </w:rPr>
              <w:t>Responds to simple instructions, e.g. to get or put away an object</w:t>
            </w:r>
          </w:p>
          <w:p w14:paraId="53E1F6E0" w14:textId="43CB8425" w:rsidR="00834063" w:rsidRDefault="00D21AB9" w:rsidP="00834063">
            <w:pPr>
              <w:pStyle w:val="ListParagraph"/>
              <w:numPr>
                <w:ilvl w:val="0"/>
                <w:numId w:val="28"/>
              </w:numPr>
              <w:autoSpaceDE w:val="0"/>
              <w:autoSpaceDN w:val="0"/>
              <w:adjustRightInd w:val="0"/>
              <w:spacing w:after="0" w:line="240" w:lineRule="auto"/>
              <w:rPr>
                <w:rFonts w:cstheme="minorHAnsi"/>
                <w:sz w:val="24"/>
                <w:szCs w:val="24"/>
              </w:rPr>
            </w:pPr>
            <w:r w:rsidRPr="00A15522">
              <w:rPr>
                <w:rFonts w:cstheme="minorHAnsi"/>
                <w:sz w:val="24"/>
                <w:szCs w:val="24"/>
              </w:rPr>
              <w:t xml:space="preserve">Beginning </w:t>
            </w:r>
            <w:proofErr w:type="gramStart"/>
            <w:r w:rsidRPr="00A15522">
              <w:rPr>
                <w:rFonts w:cstheme="minorHAnsi"/>
                <w:sz w:val="24"/>
                <w:szCs w:val="24"/>
              </w:rPr>
              <w:t>to  understand</w:t>
            </w:r>
            <w:proofErr w:type="gramEnd"/>
            <w:r w:rsidRPr="00A15522">
              <w:rPr>
                <w:rFonts w:cstheme="minorHAnsi"/>
                <w:sz w:val="24"/>
                <w:szCs w:val="24"/>
              </w:rPr>
              <w:t xml:space="preserve"> ‘why’ and ‘how’ questions</w:t>
            </w:r>
          </w:p>
          <w:p w14:paraId="719955FB" w14:textId="77777777" w:rsidR="00834063" w:rsidRPr="00834063" w:rsidRDefault="00834063" w:rsidP="00834063">
            <w:pPr>
              <w:pStyle w:val="ListParagraph"/>
              <w:autoSpaceDE w:val="0"/>
              <w:autoSpaceDN w:val="0"/>
              <w:adjustRightInd w:val="0"/>
              <w:spacing w:after="0" w:line="240" w:lineRule="auto"/>
              <w:ind w:left="770"/>
              <w:rPr>
                <w:rFonts w:cstheme="minorHAnsi"/>
                <w:sz w:val="24"/>
                <w:szCs w:val="24"/>
              </w:rPr>
            </w:pPr>
          </w:p>
          <w:p w14:paraId="2A6F0976" w14:textId="1EC8C3F9" w:rsidR="00D21AB9" w:rsidRPr="00A15522" w:rsidRDefault="00D21AB9" w:rsidP="00834063">
            <w:pPr>
              <w:autoSpaceDE w:val="0"/>
              <w:autoSpaceDN w:val="0"/>
              <w:adjustRightInd w:val="0"/>
              <w:spacing w:line="240" w:lineRule="auto"/>
              <w:rPr>
                <w:rFonts w:cstheme="minorHAnsi"/>
                <w:sz w:val="24"/>
                <w:szCs w:val="24"/>
              </w:rPr>
            </w:pPr>
            <w:r w:rsidRPr="00834063">
              <w:rPr>
                <w:rFonts w:cstheme="minorHAnsi"/>
                <w:b/>
                <w:bCs/>
                <w:sz w:val="24"/>
                <w:szCs w:val="24"/>
              </w:rPr>
              <w:t>Speaking</w:t>
            </w:r>
          </w:p>
          <w:p w14:paraId="00CAB91B" w14:textId="77777777" w:rsidR="00D21AB9" w:rsidRPr="00A15522" w:rsidRDefault="00D21AB9" w:rsidP="00834063">
            <w:pPr>
              <w:pStyle w:val="ListParagraph"/>
              <w:numPr>
                <w:ilvl w:val="0"/>
                <w:numId w:val="29"/>
              </w:numPr>
              <w:autoSpaceDE w:val="0"/>
              <w:autoSpaceDN w:val="0"/>
              <w:adjustRightInd w:val="0"/>
              <w:spacing w:after="0" w:line="240" w:lineRule="auto"/>
              <w:rPr>
                <w:rFonts w:cstheme="minorHAnsi"/>
                <w:sz w:val="24"/>
                <w:szCs w:val="24"/>
              </w:rPr>
            </w:pPr>
            <w:r w:rsidRPr="00A15522">
              <w:rPr>
                <w:rFonts w:cstheme="minorHAnsi"/>
                <w:sz w:val="24"/>
                <w:szCs w:val="24"/>
              </w:rPr>
              <w:t>Learns new words very rapidly and is able to use them in communicating</w:t>
            </w:r>
          </w:p>
          <w:p w14:paraId="7C2BEDFD" w14:textId="77777777" w:rsidR="00D21AB9" w:rsidRPr="00A15522" w:rsidRDefault="00D21AB9" w:rsidP="00834063">
            <w:pPr>
              <w:pStyle w:val="ListParagraph"/>
              <w:numPr>
                <w:ilvl w:val="0"/>
                <w:numId w:val="29"/>
              </w:numPr>
              <w:autoSpaceDE w:val="0"/>
              <w:autoSpaceDN w:val="0"/>
              <w:adjustRightInd w:val="0"/>
              <w:spacing w:after="0" w:line="240" w:lineRule="auto"/>
              <w:rPr>
                <w:rFonts w:cstheme="minorHAnsi"/>
                <w:sz w:val="24"/>
                <w:szCs w:val="24"/>
              </w:rPr>
            </w:pPr>
            <w:r w:rsidRPr="00A15522">
              <w:rPr>
                <w:rFonts w:cstheme="minorHAnsi"/>
                <w:sz w:val="24"/>
                <w:szCs w:val="24"/>
              </w:rPr>
              <w:t>Questions why things happen and gives explanations. Asks e.g. who, what, when, how</w:t>
            </w:r>
          </w:p>
          <w:p w14:paraId="3C55F10E" w14:textId="77777777" w:rsidR="00D21AB9" w:rsidRPr="00A15522" w:rsidRDefault="00D21AB9" w:rsidP="00834063">
            <w:pPr>
              <w:pStyle w:val="ListParagraph"/>
              <w:numPr>
                <w:ilvl w:val="0"/>
                <w:numId w:val="29"/>
              </w:numPr>
              <w:autoSpaceDE w:val="0"/>
              <w:autoSpaceDN w:val="0"/>
              <w:adjustRightInd w:val="0"/>
              <w:spacing w:after="0" w:line="240" w:lineRule="auto"/>
              <w:rPr>
                <w:rFonts w:cstheme="minorHAnsi"/>
                <w:sz w:val="24"/>
                <w:szCs w:val="24"/>
              </w:rPr>
            </w:pPr>
            <w:r w:rsidRPr="00A15522">
              <w:rPr>
                <w:rFonts w:cstheme="minorHAnsi"/>
                <w:sz w:val="24"/>
                <w:szCs w:val="24"/>
              </w:rPr>
              <w:t>Builds up vocabulary that reflects the breadth of their experiences</w:t>
            </w:r>
          </w:p>
        </w:tc>
      </w:tr>
    </w:tbl>
    <w:p w14:paraId="4ABD6414" w14:textId="77777777" w:rsidR="00D21AB9" w:rsidRDefault="00D21AB9">
      <w:pPr>
        <w:spacing w:after="0" w:line="240" w:lineRule="auto"/>
        <w:rPr>
          <w:rFonts w:ascii="Faricy New Rg" w:hAnsi="Faricy New Rg" w:cs="Arial"/>
          <w:b/>
          <w:sz w:val="28"/>
        </w:rPr>
      </w:pPr>
    </w:p>
    <w:p w14:paraId="5EB52576" w14:textId="77777777" w:rsidR="0041631E" w:rsidRPr="006A44E1" w:rsidRDefault="00EC40D2" w:rsidP="0041631E">
      <w:pPr>
        <w:rPr>
          <w:rFonts w:ascii="Faricy New Rg" w:hAnsi="Faricy New Rg" w:cs="Arial"/>
          <w:b/>
          <w:sz w:val="28"/>
        </w:rPr>
      </w:pPr>
      <w:r w:rsidRPr="006A44E1">
        <w:rPr>
          <w:rFonts w:ascii="Faricy New Rg" w:hAnsi="Faricy New Rg" w:cs="Arial"/>
          <w:b/>
          <w:sz w:val="28"/>
        </w:rPr>
        <w:t>Preschool</w:t>
      </w:r>
      <w:r w:rsidR="00810A01" w:rsidRPr="006A44E1">
        <w:rPr>
          <w:rFonts w:ascii="Faricy New Rg" w:hAnsi="Faricy New Rg" w:cs="Arial"/>
          <w:b/>
          <w:sz w:val="28"/>
        </w:rPr>
        <w:t xml:space="preserve"> </w:t>
      </w:r>
      <w:r w:rsidRPr="006A44E1">
        <w:rPr>
          <w:rFonts w:ascii="Faricy New Rg" w:hAnsi="Faricy New Rg" w:cs="Arial"/>
          <w:b/>
          <w:sz w:val="28"/>
        </w:rPr>
        <w:t xml:space="preserve">- Listening and attention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32"/>
        <w:gridCol w:w="2937"/>
        <w:gridCol w:w="3219"/>
      </w:tblGrid>
      <w:tr w:rsidR="00B92B64" w:rsidRPr="006A44E1" w14:paraId="6C2E2F1A" w14:textId="77777777" w:rsidTr="004B1262">
        <w:tc>
          <w:tcPr>
            <w:tcW w:w="2879" w:type="dxa"/>
          </w:tcPr>
          <w:p w14:paraId="666B03AB" w14:textId="77777777" w:rsidR="00B94F2A" w:rsidRPr="006A44E1" w:rsidRDefault="00B94F2A" w:rsidP="004B1262">
            <w:pPr>
              <w:spacing w:after="0" w:line="240" w:lineRule="auto"/>
              <w:rPr>
                <w:rFonts w:cs="Arial"/>
              </w:rPr>
            </w:pPr>
            <w:r w:rsidRPr="006A44E1">
              <w:rPr>
                <w:rFonts w:cs="Arial"/>
                <w:b/>
              </w:rPr>
              <w:t xml:space="preserve">Target age: </w:t>
            </w:r>
            <w:r w:rsidRPr="006A44E1">
              <w:rPr>
                <w:rFonts w:cs="Arial"/>
              </w:rPr>
              <w:t>Preschool</w:t>
            </w:r>
          </w:p>
        </w:tc>
        <w:tc>
          <w:tcPr>
            <w:tcW w:w="5532" w:type="dxa"/>
          </w:tcPr>
          <w:p w14:paraId="3278B53A" w14:textId="77777777" w:rsidR="00B94F2A" w:rsidRPr="006A44E1" w:rsidRDefault="00B94F2A" w:rsidP="004B1262">
            <w:pPr>
              <w:spacing w:after="0" w:line="240" w:lineRule="auto"/>
              <w:rPr>
                <w:rFonts w:cs="Arial"/>
              </w:rPr>
            </w:pPr>
            <w:r w:rsidRPr="006A44E1">
              <w:rPr>
                <w:rFonts w:cs="Arial"/>
              </w:rPr>
              <w:t>Activity: Going on a bear hunt</w:t>
            </w:r>
          </w:p>
        </w:tc>
        <w:tc>
          <w:tcPr>
            <w:tcW w:w="6156" w:type="dxa"/>
            <w:gridSpan w:val="2"/>
          </w:tcPr>
          <w:p w14:paraId="5BCD4072" w14:textId="77777777" w:rsidR="00B94F2A" w:rsidRPr="006A44E1" w:rsidRDefault="00B94F2A" w:rsidP="004B1262">
            <w:pPr>
              <w:spacing w:after="0" w:line="240" w:lineRule="auto"/>
              <w:rPr>
                <w:rFonts w:cs="Arial"/>
              </w:rPr>
            </w:pPr>
            <w:r w:rsidRPr="006A44E1">
              <w:rPr>
                <w:rFonts w:cs="Arial"/>
                <w:b/>
              </w:rPr>
              <w:t xml:space="preserve">Area of learning: </w:t>
            </w:r>
            <w:r w:rsidRPr="006A44E1">
              <w:rPr>
                <w:rFonts w:cs="Arial"/>
              </w:rPr>
              <w:t>Listening and attention</w:t>
            </w:r>
          </w:p>
        </w:tc>
      </w:tr>
      <w:tr w:rsidR="00B92B64" w:rsidRPr="006A44E1" w14:paraId="7E5E50DC" w14:textId="77777777" w:rsidTr="004B1262">
        <w:tc>
          <w:tcPr>
            <w:tcW w:w="8411" w:type="dxa"/>
            <w:gridSpan w:val="2"/>
          </w:tcPr>
          <w:p w14:paraId="42D1E28B" w14:textId="77777777" w:rsidR="0041631E" w:rsidRPr="006A44E1" w:rsidRDefault="0041631E" w:rsidP="004B1262">
            <w:pPr>
              <w:autoSpaceDE w:val="0"/>
              <w:autoSpaceDN w:val="0"/>
              <w:adjustRightInd w:val="0"/>
              <w:spacing w:after="0" w:line="240" w:lineRule="auto"/>
              <w:rPr>
                <w:rFonts w:cs="Arial"/>
              </w:rPr>
            </w:pPr>
            <w:r w:rsidRPr="006A44E1">
              <w:rPr>
                <w:rFonts w:cs="Arial"/>
                <w:b/>
              </w:rPr>
              <w:t>Early learning goal</w:t>
            </w:r>
            <w:r w:rsidRPr="006A44E1">
              <w:rPr>
                <w:rFonts w:cs="Arial"/>
              </w:rPr>
              <w:t xml:space="preserve">: </w:t>
            </w:r>
          </w:p>
          <w:p w14:paraId="08ECD022" w14:textId="77777777" w:rsidR="0041631E" w:rsidRPr="006A44E1" w:rsidRDefault="00653A48" w:rsidP="004B1262">
            <w:pPr>
              <w:autoSpaceDE w:val="0"/>
              <w:autoSpaceDN w:val="0"/>
              <w:adjustRightInd w:val="0"/>
              <w:rPr>
                <w:rFonts w:cs="Arial"/>
              </w:rPr>
            </w:pPr>
            <w:r w:rsidRPr="006A44E1">
              <w:rPr>
                <w:rFonts w:cs="Arial"/>
                <w:bCs/>
              </w:rPr>
              <w:t>Children listen attentively in a range of situations. They listen to stories, accurately anticipate key events and respond to what they hear with relevant comments, questions or actions. They give their attention to what others say and respond appropriately, whilst engaged in another activity</w:t>
            </w:r>
            <w:r w:rsidRPr="006A44E1">
              <w:rPr>
                <w:rFonts w:cs="Arial"/>
              </w:rPr>
              <w:t>.</w:t>
            </w:r>
          </w:p>
        </w:tc>
        <w:tc>
          <w:tcPr>
            <w:tcW w:w="6156" w:type="dxa"/>
            <w:gridSpan w:val="2"/>
          </w:tcPr>
          <w:p w14:paraId="7FF94F76" w14:textId="77777777" w:rsidR="0041631E" w:rsidRPr="006A44E1" w:rsidRDefault="0041631E" w:rsidP="004B1262">
            <w:pPr>
              <w:spacing w:after="0" w:line="240" w:lineRule="auto"/>
              <w:rPr>
                <w:rFonts w:cs="Arial"/>
              </w:rPr>
            </w:pPr>
            <w:r w:rsidRPr="006A44E1">
              <w:rPr>
                <w:rFonts w:cs="Arial"/>
                <w:b/>
              </w:rPr>
              <w:t>Links to development matters</w:t>
            </w:r>
            <w:r w:rsidRPr="006A44E1">
              <w:rPr>
                <w:rFonts w:cs="Arial"/>
              </w:rPr>
              <w:t xml:space="preserve">: </w:t>
            </w:r>
          </w:p>
          <w:p w14:paraId="1A6A5B07" w14:textId="77777777" w:rsidR="0041631E" w:rsidRPr="006A44E1" w:rsidRDefault="00653A48" w:rsidP="004B1262">
            <w:pPr>
              <w:autoSpaceDE w:val="0"/>
              <w:autoSpaceDN w:val="0"/>
              <w:adjustRightInd w:val="0"/>
              <w:spacing w:after="0" w:line="240" w:lineRule="auto"/>
              <w:rPr>
                <w:rFonts w:cs="Arial"/>
                <w:b/>
              </w:rPr>
            </w:pPr>
            <w:r w:rsidRPr="006A44E1">
              <w:rPr>
                <w:rFonts w:cs="Arial"/>
                <w:b/>
              </w:rPr>
              <w:t>Listening and attention</w:t>
            </w:r>
          </w:p>
          <w:p w14:paraId="7D32EA70" w14:textId="77777777" w:rsidR="0041631E" w:rsidRPr="006A44E1" w:rsidRDefault="00653A48" w:rsidP="004B1262">
            <w:pPr>
              <w:pStyle w:val="ListParagraph"/>
              <w:numPr>
                <w:ilvl w:val="0"/>
                <w:numId w:val="1"/>
              </w:numPr>
              <w:autoSpaceDE w:val="0"/>
              <w:autoSpaceDN w:val="0"/>
              <w:adjustRightInd w:val="0"/>
              <w:spacing w:after="0" w:line="240" w:lineRule="auto"/>
              <w:ind w:left="334" w:right="170" w:hanging="357"/>
              <w:rPr>
                <w:rFonts w:cs="Arial"/>
              </w:rPr>
            </w:pPr>
            <w:r w:rsidRPr="006A44E1">
              <w:rPr>
                <w:rFonts w:cs="Arial"/>
              </w:rPr>
              <w:t>Listens to others one to one or in small groups, when conversation interests them.</w:t>
            </w:r>
          </w:p>
          <w:p w14:paraId="2558D528" w14:textId="77777777" w:rsidR="0041631E" w:rsidRPr="006A44E1" w:rsidRDefault="00653A48" w:rsidP="004B1262">
            <w:pPr>
              <w:pStyle w:val="ListParagraph"/>
              <w:numPr>
                <w:ilvl w:val="0"/>
                <w:numId w:val="1"/>
              </w:numPr>
              <w:autoSpaceDE w:val="0"/>
              <w:autoSpaceDN w:val="0"/>
              <w:adjustRightInd w:val="0"/>
              <w:spacing w:after="0" w:line="240" w:lineRule="auto"/>
              <w:ind w:left="334" w:right="170" w:hanging="357"/>
              <w:rPr>
                <w:rFonts w:cs="Arial"/>
              </w:rPr>
            </w:pPr>
            <w:r w:rsidRPr="006A44E1">
              <w:rPr>
                <w:rFonts w:cs="Arial"/>
              </w:rPr>
              <w:t>Listens to stories with increasing attention and recall.</w:t>
            </w:r>
          </w:p>
          <w:p w14:paraId="5BF62CC8" w14:textId="77777777" w:rsidR="0041631E" w:rsidRPr="006A44E1" w:rsidRDefault="00653A48" w:rsidP="004B1262">
            <w:pPr>
              <w:pStyle w:val="ListParagraph"/>
              <w:numPr>
                <w:ilvl w:val="0"/>
                <w:numId w:val="1"/>
              </w:numPr>
              <w:autoSpaceDE w:val="0"/>
              <w:autoSpaceDN w:val="0"/>
              <w:adjustRightInd w:val="0"/>
              <w:spacing w:after="0" w:line="240" w:lineRule="auto"/>
              <w:ind w:left="334" w:right="170" w:hanging="357"/>
              <w:rPr>
                <w:rFonts w:cs="Arial"/>
              </w:rPr>
            </w:pPr>
            <w:r w:rsidRPr="006A44E1">
              <w:rPr>
                <w:rFonts w:cs="Arial"/>
              </w:rPr>
              <w:t>Joins in with repeated refrains and anticipates key events and phrases in rhymes and stories.</w:t>
            </w:r>
          </w:p>
          <w:p w14:paraId="0E20D8EA" w14:textId="77777777" w:rsidR="0041631E" w:rsidRPr="006A44E1" w:rsidRDefault="00653A48" w:rsidP="004B1262">
            <w:pPr>
              <w:pStyle w:val="ListParagraph"/>
              <w:numPr>
                <w:ilvl w:val="0"/>
                <w:numId w:val="1"/>
              </w:numPr>
              <w:autoSpaceDE w:val="0"/>
              <w:autoSpaceDN w:val="0"/>
              <w:adjustRightInd w:val="0"/>
              <w:spacing w:after="0" w:line="240" w:lineRule="auto"/>
              <w:ind w:left="334" w:right="170" w:hanging="357"/>
              <w:rPr>
                <w:rFonts w:cs="Arial"/>
              </w:rPr>
            </w:pPr>
            <w:r w:rsidRPr="006A44E1">
              <w:rPr>
                <w:rFonts w:cs="Arial"/>
              </w:rPr>
              <w:t>Focusing attention – still listen or do, but can shift own attention.</w:t>
            </w:r>
          </w:p>
          <w:p w14:paraId="1D2E3DD6" w14:textId="77777777" w:rsidR="0041631E" w:rsidRPr="006A44E1" w:rsidRDefault="00653A48" w:rsidP="004B1262">
            <w:pPr>
              <w:pStyle w:val="ListParagraph"/>
              <w:numPr>
                <w:ilvl w:val="0"/>
                <w:numId w:val="1"/>
              </w:numPr>
              <w:autoSpaceDE w:val="0"/>
              <w:autoSpaceDN w:val="0"/>
              <w:adjustRightInd w:val="0"/>
              <w:spacing w:after="0" w:line="240" w:lineRule="auto"/>
              <w:ind w:left="334" w:right="170" w:hanging="357"/>
              <w:rPr>
                <w:rFonts w:cs="Arial"/>
              </w:rPr>
            </w:pPr>
            <w:r w:rsidRPr="006A44E1">
              <w:rPr>
                <w:rFonts w:cs="Arial"/>
              </w:rPr>
              <w:t>Is able to follow directions (if not intently focused on own choice of activity).</w:t>
            </w:r>
          </w:p>
          <w:p w14:paraId="1206F065" w14:textId="77777777" w:rsidR="0041631E" w:rsidRPr="006A44E1" w:rsidRDefault="00653A48" w:rsidP="004B1262">
            <w:pPr>
              <w:autoSpaceDE w:val="0"/>
              <w:autoSpaceDN w:val="0"/>
              <w:adjustRightInd w:val="0"/>
              <w:spacing w:after="0" w:line="240" w:lineRule="auto"/>
              <w:ind w:right="170"/>
              <w:rPr>
                <w:rFonts w:cs="Arial"/>
                <w:b/>
              </w:rPr>
            </w:pPr>
            <w:r w:rsidRPr="006A44E1">
              <w:rPr>
                <w:rFonts w:cs="Arial"/>
                <w:b/>
              </w:rPr>
              <w:t>Understanding</w:t>
            </w:r>
          </w:p>
          <w:p w14:paraId="2F410844" w14:textId="77777777" w:rsidR="0041631E" w:rsidRPr="006A44E1" w:rsidRDefault="00653A48" w:rsidP="004B1262">
            <w:pPr>
              <w:pStyle w:val="ListParagraph"/>
              <w:numPr>
                <w:ilvl w:val="0"/>
                <w:numId w:val="2"/>
              </w:numPr>
              <w:autoSpaceDE w:val="0"/>
              <w:autoSpaceDN w:val="0"/>
              <w:adjustRightInd w:val="0"/>
              <w:spacing w:after="0" w:line="240" w:lineRule="auto"/>
              <w:ind w:right="170"/>
              <w:rPr>
                <w:rFonts w:cs="Arial"/>
              </w:rPr>
            </w:pPr>
            <w:r w:rsidRPr="006A44E1">
              <w:rPr>
                <w:rFonts w:cs="Arial"/>
              </w:rPr>
              <w:t>Shows understanding of prepositions such as ‘under’, ‘on top’, ‘behind’ by carrying out an action or selecting correct picture.</w:t>
            </w:r>
          </w:p>
          <w:p w14:paraId="6CE6EDAB" w14:textId="77777777" w:rsidR="0041631E" w:rsidRPr="006A44E1" w:rsidRDefault="00653A48" w:rsidP="004B1262">
            <w:pPr>
              <w:pStyle w:val="ListParagraph"/>
              <w:numPr>
                <w:ilvl w:val="0"/>
                <w:numId w:val="2"/>
              </w:numPr>
              <w:autoSpaceDE w:val="0"/>
              <w:autoSpaceDN w:val="0"/>
              <w:adjustRightInd w:val="0"/>
              <w:spacing w:after="0" w:line="240" w:lineRule="auto"/>
              <w:ind w:right="170"/>
              <w:rPr>
                <w:rFonts w:cs="Arial"/>
              </w:rPr>
            </w:pPr>
            <w:r w:rsidRPr="006A44E1">
              <w:rPr>
                <w:rFonts w:cs="Arial"/>
              </w:rPr>
              <w:t>Responds to simple instructions, e.g. to get or put away an object.</w:t>
            </w:r>
          </w:p>
          <w:p w14:paraId="7238B892" w14:textId="77777777" w:rsidR="0041631E" w:rsidRPr="006A44E1" w:rsidRDefault="00653A48" w:rsidP="004B1262">
            <w:pPr>
              <w:pStyle w:val="ListParagraph"/>
              <w:numPr>
                <w:ilvl w:val="0"/>
                <w:numId w:val="2"/>
              </w:numPr>
              <w:autoSpaceDE w:val="0"/>
              <w:autoSpaceDN w:val="0"/>
              <w:adjustRightInd w:val="0"/>
              <w:spacing w:after="0" w:line="240" w:lineRule="auto"/>
              <w:ind w:right="170"/>
              <w:rPr>
                <w:rFonts w:cs="Arial"/>
              </w:rPr>
            </w:pPr>
            <w:r w:rsidRPr="006A44E1">
              <w:rPr>
                <w:rFonts w:cs="Arial"/>
              </w:rPr>
              <w:t>Beginning to understand ‘why’ and ‘how’ questions.</w:t>
            </w:r>
          </w:p>
          <w:p w14:paraId="050DB832" w14:textId="77777777" w:rsidR="0041631E" w:rsidRPr="006A44E1" w:rsidRDefault="00653A48" w:rsidP="004B1262">
            <w:pPr>
              <w:autoSpaceDE w:val="0"/>
              <w:autoSpaceDN w:val="0"/>
              <w:adjustRightInd w:val="0"/>
              <w:spacing w:after="0" w:line="240" w:lineRule="auto"/>
              <w:ind w:right="170"/>
              <w:rPr>
                <w:rFonts w:cs="Arial"/>
                <w:b/>
              </w:rPr>
            </w:pPr>
            <w:r w:rsidRPr="006A44E1">
              <w:rPr>
                <w:rFonts w:cs="Arial"/>
                <w:b/>
              </w:rPr>
              <w:t xml:space="preserve">Speaking                                                                                               </w:t>
            </w:r>
          </w:p>
          <w:p w14:paraId="7A601314" w14:textId="77777777" w:rsidR="0041631E" w:rsidRPr="006A44E1" w:rsidRDefault="00653A48" w:rsidP="004B1262">
            <w:pPr>
              <w:pStyle w:val="ListParagraph"/>
              <w:numPr>
                <w:ilvl w:val="0"/>
                <w:numId w:val="4"/>
              </w:numPr>
              <w:autoSpaceDE w:val="0"/>
              <w:autoSpaceDN w:val="0"/>
              <w:adjustRightInd w:val="0"/>
              <w:spacing w:after="0" w:line="240" w:lineRule="auto"/>
              <w:ind w:right="170"/>
              <w:rPr>
                <w:rFonts w:cs="Arial"/>
                <w:b/>
              </w:rPr>
            </w:pPr>
            <w:r w:rsidRPr="006A44E1">
              <w:rPr>
                <w:rFonts w:cs="Arial"/>
              </w:rPr>
              <w:t>Can retell a past event in the correct order.</w:t>
            </w:r>
          </w:p>
          <w:p w14:paraId="52C8D9F4" w14:textId="77777777" w:rsidR="0041631E" w:rsidRPr="006A44E1" w:rsidRDefault="00653A48" w:rsidP="004B1262">
            <w:pPr>
              <w:pStyle w:val="ListParagraph"/>
              <w:numPr>
                <w:ilvl w:val="0"/>
                <w:numId w:val="3"/>
              </w:numPr>
              <w:autoSpaceDE w:val="0"/>
              <w:autoSpaceDN w:val="0"/>
              <w:adjustRightInd w:val="0"/>
              <w:spacing w:after="0" w:line="240" w:lineRule="auto"/>
              <w:ind w:right="170"/>
              <w:rPr>
                <w:rFonts w:cs="Arial"/>
              </w:rPr>
            </w:pPr>
            <w:r w:rsidRPr="006A44E1">
              <w:rPr>
                <w:rFonts w:cs="Arial"/>
              </w:rPr>
              <w:t>Uses talk to connect ideas, explain what is happening and anticipate what might happen next.</w:t>
            </w:r>
          </w:p>
        </w:tc>
      </w:tr>
      <w:tr w:rsidR="00B92B64" w:rsidRPr="006A44E1" w14:paraId="4A00B782" w14:textId="77777777" w:rsidTr="004B1262">
        <w:tc>
          <w:tcPr>
            <w:tcW w:w="8411" w:type="dxa"/>
            <w:gridSpan w:val="2"/>
          </w:tcPr>
          <w:p w14:paraId="0351055B" w14:textId="77777777" w:rsidR="0041631E" w:rsidRPr="006A44E1" w:rsidRDefault="0041631E" w:rsidP="004B1262">
            <w:pPr>
              <w:spacing w:after="0" w:line="240" w:lineRule="auto"/>
              <w:rPr>
                <w:rFonts w:cs="Arial"/>
                <w:b/>
              </w:rPr>
            </w:pPr>
            <w:proofErr w:type="gramStart"/>
            <w:r w:rsidRPr="006A44E1">
              <w:rPr>
                <w:rFonts w:cs="Arial"/>
                <w:b/>
              </w:rPr>
              <w:t xml:space="preserve">Activity  </w:t>
            </w:r>
            <w:r w:rsidRPr="009F6DD2">
              <w:rPr>
                <w:rFonts w:cs="Arial"/>
              </w:rPr>
              <w:t>Small</w:t>
            </w:r>
            <w:proofErr w:type="gramEnd"/>
            <w:r w:rsidRPr="009F6DD2">
              <w:rPr>
                <w:rFonts w:cs="Arial"/>
              </w:rPr>
              <w:t xml:space="preserve"> group 4-6 children</w:t>
            </w:r>
          </w:p>
        </w:tc>
        <w:tc>
          <w:tcPr>
            <w:tcW w:w="2937" w:type="dxa"/>
          </w:tcPr>
          <w:p w14:paraId="56472A3B" w14:textId="77777777" w:rsidR="0041631E" w:rsidRPr="006A44E1" w:rsidRDefault="0041631E" w:rsidP="004B1262">
            <w:pPr>
              <w:spacing w:after="0" w:line="240" w:lineRule="auto"/>
              <w:rPr>
                <w:rFonts w:cs="Arial"/>
                <w:b/>
              </w:rPr>
            </w:pPr>
            <w:r w:rsidRPr="006A44E1">
              <w:rPr>
                <w:rFonts w:cs="Arial"/>
                <w:b/>
              </w:rPr>
              <w:t>Differentiation</w:t>
            </w:r>
          </w:p>
        </w:tc>
        <w:tc>
          <w:tcPr>
            <w:tcW w:w="3219" w:type="dxa"/>
          </w:tcPr>
          <w:p w14:paraId="032BFFCB" w14:textId="77777777" w:rsidR="0041631E" w:rsidRPr="006A44E1" w:rsidRDefault="0041631E" w:rsidP="004B1262">
            <w:pPr>
              <w:spacing w:after="0" w:line="240" w:lineRule="auto"/>
              <w:rPr>
                <w:rFonts w:cs="Arial"/>
                <w:b/>
              </w:rPr>
            </w:pPr>
            <w:r w:rsidRPr="006A44E1">
              <w:rPr>
                <w:rFonts w:cs="Arial"/>
                <w:b/>
              </w:rPr>
              <w:t>Resources</w:t>
            </w:r>
          </w:p>
        </w:tc>
      </w:tr>
      <w:tr w:rsidR="00B92B64" w:rsidRPr="006A44E1" w14:paraId="24199800" w14:textId="77777777" w:rsidTr="004B1262">
        <w:tc>
          <w:tcPr>
            <w:tcW w:w="8411" w:type="dxa"/>
            <w:gridSpan w:val="2"/>
          </w:tcPr>
          <w:p w14:paraId="188CC8E1" w14:textId="77777777" w:rsidR="0041631E" w:rsidRPr="006A44E1" w:rsidRDefault="0041631E" w:rsidP="004B1262">
            <w:pPr>
              <w:spacing w:after="0" w:line="240" w:lineRule="auto"/>
              <w:rPr>
                <w:rFonts w:cs="Arial"/>
                <w:b/>
              </w:rPr>
            </w:pPr>
            <w:r w:rsidRPr="006A44E1">
              <w:rPr>
                <w:rFonts w:cs="Arial"/>
                <w:b/>
              </w:rPr>
              <w:t>Starter</w:t>
            </w:r>
          </w:p>
          <w:p w14:paraId="6C031143" w14:textId="77777777" w:rsidR="0041631E" w:rsidRPr="006A44E1" w:rsidRDefault="0041631E" w:rsidP="004B1262">
            <w:pPr>
              <w:spacing w:after="0" w:line="240" w:lineRule="auto"/>
              <w:rPr>
                <w:rFonts w:cs="Arial"/>
              </w:rPr>
            </w:pPr>
            <w:r w:rsidRPr="006A44E1">
              <w:rPr>
                <w:rFonts w:cs="Arial"/>
              </w:rPr>
              <w:lastRenderedPageBreak/>
              <w:t xml:space="preserve">Introduce and read the story to the children. Comment on what is happening in the book, why the characters are going on a bear hunt and how they are feeling. </w:t>
            </w:r>
          </w:p>
          <w:p w14:paraId="4CBA3A04" w14:textId="77777777" w:rsidR="0041631E" w:rsidRPr="006A44E1" w:rsidRDefault="0041631E" w:rsidP="004B1262">
            <w:pPr>
              <w:spacing w:after="0" w:line="240" w:lineRule="auto"/>
              <w:rPr>
                <w:rFonts w:cs="Arial"/>
              </w:rPr>
            </w:pPr>
          </w:p>
          <w:p w14:paraId="1F507CE7" w14:textId="77777777" w:rsidR="0041631E" w:rsidRPr="006A44E1" w:rsidRDefault="0041631E" w:rsidP="004B1262">
            <w:pPr>
              <w:spacing w:after="0" w:line="240" w:lineRule="auto"/>
              <w:rPr>
                <w:rFonts w:cs="Arial"/>
              </w:rPr>
            </w:pPr>
            <w:r w:rsidRPr="006A44E1">
              <w:rPr>
                <w:rFonts w:cs="Arial"/>
              </w:rPr>
              <w:t>Make up a tune to the chorus which is simple and repeat it so the children can sing it while you read the book.</w:t>
            </w:r>
          </w:p>
          <w:p w14:paraId="6DD46E66" w14:textId="77777777" w:rsidR="0041631E" w:rsidRPr="006A44E1" w:rsidRDefault="0041631E" w:rsidP="004B1262">
            <w:pPr>
              <w:spacing w:after="0" w:line="240" w:lineRule="auto"/>
              <w:rPr>
                <w:rFonts w:cs="Arial"/>
              </w:rPr>
            </w:pPr>
            <w:r w:rsidRPr="006A44E1">
              <w:rPr>
                <w:rFonts w:cs="Arial"/>
              </w:rPr>
              <w:t>Explain to the children that they are going to explore the idea of looking for a bear.</w:t>
            </w:r>
          </w:p>
          <w:p w14:paraId="099C4003" w14:textId="77777777" w:rsidR="0041631E" w:rsidRPr="006A44E1" w:rsidRDefault="0041631E" w:rsidP="004B1262">
            <w:pPr>
              <w:spacing w:after="0" w:line="240" w:lineRule="auto"/>
              <w:rPr>
                <w:rFonts w:cs="Arial"/>
              </w:rPr>
            </w:pPr>
          </w:p>
          <w:p w14:paraId="4A50576E" w14:textId="77777777" w:rsidR="0041631E" w:rsidRPr="006A44E1" w:rsidRDefault="0041631E" w:rsidP="004B1262">
            <w:pPr>
              <w:spacing w:after="0" w:line="240" w:lineRule="auto"/>
              <w:rPr>
                <w:rFonts w:cs="Arial"/>
              </w:rPr>
            </w:pPr>
            <w:r w:rsidRPr="006A44E1">
              <w:rPr>
                <w:rFonts w:cs="Arial"/>
              </w:rPr>
              <w:t>Ask the children to think about the ways they might have to move, using the pictures and the words in the book to help them. Make sure to model any new vocabulary like ‘creeping’ or ‘crawling’.</w:t>
            </w:r>
          </w:p>
          <w:p w14:paraId="0736F47A" w14:textId="77777777" w:rsidR="0041631E" w:rsidRPr="006A44E1" w:rsidRDefault="0041631E" w:rsidP="004B1262">
            <w:pPr>
              <w:spacing w:after="0" w:line="240" w:lineRule="auto"/>
              <w:rPr>
                <w:rFonts w:cs="Arial"/>
              </w:rPr>
            </w:pPr>
          </w:p>
          <w:p w14:paraId="624D93CE" w14:textId="77777777" w:rsidR="0041631E" w:rsidRPr="006A44E1" w:rsidRDefault="0041631E" w:rsidP="004B1262">
            <w:pPr>
              <w:spacing w:after="0" w:line="240" w:lineRule="auto"/>
              <w:rPr>
                <w:rFonts w:cs="Arial"/>
              </w:rPr>
            </w:pPr>
          </w:p>
        </w:tc>
        <w:tc>
          <w:tcPr>
            <w:tcW w:w="2937" w:type="dxa"/>
          </w:tcPr>
          <w:p w14:paraId="552C3B79" w14:textId="77777777" w:rsidR="009F6DD2" w:rsidRDefault="009F6DD2" w:rsidP="004B1262">
            <w:pPr>
              <w:spacing w:after="0" w:line="240" w:lineRule="auto"/>
              <w:rPr>
                <w:rFonts w:cs="Arial"/>
              </w:rPr>
            </w:pPr>
          </w:p>
          <w:p w14:paraId="1CF2718B" w14:textId="77777777" w:rsidR="005B5CC7" w:rsidRPr="006A44E1" w:rsidRDefault="005B5CC7" w:rsidP="009F6DD2">
            <w:pPr>
              <w:spacing w:after="0" w:line="240" w:lineRule="auto"/>
              <w:rPr>
                <w:rFonts w:cs="Arial"/>
              </w:rPr>
            </w:pPr>
          </w:p>
        </w:tc>
        <w:tc>
          <w:tcPr>
            <w:tcW w:w="3219" w:type="dxa"/>
          </w:tcPr>
          <w:p w14:paraId="1BFA9A25" w14:textId="77777777" w:rsidR="0041631E" w:rsidRPr="006A44E1" w:rsidRDefault="0041631E" w:rsidP="004B1262">
            <w:pPr>
              <w:spacing w:after="0" w:line="240" w:lineRule="auto"/>
              <w:rPr>
                <w:rFonts w:cs="Arial"/>
              </w:rPr>
            </w:pPr>
            <w:r w:rsidRPr="006A44E1">
              <w:rPr>
                <w:rFonts w:cs="Arial"/>
              </w:rPr>
              <w:lastRenderedPageBreak/>
              <w:t>Bear Hunt book</w:t>
            </w:r>
          </w:p>
          <w:p w14:paraId="77F83D34" w14:textId="77777777" w:rsidR="0041631E" w:rsidRPr="006A44E1" w:rsidRDefault="0041631E" w:rsidP="004B1262">
            <w:pPr>
              <w:spacing w:after="0" w:line="240" w:lineRule="auto"/>
              <w:rPr>
                <w:rFonts w:cs="Arial"/>
              </w:rPr>
            </w:pPr>
          </w:p>
          <w:p w14:paraId="0950E3D6" w14:textId="77777777" w:rsidR="0041631E" w:rsidRPr="006A44E1" w:rsidRDefault="0041631E" w:rsidP="004B1262">
            <w:pPr>
              <w:spacing w:after="0" w:line="240" w:lineRule="auto"/>
              <w:rPr>
                <w:rFonts w:cs="Arial"/>
              </w:rPr>
            </w:pPr>
            <w:r w:rsidRPr="006A44E1">
              <w:rPr>
                <w:rFonts w:cs="Arial"/>
              </w:rPr>
              <w:t>Outdoor clothing</w:t>
            </w:r>
          </w:p>
          <w:p w14:paraId="7F414A9A" w14:textId="77777777" w:rsidR="0041631E" w:rsidRPr="006A44E1" w:rsidRDefault="0041631E" w:rsidP="004B1262">
            <w:pPr>
              <w:spacing w:after="0" w:line="240" w:lineRule="auto"/>
              <w:rPr>
                <w:rFonts w:cs="Arial"/>
              </w:rPr>
            </w:pPr>
          </w:p>
          <w:p w14:paraId="06D7E930" w14:textId="77777777" w:rsidR="0041631E" w:rsidRPr="006A44E1" w:rsidRDefault="0041631E" w:rsidP="004B1262">
            <w:pPr>
              <w:spacing w:after="0" w:line="240" w:lineRule="auto"/>
              <w:rPr>
                <w:rFonts w:cs="Arial"/>
              </w:rPr>
            </w:pPr>
            <w:r w:rsidRPr="006A44E1">
              <w:rPr>
                <w:rFonts w:cs="Arial"/>
              </w:rPr>
              <w:t>Items for the adventure, binoculars/telescopes, mud, water, ribbons.</w:t>
            </w:r>
          </w:p>
        </w:tc>
      </w:tr>
      <w:tr w:rsidR="00B92B64" w:rsidRPr="006A44E1" w14:paraId="789CA10E" w14:textId="77777777" w:rsidTr="004B1262">
        <w:tc>
          <w:tcPr>
            <w:tcW w:w="8411" w:type="dxa"/>
            <w:gridSpan w:val="2"/>
          </w:tcPr>
          <w:p w14:paraId="04E90F5F" w14:textId="77777777" w:rsidR="0041631E" w:rsidRPr="006A44E1" w:rsidRDefault="0041631E" w:rsidP="004B1262">
            <w:pPr>
              <w:spacing w:after="0" w:line="240" w:lineRule="auto"/>
              <w:rPr>
                <w:rFonts w:cs="Arial"/>
                <w:b/>
              </w:rPr>
            </w:pPr>
            <w:r w:rsidRPr="006A44E1">
              <w:rPr>
                <w:rFonts w:cs="Arial"/>
                <w:b/>
              </w:rPr>
              <w:lastRenderedPageBreak/>
              <w:t>Main</w:t>
            </w:r>
          </w:p>
          <w:p w14:paraId="7BFF5B0B" w14:textId="77777777" w:rsidR="0041631E" w:rsidRPr="006A44E1" w:rsidRDefault="0041631E" w:rsidP="004B1262">
            <w:pPr>
              <w:spacing w:after="0" w:line="240" w:lineRule="auto"/>
              <w:rPr>
                <w:rFonts w:cs="Arial"/>
              </w:rPr>
            </w:pPr>
            <w:r w:rsidRPr="006A44E1">
              <w:rPr>
                <w:rFonts w:cs="Arial"/>
              </w:rPr>
              <w:t>In a large space explore the movements they have suggested such as creeping on tip toes, crawling on hands and knees, moving sideways.</w:t>
            </w:r>
          </w:p>
          <w:p w14:paraId="0E54A34B" w14:textId="77777777" w:rsidR="0041631E" w:rsidRPr="006A44E1" w:rsidRDefault="0041631E" w:rsidP="004B1262">
            <w:pPr>
              <w:spacing w:after="0" w:line="240" w:lineRule="auto"/>
              <w:rPr>
                <w:rFonts w:cs="Arial"/>
              </w:rPr>
            </w:pPr>
          </w:p>
          <w:p w14:paraId="6009361B" w14:textId="77777777" w:rsidR="0041631E" w:rsidRPr="006A44E1" w:rsidRDefault="0041631E" w:rsidP="004B1262">
            <w:pPr>
              <w:spacing w:after="0" w:line="240" w:lineRule="auto"/>
              <w:rPr>
                <w:rFonts w:cs="Arial"/>
              </w:rPr>
            </w:pPr>
            <w:r w:rsidRPr="006A44E1">
              <w:rPr>
                <w:rFonts w:cs="Arial"/>
              </w:rPr>
              <w:t>If possible set out some scenes of the bear hunt in the garden. Low tray of water, near some trees, walking in mud.</w:t>
            </w:r>
          </w:p>
          <w:p w14:paraId="5C6D9D0C" w14:textId="77777777" w:rsidR="0041631E" w:rsidRPr="006A44E1" w:rsidRDefault="0041631E" w:rsidP="004B1262">
            <w:pPr>
              <w:spacing w:after="0" w:line="240" w:lineRule="auto"/>
              <w:rPr>
                <w:rFonts w:cs="Arial"/>
              </w:rPr>
            </w:pPr>
          </w:p>
          <w:p w14:paraId="742EBD22" w14:textId="77777777" w:rsidR="0041631E" w:rsidRPr="006A44E1" w:rsidRDefault="0041631E" w:rsidP="004B1262">
            <w:pPr>
              <w:spacing w:after="0" w:line="240" w:lineRule="auto"/>
              <w:rPr>
                <w:rFonts w:cs="Arial"/>
                <w:b/>
              </w:rPr>
            </w:pPr>
            <w:r w:rsidRPr="006A44E1">
              <w:rPr>
                <w:rFonts w:cs="Arial"/>
                <w:b/>
              </w:rPr>
              <w:t>Activity</w:t>
            </w:r>
          </w:p>
          <w:p w14:paraId="401AB125" w14:textId="77777777" w:rsidR="0041631E" w:rsidRPr="006A44E1" w:rsidRDefault="0041631E" w:rsidP="004B1262">
            <w:pPr>
              <w:spacing w:after="0" w:line="240" w:lineRule="auto"/>
              <w:rPr>
                <w:rFonts w:cs="Arial"/>
              </w:rPr>
            </w:pPr>
            <w:r w:rsidRPr="006A44E1">
              <w:rPr>
                <w:rFonts w:cs="Arial"/>
              </w:rPr>
              <w:t>Discuss that they need to get ready for the hunt and ask the children what they may need e.g. wellies, coats, binoculars. Allow the children to match the wellies and try to put on their own coats. Use binoculars and telescopes to find the bear.</w:t>
            </w:r>
          </w:p>
          <w:p w14:paraId="5B0AB294" w14:textId="77777777" w:rsidR="0041631E" w:rsidRPr="006A44E1" w:rsidRDefault="0041631E" w:rsidP="004B1262">
            <w:pPr>
              <w:spacing w:after="0" w:line="240" w:lineRule="auto"/>
              <w:rPr>
                <w:rFonts w:cs="Arial"/>
              </w:rPr>
            </w:pPr>
          </w:p>
          <w:p w14:paraId="4471C550" w14:textId="77777777" w:rsidR="0041631E" w:rsidRPr="006A44E1" w:rsidRDefault="0041631E" w:rsidP="004B1262">
            <w:pPr>
              <w:spacing w:after="0" w:line="240" w:lineRule="auto"/>
              <w:rPr>
                <w:rFonts w:cs="Arial"/>
              </w:rPr>
            </w:pPr>
            <w:r w:rsidRPr="006A44E1">
              <w:rPr>
                <w:rFonts w:cs="Arial"/>
              </w:rPr>
              <w:t>Explore the movements they suggested whilst recalling the story and walking through the mud and forest. Use the wor</w:t>
            </w:r>
            <w:r w:rsidR="009F6DD2">
              <w:rPr>
                <w:rFonts w:cs="Arial"/>
              </w:rPr>
              <w:t xml:space="preserve">ds from the story like squelch </w:t>
            </w:r>
            <w:r w:rsidRPr="006A44E1">
              <w:rPr>
                <w:rFonts w:cs="Arial"/>
              </w:rPr>
              <w:t xml:space="preserve">etc. Emphasise key preposition vocabulary. </w:t>
            </w:r>
          </w:p>
          <w:p w14:paraId="5BAB56F7" w14:textId="77777777" w:rsidR="0041631E" w:rsidRPr="006A44E1" w:rsidRDefault="0041631E" w:rsidP="004B1262">
            <w:pPr>
              <w:spacing w:after="0" w:line="240" w:lineRule="auto"/>
              <w:rPr>
                <w:rFonts w:cs="Arial"/>
              </w:rPr>
            </w:pPr>
          </w:p>
          <w:p w14:paraId="573437D1" w14:textId="77777777" w:rsidR="0041631E" w:rsidRPr="006A44E1" w:rsidRDefault="0041631E" w:rsidP="004B1262">
            <w:pPr>
              <w:spacing w:after="0" w:line="240" w:lineRule="auto"/>
              <w:rPr>
                <w:rFonts w:cs="Arial"/>
              </w:rPr>
            </w:pPr>
            <w:r w:rsidRPr="006A44E1">
              <w:rPr>
                <w:rFonts w:cs="Arial"/>
              </w:rPr>
              <w:t>Ask how they are feeling as they do it. You can use ribbons to illustrate the snowstorm – use this as an opportunity to explore the whirling movements.</w:t>
            </w:r>
          </w:p>
          <w:p w14:paraId="094E30F5" w14:textId="77777777" w:rsidR="0041631E" w:rsidRPr="006A44E1" w:rsidRDefault="0041631E" w:rsidP="004B1262">
            <w:pPr>
              <w:spacing w:after="0" w:line="240" w:lineRule="auto"/>
              <w:rPr>
                <w:rFonts w:cs="Arial"/>
              </w:rPr>
            </w:pPr>
          </w:p>
          <w:p w14:paraId="17B8ED4A" w14:textId="77777777" w:rsidR="0041631E" w:rsidRPr="006A44E1" w:rsidRDefault="0041631E" w:rsidP="004B1262">
            <w:pPr>
              <w:spacing w:after="0" w:line="240" w:lineRule="auto"/>
              <w:rPr>
                <w:rFonts w:cs="Arial"/>
              </w:rPr>
            </w:pPr>
            <w:r w:rsidRPr="006A44E1">
              <w:rPr>
                <w:rFonts w:cs="Arial"/>
              </w:rPr>
              <w:t>When the children get to the cave allow them to choose the ending, using wondering and questioning based questions</w:t>
            </w:r>
            <w:r w:rsidR="00EC40D2" w:rsidRPr="006A44E1">
              <w:rPr>
                <w:rFonts w:cs="Arial"/>
              </w:rPr>
              <w:t>.</w:t>
            </w:r>
          </w:p>
          <w:p w14:paraId="2C73F1E5" w14:textId="77777777" w:rsidR="0041631E" w:rsidRPr="006A44E1" w:rsidRDefault="0041631E" w:rsidP="004B1262">
            <w:pPr>
              <w:spacing w:after="0" w:line="240" w:lineRule="auto"/>
              <w:rPr>
                <w:rFonts w:cs="Arial"/>
              </w:rPr>
            </w:pPr>
          </w:p>
          <w:p w14:paraId="7713B900" w14:textId="77777777" w:rsidR="0041631E" w:rsidRPr="006A44E1" w:rsidRDefault="0041631E" w:rsidP="004B1262">
            <w:pPr>
              <w:spacing w:after="0" w:line="240" w:lineRule="auto"/>
              <w:rPr>
                <w:rFonts w:cs="Arial"/>
              </w:rPr>
            </w:pPr>
            <w:r w:rsidRPr="006A44E1">
              <w:rPr>
                <w:rFonts w:cs="Arial"/>
              </w:rPr>
              <w:t xml:space="preserve">Do they want to be chased by the bear? Or would they like to become friends with it? </w:t>
            </w:r>
          </w:p>
          <w:p w14:paraId="4AAD3AE6" w14:textId="77777777" w:rsidR="0041631E" w:rsidRPr="006A44E1" w:rsidRDefault="0041631E" w:rsidP="004B1262">
            <w:pPr>
              <w:spacing w:after="0" w:line="240" w:lineRule="auto"/>
              <w:rPr>
                <w:rFonts w:cs="Arial"/>
              </w:rPr>
            </w:pPr>
            <w:r w:rsidRPr="006A44E1">
              <w:rPr>
                <w:rFonts w:cs="Arial"/>
              </w:rPr>
              <w:t>I wonder what the bear was doing before we found it?</w:t>
            </w:r>
          </w:p>
          <w:p w14:paraId="72B953CE" w14:textId="77777777" w:rsidR="0041631E" w:rsidRPr="006A44E1" w:rsidRDefault="0041631E" w:rsidP="004B1262">
            <w:pPr>
              <w:spacing w:after="0" w:line="240" w:lineRule="auto"/>
              <w:rPr>
                <w:rFonts w:cs="Arial"/>
              </w:rPr>
            </w:pPr>
            <w:r w:rsidRPr="006A44E1">
              <w:rPr>
                <w:rFonts w:cs="Arial"/>
              </w:rPr>
              <w:t>Would the bear be happy or sad if we scared it? Why might it chase us?</w:t>
            </w:r>
          </w:p>
          <w:p w14:paraId="4AD10643" w14:textId="77777777" w:rsidR="0041631E" w:rsidRPr="006A44E1" w:rsidRDefault="0041631E" w:rsidP="004B1262">
            <w:pPr>
              <w:spacing w:after="0" w:line="240" w:lineRule="auto"/>
              <w:rPr>
                <w:rFonts w:cs="Arial"/>
              </w:rPr>
            </w:pPr>
            <w:r w:rsidRPr="006A44E1">
              <w:rPr>
                <w:rFonts w:cs="Arial"/>
              </w:rPr>
              <w:t>I wonder what the bear might be called?</w:t>
            </w:r>
          </w:p>
          <w:p w14:paraId="4FEA1F11" w14:textId="77777777" w:rsidR="00B94F2A" w:rsidRPr="006A44E1" w:rsidRDefault="0041631E" w:rsidP="004B1262">
            <w:pPr>
              <w:spacing w:after="0" w:line="240" w:lineRule="auto"/>
              <w:rPr>
                <w:rFonts w:cs="Arial"/>
              </w:rPr>
            </w:pPr>
            <w:r w:rsidRPr="006A44E1">
              <w:rPr>
                <w:rFonts w:cs="Arial"/>
              </w:rPr>
              <w:t>What other animals live in caves? What would happen to the story if we were looking for one of those animals instead?</w:t>
            </w:r>
          </w:p>
        </w:tc>
        <w:tc>
          <w:tcPr>
            <w:tcW w:w="2937" w:type="dxa"/>
          </w:tcPr>
          <w:p w14:paraId="63B6AA23" w14:textId="77777777" w:rsidR="0041631E" w:rsidRPr="006A44E1" w:rsidRDefault="0041631E" w:rsidP="004B1262">
            <w:pPr>
              <w:spacing w:after="0" w:line="240" w:lineRule="auto"/>
              <w:rPr>
                <w:rFonts w:cs="Arial"/>
              </w:rPr>
            </w:pPr>
          </w:p>
          <w:p w14:paraId="71A9EE2F" w14:textId="77777777" w:rsidR="009F6DD2" w:rsidRPr="006A44E1" w:rsidRDefault="009F6DD2" w:rsidP="009F6DD2">
            <w:pPr>
              <w:spacing w:after="0" w:line="240" w:lineRule="auto"/>
              <w:rPr>
                <w:rFonts w:cs="Arial"/>
              </w:rPr>
            </w:pPr>
            <w:r w:rsidRPr="006A44E1">
              <w:rPr>
                <w:rFonts w:cs="Arial"/>
              </w:rPr>
              <w:t>Encourage more able children to help and set up the garden. Encourage them to risk assess the situation.</w:t>
            </w:r>
          </w:p>
          <w:p w14:paraId="1F236960" w14:textId="77777777" w:rsidR="009F6DD2" w:rsidRDefault="009F6DD2" w:rsidP="009F6DD2">
            <w:pPr>
              <w:spacing w:after="0" w:line="240" w:lineRule="auto"/>
              <w:rPr>
                <w:rFonts w:cs="Arial"/>
              </w:rPr>
            </w:pPr>
          </w:p>
          <w:p w14:paraId="2C8E5BB9" w14:textId="77777777" w:rsidR="009F6DD2" w:rsidRPr="006A44E1" w:rsidRDefault="009F6DD2" w:rsidP="009F6DD2">
            <w:pPr>
              <w:spacing w:after="0" w:line="240" w:lineRule="auto"/>
              <w:rPr>
                <w:rFonts w:cs="Arial"/>
              </w:rPr>
            </w:pPr>
          </w:p>
          <w:p w14:paraId="6C61857F" w14:textId="77777777" w:rsidR="009F6DD2" w:rsidRDefault="009F6DD2" w:rsidP="009F6DD2">
            <w:pPr>
              <w:spacing w:after="0" w:line="240" w:lineRule="auto"/>
              <w:rPr>
                <w:rFonts w:cs="Arial"/>
              </w:rPr>
            </w:pPr>
          </w:p>
          <w:p w14:paraId="744B494D" w14:textId="77777777" w:rsidR="009F6DD2" w:rsidRDefault="009F6DD2" w:rsidP="009F6DD2">
            <w:pPr>
              <w:spacing w:after="0" w:line="240" w:lineRule="auto"/>
              <w:rPr>
                <w:rFonts w:cs="Arial"/>
              </w:rPr>
            </w:pPr>
          </w:p>
          <w:p w14:paraId="07480C08" w14:textId="77777777" w:rsidR="009F6DD2" w:rsidRDefault="009F6DD2" w:rsidP="009F6DD2">
            <w:pPr>
              <w:spacing w:after="0" w:line="240" w:lineRule="auto"/>
              <w:rPr>
                <w:rFonts w:cs="Arial"/>
              </w:rPr>
            </w:pPr>
          </w:p>
          <w:p w14:paraId="72024886" w14:textId="77777777" w:rsidR="009F6DD2" w:rsidRDefault="009F6DD2" w:rsidP="009F6DD2">
            <w:pPr>
              <w:spacing w:after="0" w:line="240" w:lineRule="auto"/>
              <w:rPr>
                <w:rFonts w:cs="Arial"/>
              </w:rPr>
            </w:pPr>
          </w:p>
          <w:p w14:paraId="5CA530AB" w14:textId="77777777" w:rsidR="009F6DD2" w:rsidRPr="006A44E1" w:rsidRDefault="009F6DD2" w:rsidP="009F6DD2">
            <w:pPr>
              <w:spacing w:after="0" w:line="240" w:lineRule="auto"/>
              <w:rPr>
                <w:rFonts w:cs="Arial"/>
              </w:rPr>
            </w:pPr>
            <w:r w:rsidRPr="006A44E1">
              <w:rPr>
                <w:rFonts w:cs="Arial"/>
              </w:rPr>
              <w:t>Follow it on by using instruments to make the sounds of the movements, allow the children to repeat the sequences of their movements indoors to other children/ adults.</w:t>
            </w:r>
          </w:p>
          <w:p w14:paraId="4848F0DA" w14:textId="77777777" w:rsidR="009F6DD2" w:rsidRDefault="009F6DD2" w:rsidP="004B1262">
            <w:pPr>
              <w:spacing w:after="0" w:line="240" w:lineRule="auto"/>
              <w:rPr>
                <w:rFonts w:cs="Arial"/>
              </w:rPr>
            </w:pPr>
          </w:p>
          <w:p w14:paraId="314CC824" w14:textId="77777777" w:rsidR="0041631E" w:rsidRPr="006A44E1" w:rsidRDefault="0041631E" w:rsidP="004B1262">
            <w:pPr>
              <w:spacing w:after="0" w:line="240" w:lineRule="auto"/>
              <w:rPr>
                <w:rFonts w:cs="Arial"/>
              </w:rPr>
            </w:pPr>
            <w:r w:rsidRPr="006A44E1">
              <w:rPr>
                <w:rFonts w:cs="Arial"/>
              </w:rPr>
              <w:t>Encourage more able children to think of other situations that they could go through i.e. walking through quick sa</w:t>
            </w:r>
            <w:r w:rsidR="009F6DD2">
              <w:rPr>
                <w:rFonts w:cs="Arial"/>
              </w:rPr>
              <w:t>nd, going over a broken bridge.</w:t>
            </w:r>
          </w:p>
          <w:p w14:paraId="69A6EAF6" w14:textId="77777777" w:rsidR="0041631E" w:rsidRPr="006A44E1" w:rsidRDefault="0041631E" w:rsidP="004B1262">
            <w:pPr>
              <w:spacing w:after="0" w:line="240" w:lineRule="auto"/>
              <w:rPr>
                <w:rFonts w:cs="Arial"/>
              </w:rPr>
            </w:pPr>
          </w:p>
          <w:p w14:paraId="4390D00F" w14:textId="77777777" w:rsidR="0041631E" w:rsidRPr="006A44E1" w:rsidRDefault="009F6DD2" w:rsidP="004B1262">
            <w:pPr>
              <w:spacing w:after="0" w:line="240" w:lineRule="auto"/>
              <w:rPr>
                <w:rFonts w:cs="Arial"/>
              </w:rPr>
            </w:pPr>
            <w:r>
              <w:rPr>
                <w:rFonts w:cs="Arial"/>
              </w:rPr>
              <w:t>Lower ability pupils:</w:t>
            </w:r>
            <w:r w:rsidR="0041631E" w:rsidRPr="006A44E1">
              <w:rPr>
                <w:rFonts w:cs="Arial"/>
              </w:rPr>
              <w:t xml:space="preserve"> If these pupils have a lower </w:t>
            </w:r>
            <w:r w:rsidR="0041631E" w:rsidRPr="006A44E1">
              <w:rPr>
                <w:rFonts w:cs="Arial"/>
              </w:rPr>
              <w:lastRenderedPageBreak/>
              <w:t>attention span, only do a couple of the adventures so not to lose their concentration. Alternatively use small world people to act it out in a sensory tray.</w:t>
            </w:r>
          </w:p>
          <w:p w14:paraId="258AB07C" w14:textId="77777777" w:rsidR="0041631E" w:rsidRPr="006A44E1" w:rsidRDefault="0041631E" w:rsidP="004B1262">
            <w:pPr>
              <w:spacing w:after="0" w:line="240" w:lineRule="auto"/>
              <w:rPr>
                <w:rFonts w:cs="Arial"/>
              </w:rPr>
            </w:pPr>
          </w:p>
        </w:tc>
        <w:tc>
          <w:tcPr>
            <w:tcW w:w="3219" w:type="dxa"/>
          </w:tcPr>
          <w:p w14:paraId="54A14123" w14:textId="77777777" w:rsidR="0041631E" w:rsidRPr="006A44E1" w:rsidRDefault="0041631E" w:rsidP="004B1262">
            <w:pPr>
              <w:spacing w:after="0" w:line="240" w:lineRule="auto"/>
              <w:ind w:left="720"/>
              <w:rPr>
                <w:rFonts w:cs="Arial"/>
              </w:rPr>
            </w:pPr>
          </w:p>
          <w:p w14:paraId="494CCF7B" w14:textId="77777777" w:rsidR="0041631E" w:rsidRPr="006A44E1" w:rsidRDefault="0041631E" w:rsidP="004B1262">
            <w:pPr>
              <w:spacing w:after="0" w:line="240" w:lineRule="auto"/>
              <w:rPr>
                <w:rFonts w:cs="Arial"/>
              </w:rPr>
            </w:pPr>
          </w:p>
          <w:p w14:paraId="22C06D83" w14:textId="77777777" w:rsidR="0041631E" w:rsidRPr="006A44E1" w:rsidRDefault="0041631E" w:rsidP="004B1262">
            <w:pPr>
              <w:spacing w:after="0" w:line="240" w:lineRule="auto"/>
              <w:rPr>
                <w:rFonts w:cs="Arial"/>
              </w:rPr>
            </w:pPr>
          </w:p>
          <w:p w14:paraId="4B360D89" w14:textId="77777777" w:rsidR="0041631E" w:rsidRPr="006A44E1" w:rsidRDefault="0041631E" w:rsidP="004B1262">
            <w:pPr>
              <w:spacing w:after="0" w:line="240" w:lineRule="auto"/>
              <w:rPr>
                <w:rFonts w:cs="Arial"/>
              </w:rPr>
            </w:pPr>
          </w:p>
          <w:p w14:paraId="73B21D87" w14:textId="77777777" w:rsidR="0041631E" w:rsidRPr="006A44E1" w:rsidRDefault="0041631E" w:rsidP="004B1262">
            <w:pPr>
              <w:spacing w:after="0" w:line="240" w:lineRule="auto"/>
              <w:rPr>
                <w:rFonts w:cs="Arial"/>
              </w:rPr>
            </w:pPr>
          </w:p>
          <w:p w14:paraId="1323BF4E" w14:textId="77777777" w:rsidR="0041631E" w:rsidRPr="006A44E1" w:rsidRDefault="0041631E" w:rsidP="004B1262">
            <w:pPr>
              <w:spacing w:after="0" w:line="240" w:lineRule="auto"/>
              <w:rPr>
                <w:rFonts w:cs="Arial"/>
              </w:rPr>
            </w:pPr>
          </w:p>
          <w:p w14:paraId="5D6EBF2B" w14:textId="77777777" w:rsidR="0041631E" w:rsidRPr="006A44E1" w:rsidRDefault="0041631E" w:rsidP="004B1262">
            <w:pPr>
              <w:spacing w:after="0" w:line="240" w:lineRule="auto"/>
              <w:rPr>
                <w:rFonts w:cs="Arial"/>
              </w:rPr>
            </w:pPr>
          </w:p>
          <w:p w14:paraId="7CA8B86C" w14:textId="77777777" w:rsidR="0041631E" w:rsidRPr="006A44E1" w:rsidRDefault="0041631E" w:rsidP="004B1262">
            <w:pPr>
              <w:spacing w:after="0" w:line="240" w:lineRule="auto"/>
              <w:rPr>
                <w:rFonts w:cs="Arial"/>
              </w:rPr>
            </w:pPr>
          </w:p>
          <w:p w14:paraId="6FB80556" w14:textId="77777777" w:rsidR="0041631E" w:rsidRPr="006A44E1" w:rsidRDefault="0041631E" w:rsidP="004B1262">
            <w:pPr>
              <w:spacing w:after="0" w:line="240" w:lineRule="auto"/>
              <w:rPr>
                <w:rFonts w:cs="Arial"/>
              </w:rPr>
            </w:pPr>
          </w:p>
          <w:p w14:paraId="01B1A90F" w14:textId="77777777" w:rsidR="0041631E" w:rsidRPr="006A44E1" w:rsidRDefault="0041631E" w:rsidP="004B1262">
            <w:pPr>
              <w:spacing w:after="0" w:line="240" w:lineRule="auto"/>
              <w:rPr>
                <w:rFonts w:cs="Arial"/>
              </w:rPr>
            </w:pPr>
          </w:p>
          <w:p w14:paraId="17AF5ED2" w14:textId="77777777" w:rsidR="0041631E" w:rsidRPr="006A44E1" w:rsidRDefault="0041631E" w:rsidP="004B1262">
            <w:pPr>
              <w:spacing w:after="0" w:line="240" w:lineRule="auto"/>
              <w:rPr>
                <w:rFonts w:cs="Arial"/>
              </w:rPr>
            </w:pPr>
          </w:p>
          <w:p w14:paraId="3DD564E0" w14:textId="77777777" w:rsidR="0041631E" w:rsidRPr="006A44E1" w:rsidRDefault="0041631E" w:rsidP="004B1262">
            <w:pPr>
              <w:spacing w:after="0" w:line="240" w:lineRule="auto"/>
              <w:rPr>
                <w:rFonts w:cs="Arial"/>
              </w:rPr>
            </w:pPr>
          </w:p>
          <w:p w14:paraId="3E8BB3E6" w14:textId="77777777" w:rsidR="0041631E" w:rsidRPr="006A44E1" w:rsidRDefault="0041631E" w:rsidP="004B1262">
            <w:pPr>
              <w:spacing w:after="0" w:line="240" w:lineRule="auto"/>
              <w:rPr>
                <w:rFonts w:cs="Arial"/>
              </w:rPr>
            </w:pPr>
          </w:p>
          <w:p w14:paraId="1081662F" w14:textId="77777777" w:rsidR="0041631E" w:rsidRPr="006A44E1" w:rsidRDefault="0041631E" w:rsidP="004B1262">
            <w:pPr>
              <w:spacing w:after="0" w:line="240" w:lineRule="auto"/>
              <w:rPr>
                <w:rFonts w:cs="Arial"/>
              </w:rPr>
            </w:pPr>
          </w:p>
          <w:p w14:paraId="4F39D491" w14:textId="77777777" w:rsidR="0041631E" w:rsidRPr="006A44E1" w:rsidRDefault="0041631E" w:rsidP="004B1262">
            <w:pPr>
              <w:spacing w:after="0" w:line="240" w:lineRule="auto"/>
              <w:rPr>
                <w:rFonts w:cs="Arial"/>
              </w:rPr>
            </w:pPr>
          </w:p>
        </w:tc>
      </w:tr>
      <w:tr w:rsidR="0041631E" w:rsidRPr="006A44E1" w14:paraId="1F38E80D" w14:textId="77777777" w:rsidTr="004B1262">
        <w:tc>
          <w:tcPr>
            <w:tcW w:w="14567" w:type="dxa"/>
            <w:gridSpan w:val="4"/>
          </w:tcPr>
          <w:p w14:paraId="2BDB82E2" w14:textId="77777777" w:rsidR="0041631E" w:rsidRPr="006A44E1" w:rsidRDefault="0041631E" w:rsidP="004B1262">
            <w:pPr>
              <w:spacing w:after="0" w:line="240" w:lineRule="auto"/>
              <w:rPr>
                <w:rFonts w:cs="Arial"/>
              </w:rPr>
            </w:pPr>
            <w:r w:rsidRPr="006A44E1">
              <w:rPr>
                <w:rFonts w:cs="Arial"/>
                <w:b/>
              </w:rPr>
              <w:t xml:space="preserve">Plenary: </w:t>
            </w:r>
            <w:r w:rsidR="00653A48" w:rsidRPr="006A44E1">
              <w:rPr>
                <w:rFonts w:cs="Arial"/>
              </w:rPr>
              <w:t>Talk about the</w:t>
            </w:r>
            <w:r w:rsidRPr="006A44E1">
              <w:rPr>
                <w:rFonts w:cs="Arial"/>
                <w:b/>
              </w:rPr>
              <w:t xml:space="preserve"> </w:t>
            </w:r>
            <w:r w:rsidRPr="006A44E1">
              <w:rPr>
                <w:rFonts w:cs="Arial"/>
              </w:rPr>
              <w:t xml:space="preserve">movements that they made during their activity to help them find the bear.  Can the children think of all the obstacles they had to get through to find the bear?  The plenary could also be used to consolidate some of the prepositions/actions vocabulary that you’ve covered in the </w:t>
            </w:r>
            <w:proofErr w:type="gramStart"/>
            <w:r w:rsidRPr="006A44E1">
              <w:rPr>
                <w:rFonts w:cs="Arial"/>
              </w:rPr>
              <w:t>lesson ,</w:t>
            </w:r>
            <w:proofErr w:type="gramEnd"/>
            <w:r w:rsidRPr="006A44E1">
              <w:rPr>
                <w:rFonts w:cs="Arial"/>
              </w:rPr>
              <w:t xml:space="preserve"> using actions to show how the children went over/under/through different obstacles. </w:t>
            </w:r>
          </w:p>
        </w:tc>
      </w:tr>
      <w:tr w:rsidR="0041631E" w:rsidRPr="006A44E1" w14:paraId="7197E28A" w14:textId="77777777" w:rsidTr="004B1262">
        <w:tc>
          <w:tcPr>
            <w:tcW w:w="14567" w:type="dxa"/>
            <w:gridSpan w:val="4"/>
          </w:tcPr>
          <w:p w14:paraId="652B0D4B" w14:textId="77777777" w:rsidR="0041631E" w:rsidRPr="006A44E1" w:rsidRDefault="0041631E" w:rsidP="004B1262">
            <w:pPr>
              <w:spacing w:after="0" w:line="240" w:lineRule="auto"/>
              <w:rPr>
                <w:rFonts w:cs="Arial"/>
                <w:b/>
              </w:rPr>
            </w:pPr>
            <w:r w:rsidRPr="006A44E1">
              <w:rPr>
                <w:rFonts w:cs="Arial"/>
                <w:b/>
              </w:rPr>
              <w:t xml:space="preserve">Assessment for Learning: </w:t>
            </w:r>
          </w:p>
          <w:p w14:paraId="3FA9D687" w14:textId="77777777" w:rsidR="0041631E" w:rsidRPr="006A44E1" w:rsidRDefault="00653A48" w:rsidP="004B1262">
            <w:pPr>
              <w:spacing w:after="0" w:line="240" w:lineRule="auto"/>
              <w:rPr>
                <w:rFonts w:cs="Arial"/>
              </w:rPr>
            </w:pPr>
            <w:r w:rsidRPr="006A44E1">
              <w:rPr>
                <w:rFonts w:cs="Arial"/>
              </w:rPr>
              <w:t>Are the children able to retell the story in their own words? What happens at the beginning, the middle and the end? Can they think of a different ending and act it out with their friends? Were the children able to understand different prepositions vocabulary?</w:t>
            </w:r>
          </w:p>
        </w:tc>
      </w:tr>
    </w:tbl>
    <w:p w14:paraId="6ADABEBE" w14:textId="77777777" w:rsidR="00D21AB9" w:rsidRDefault="00D21AB9" w:rsidP="0041631E">
      <w:pPr>
        <w:rPr>
          <w:rFonts w:cs="Arial"/>
        </w:rPr>
      </w:pPr>
    </w:p>
    <w:p w14:paraId="64D46D8A" w14:textId="77777777" w:rsidR="00D21AB9" w:rsidRDefault="00D21AB9">
      <w:pPr>
        <w:spacing w:after="0" w:line="240" w:lineRule="auto"/>
        <w:rPr>
          <w:rFonts w:cs="Arial"/>
        </w:rPr>
      </w:pPr>
      <w:r>
        <w:rPr>
          <w:rFonts w:cs="Arial"/>
        </w:rPr>
        <w:br w:type="page"/>
      </w:r>
    </w:p>
    <w:p w14:paraId="447B4457" w14:textId="77777777" w:rsidR="0041631E" w:rsidRPr="006A44E1" w:rsidRDefault="0041631E" w:rsidP="0041631E">
      <w:pPr>
        <w:rPr>
          <w:rFonts w:cs="Arial"/>
        </w:rPr>
      </w:pPr>
    </w:p>
    <w:p w14:paraId="47F98516" w14:textId="77777777" w:rsidR="0041631E" w:rsidRPr="00EC40D2" w:rsidRDefault="00EC40D2" w:rsidP="0041631E">
      <w:pPr>
        <w:rPr>
          <w:rFonts w:cs="Arial"/>
          <w:b/>
          <w:sz w:val="28"/>
        </w:rPr>
      </w:pPr>
      <w:r w:rsidRPr="00EC40D2">
        <w:rPr>
          <w:rFonts w:cs="Arial"/>
          <w:b/>
          <w:sz w:val="28"/>
        </w:rPr>
        <w:t xml:space="preserve">Understanding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4600"/>
        <w:gridCol w:w="3869"/>
        <w:gridCol w:w="3219"/>
      </w:tblGrid>
      <w:tr w:rsidR="00B92B64" w:rsidRPr="004B1262" w14:paraId="4E59B35D" w14:textId="77777777" w:rsidTr="004B1262">
        <w:tc>
          <w:tcPr>
            <w:tcW w:w="2879" w:type="dxa"/>
          </w:tcPr>
          <w:p w14:paraId="4A7381C5" w14:textId="77777777" w:rsidR="00B94F2A" w:rsidRPr="004B1262" w:rsidRDefault="00B94F2A" w:rsidP="004B1262">
            <w:pPr>
              <w:spacing w:after="0" w:line="240" w:lineRule="auto"/>
              <w:rPr>
                <w:rFonts w:cs="Arial"/>
              </w:rPr>
            </w:pPr>
            <w:r w:rsidRPr="004B1262">
              <w:rPr>
                <w:rFonts w:cs="Arial"/>
                <w:b/>
              </w:rPr>
              <w:t xml:space="preserve">Target age: </w:t>
            </w:r>
            <w:r w:rsidRPr="004B1262">
              <w:rPr>
                <w:rFonts w:cs="Arial"/>
              </w:rPr>
              <w:t>Preschool</w:t>
            </w:r>
          </w:p>
        </w:tc>
        <w:tc>
          <w:tcPr>
            <w:tcW w:w="4600" w:type="dxa"/>
          </w:tcPr>
          <w:p w14:paraId="4C46482B" w14:textId="77777777" w:rsidR="00B94F2A" w:rsidRPr="004B1262" w:rsidRDefault="00B94F2A" w:rsidP="004B1262">
            <w:pPr>
              <w:spacing w:after="0" w:line="240" w:lineRule="auto"/>
              <w:rPr>
                <w:rFonts w:cs="Arial"/>
                <w:b/>
              </w:rPr>
            </w:pPr>
            <w:r w:rsidRPr="004B1262">
              <w:rPr>
                <w:rFonts w:cs="Arial"/>
                <w:b/>
              </w:rPr>
              <w:t xml:space="preserve">Activity: </w:t>
            </w:r>
            <w:r w:rsidRPr="004B1262">
              <w:rPr>
                <w:rFonts w:cs="Arial"/>
              </w:rPr>
              <w:t>Exploring Bridges and Towers</w:t>
            </w:r>
          </w:p>
        </w:tc>
        <w:tc>
          <w:tcPr>
            <w:tcW w:w="7088" w:type="dxa"/>
            <w:gridSpan w:val="2"/>
          </w:tcPr>
          <w:p w14:paraId="3F4B7F26" w14:textId="77777777" w:rsidR="00B94F2A" w:rsidRPr="006A44E1" w:rsidRDefault="00B94F2A" w:rsidP="004B1262">
            <w:pPr>
              <w:spacing w:after="0" w:line="240" w:lineRule="auto"/>
              <w:rPr>
                <w:rFonts w:cs="Arial"/>
              </w:rPr>
            </w:pPr>
            <w:r w:rsidRPr="006A44E1">
              <w:rPr>
                <w:rFonts w:cs="Arial"/>
                <w:b/>
              </w:rPr>
              <w:t xml:space="preserve">Area of learning: </w:t>
            </w:r>
            <w:r w:rsidRPr="006A44E1">
              <w:rPr>
                <w:rFonts w:cs="Arial"/>
              </w:rPr>
              <w:t>Understanding</w:t>
            </w:r>
          </w:p>
        </w:tc>
      </w:tr>
      <w:tr w:rsidR="00B92B64" w:rsidRPr="004B1262" w14:paraId="1312E4BA" w14:textId="77777777" w:rsidTr="004B1262">
        <w:tc>
          <w:tcPr>
            <w:tcW w:w="7479" w:type="dxa"/>
            <w:gridSpan w:val="2"/>
          </w:tcPr>
          <w:p w14:paraId="6242D977" w14:textId="77777777" w:rsidR="0041631E" w:rsidRPr="004B1262" w:rsidRDefault="0041631E"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399D8C89" w14:textId="77777777" w:rsidR="0041631E" w:rsidRPr="004B1262" w:rsidRDefault="0041631E" w:rsidP="004B1262">
            <w:pPr>
              <w:autoSpaceDE w:val="0"/>
              <w:autoSpaceDN w:val="0"/>
              <w:adjustRightInd w:val="0"/>
              <w:spacing w:after="0" w:line="240" w:lineRule="auto"/>
              <w:rPr>
                <w:rFonts w:cs="Arial"/>
              </w:rPr>
            </w:pPr>
            <w:r w:rsidRPr="004B1262">
              <w:rPr>
                <w:rFonts w:cs="Arial"/>
              </w:rPr>
              <w:t>C</w:t>
            </w:r>
            <w:r w:rsidR="00653A48" w:rsidRPr="004B1262">
              <w:rPr>
                <w:rFonts w:cs="Arial"/>
                <w:bCs/>
              </w:rPr>
              <w:t>hildren follow instructions involving several ideas or actions. They answer ‘how’ and ‘why’ questions about their experiences and in response to stories or events</w:t>
            </w:r>
            <w:r w:rsidRPr="004B1262">
              <w:rPr>
                <w:rFonts w:cs="Arial"/>
              </w:rPr>
              <w:t>.</w:t>
            </w:r>
          </w:p>
        </w:tc>
        <w:tc>
          <w:tcPr>
            <w:tcW w:w="7088" w:type="dxa"/>
            <w:gridSpan w:val="2"/>
          </w:tcPr>
          <w:p w14:paraId="6C254998" w14:textId="77777777" w:rsidR="0041631E" w:rsidRPr="004B1262" w:rsidRDefault="0041631E" w:rsidP="004B1262">
            <w:pPr>
              <w:spacing w:after="0" w:line="240" w:lineRule="auto"/>
              <w:rPr>
                <w:rFonts w:cs="Arial"/>
              </w:rPr>
            </w:pPr>
            <w:r w:rsidRPr="004B1262">
              <w:rPr>
                <w:rFonts w:cs="Arial"/>
                <w:b/>
              </w:rPr>
              <w:t>Links to development matters</w:t>
            </w:r>
            <w:r w:rsidRPr="004B1262">
              <w:rPr>
                <w:rFonts w:cs="Arial"/>
              </w:rPr>
              <w:t xml:space="preserve">: </w:t>
            </w:r>
          </w:p>
          <w:p w14:paraId="6D8546A6" w14:textId="77777777" w:rsidR="0041631E" w:rsidRPr="004B1262" w:rsidRDefault="0041631E" w:rsidP="004B1262">
            <w:pPr>
              <w:autoSpaceDE w:val="0"/>
              <w:autoSpaceDN w:val="0"/>
              <w:adjustRightInd w:val="0"/>
              <w:spacing w:after="0" w:line="240" w:lineRule="auto"/>
              <w:rPr>
                <w:rFonts w:cs="Arial"/>
                <w:b/>
              </w:rPr>
            </w:pPr>
            <w:r w:rsidRPr="004B1262">
              <w:rPr>
                <w:rFonts w:cs="Arial"/>
                <w:b/>
              </w:rPr>
              <w:t>Listening and Attention</w:t>
            </w:r>
          </w:p>
          <w:p w14:paraId="2CF44704" w14:textId="77777777" w:rsidR="0041631E" w:rsidRPr="004B1262" w:rsidRDefault="0041631E" w:rsidP="004B1262">
            <w:pPr>
              <w:pStyle w:val="ListParagraph"/>
              <w:numPr>
                <w:ilvl w:val="0"/>
                <w:numId w:val="5"/>
              </w:numPr>
              <w:autoSpaceDE w:val="0"/>
              <w:autoSpaceDN w:val="0"/>
              <w:adjustRightInd w:val="0"/>
              <w:spacing w:after="0" w:line="240" w:lineRule="auto"/>
              <w:rPr>
                <w:rFonts w:cs="Arial"/>
              </w:rPr>
            </w:pPr>
            <w:r w:rsidRPr="004B1262">
              <w:rPr>
                <w:rFonts w:cs="Arial"/>
              </w:rPr>
              <w:t>Listens to others one to one or in small groups, when conversation interests them.</w:t>
            </w:r>
          </w:p>
          <w:p w14:paraId="32552FE8" w14:textId="77777777" w:rsidR="0041631E" w:rsidRPr="004B1262" w:rsidRDefault="0041631E" w:rsidP="004B1262">
            <w:pPr>
              <w:pStyle w:val="ListParagraph"/>
              <w:numPr>
                <w:ilvl w:val="0"/>
                <w:numId w:val="5"/>
              </w:numPr>
              <w:autoSpaceDE w:val="0"/>
              <w:autoSpaceDN w:val="0"/>
              <w:adjustRightInd w:val="0"/>
              <w:spacing w:after="0" w:line="240" w:lineRule="auto"/>
              <w:rPr>
                <w:rFonts w:cs="Arial"/>
              </w:rPr>
            </w:pPr>
            <w:r w:rsidRPr="004B1262">
              <w:rPr>
                <w:rFonts w:cs="Arial"/>
              </w:rPr>
              <w:t>Focusing attention – still listen or do, but can shift own attention.</w:t>
            </w:r>
          </w:p>
          <w:p w14:paraId="091BADC1" w14:textId="77777777" w:rsidR="0041631E" w:rsidRPr="004B1262" w:rsidRDefault="0041631E" w:rsidP="004B1262">
            <w:pPr>
              <w:pStyle w:val="ListParagraph"/>
              <w:numPr>
                <w:ilvl w:val="0"/>
                <w:numId w:val="5"/>
              </w:numPr>
              <w:spacing w:after="0" w:line="240" w:lineRule="auto"/>
              <w:rPr>
                <w:rFonts w:cs="Arial"/>
              </w:rPr>
            </w:pPr>
            <w:r w:rsidRPr="004B1262">
              <w:rPr>
                <w:rFonts w:cs="Arial"/>
              </w:rPr>
              <w:t xml:space="preserve">Is able to follow direction (if not intently focused on own choice of activity). </w:t>
            </w:r>
          </w:p>
          <w:p w14:paraId="05E569C2" w14:textId="77777777" w:rsidR="0041631E" w:rsidRDefault="0041631E" w:rsidP="004B1262">
            <w:pPr>
              <w:pStyle w:val="ListParagraph"/>
              <w:numPr>
                <w:ilvl w:val="0"/>
                <w:numId w:val="5"/>
              </w:numPr>
              <w:spacing w:after="0" w:line="240" w:lineRule="auto"/>
              <w:rPr>
                <w:rFonts w:cs="Arial"/>
              </w:rPr>
            </w:pPr>
            <w:r w:rsidRPr="004B1262">
              <w:rPr>
                <w:rFonts w:cs="Arial"/>
              </w:rPr>
              <w:t>Two-channelled attention – can listen and do for short span.</w:t>
            </w:r>
          </w:p>
          <w:p w14:paraId="4D16E422" w14:textId="77777777" w:rsidR="006A44E1" w:rsidRPr="004B1262" w:rsidRDefault="006A44E1" w:rsidP="006A44E1">
            <w:pPr>
              <w:pStyle w:val="ListParagraph"/>
              <w:spacing w:after="0" w:line="240" w:lineRule="auto"/>
              <w:ind w:left="360"/>
              <w:rPr>
                <w:rFonts w:cs="Arial"/>
              </w:rPr>
            </w:pPr>
          </w:p>
          <w:p w14:paraId="023AD016" w14:textId="77777777" w:rsidR="0041631E" w:rsidRPr="004B1262" w:rsidRDefault="0041631E" w:rsidP="004B1262">
            <w:pPr>
              <w:spacing w:after="0" w:line="240" w:lineRule="auto"/>
              <w:rPr>
                <w:rFonts w:cs="Arial"/>
                <w:b/>
              </w:rPr>
            </w:pPr>
            <w:r w:rsidRPr="004B1262">
              <w:rPr>
                <w:rFonts w:cs="Arial"/>
                <w:b/>
              </w:rPr>
              <w:t xml:space="preserve">Understanding </w:t>
            </w:r>
          </w:p>
          <w:p w14:paraId="254D8667" w14:textId="77777777" w:rsidR="0041631E" w:rsidRPr="004B1262" w:rsidRDefault="0041631E" w:rsidP="004B1262">
            <w:pPr>
              <w:pStyle w:val="ListParagraph"/>
              <w:numPr>
                <w:ilvl w:val="0"/>
                <w:numId w:val="6"/>
              </w:numPr>
              <w:spacing w:after="0" w:line="240" w:lineRule="auto"/>
              <w:rPr>
                <w:rFonts w:cs="Arial"/>
                <w:b/>
              </w:rPr>
            </w:pPr>
            <w:r w:rsidRPr="004B1262">
              <w:rPr>
                <w:rFonts w:cs="Arial"/>
              </w:rPr>
              <w:t xml:space="preserve">Understands use of objects (e.g. </w:t>
            </w:r>
            <w:r w:rsidRPr="004B1262">
              <w:rPr>
                <w:rFonts w:cs="Arial"/>
                <w:i/>
                <w:iCs/>
              </w:rPr>
              <w:t>“What do we use to cut things?’</w:t>
            </w:r>
            <w:r w:rsidRPr="004B1262">
              <w:rPr>
                <w:rFonts w:cs="Arial"/>
              </w:rPr>
              <w:t>)</w:t>
            </w:r>
          </w:p>
          <w:p w14:paraId="2A29EFEB" w14:textId="77777777" w:rsidR="0041631E" w:rsidRPr="004B1262" w:rsidRDefault="0041631E" w:rsidP="004B1262">
            <w:pPr>
              <w:pStyle w:val="ListParagraph"/>
              <w:numPr>
                <w:ilvl w:val="0"/>
                <w:numId w:val="5"/>
              </w:numPr>
              <w:autoSpaceDE w:val="0"/>
              <w:autoSpaceDN w:val="0"/>
              <w:adjustRightInd w:val="0"/>
              <w:spacing w:after="0" w:line="240" w:lineRule="auto"/>
              <w:rPr>
                <w:rFonts w:cs="Arial"/>
              </w:rPr>
            </w:pPr>
            <w:r w:rsidRPr="004B1262">
              <w:rPr>
                <w:rFonts w:cs="Arial"/>
              </w:rPr>
              <w:t>Shows understanding of prepositions such as ‘under’, ‘on top’, ‘behind’ by carrying out an action or selecting correct picture.</w:t>
            </w:r>
          </w:p>
          <w:p w14:paraId="25E5D454" w14:textId="77777777" w:rsidR="0041631E" w:rsidRPr="004B1262" w:rsidRDefault="0041631E" w:rsidP="004B1262">
            <w:pPr>
              <w:pStyle w:val="ListParagraph"/>
              <w:numPr>
                <w:ilvl w:val="0"/>
                <w:numId w:val="5"/>
              </w:numPr>
              <w:autoSpaceDE w:val="0"/>
              <w:autoSpaceDN w:val="0"/>
              <w:adjustRightInd w:val="0"/>
              <w:spacing w:after="0" w:line="240" w:lineRule="auto"/>
              <w:rPr>
                <w:rFonts w:cs="Arial"/>
              </w:rPr>
            </w:pPr>
            <w:r w:rsidRPr="004B1262">
              <w:rPr>
                <w:rFonts w:cs="Arial"/>
              </w:rPr>
              <w:t>Beginning to understand ‘why’ and ‘how’ questions.</w:t>
            </w:r>
          </w:p>
          <w:p w14:paraId="7D0F58B4" w14:textId="77777777" w:rsidR="0041631E" w:rsidRPr="004B1262" w:rsidRDefault="0041631E" w:rsidP="004B1262">
            <w:pPr>
              <w:pStyle w:val="ListParagraph"/>
              <w:numPr>
                <w:ilvl w:val="0"/>
                <w:numId w:val="5"/>
              </w:numPr>
              <w:autoSpaceDE w:val="0"/>
              <w:autoSpaceDN w:val="0"/>
              <w:adjustRightInd w:val="0"/>
              <w:rPr>
                <w:rFonts w:cs="Arial"/>
              </w:rPr>
            </w:pPr>
            <w:r w:rsidRPr="004B1262">
              <w:rPr>
                <w:rFonts w:cs="Arial"/>
              </w:rPr>
              <w:t xml:space="preserve">Listens and responds to ideas expressed by others in conversation or discussion.                                                                                                                       </w:t>
            </w:r>
          </w:p>
          <w:p w14:paraId="50CAE873" w14:textId="77777777" w:rsidR="0041631E" w:rsidRPr="004B1262" w:rsidRDefault="0041631E" w:rsidP="004B1262">
            <w:pPr>
              <w:autoSpaceDE w:val="0"/>
              <w:autoSpaceDN w:val="0"/>
              <w:adjustRightInd w:val="0"/>
              <w:spacing w:after="0" w:line="240" w:lineRule="auto"/>
              <w:rPr>
                <w:rFonts w:cs="Arial"/>
              </w:rPr>
            </w:pPr>
            <w:r w:rsidRPr="004B1262">
              <w:rPr>
                <w:rFonts w:cs="Arial"/>
                <w:b/>
              </w:rPr>
              <w:t>Speaking</w:t>
            </w:r>
          </w:p>
          <w:p w14:paraId="134475BF" w14:textId="77777777" w:rsidR="0041631E" w:rsidRPr="004B1262" w:rsidRDefault="0041631E" w:rsidP="004B1262">
            <w:pPr>
              <w:pStyle w:val="ListParagraph"/>
              <w:numPr>
                <w:ilvl w:val="0"/>
                <w:numId w:val="7"/>
              </w:numPr>
              <w:autoSpaceDE w:val="0"/>
              <w:autoSpaceDN w:val="0"/>
              <w:adjustRightInd w:val="0"/>
              <w:spacing w:after="0" w:line="240" w:lineRule="auto"/>
              <w:rPr>
                <w:rFonts w:cs="Arial"/>
              </w:rPr>
            </w:pPr>
            <w:r w:rsidRPr="004B1262">
              <w:rPr>
                <w:rFonts w:cs="Arial"/>
              </w:rPr>
              <w:t>Builds up vocabulary that reflects the breadth of their experiences.</w:t>
            </w:r>
          </w:p>
          <w:p w14:paraId="4465DE6D" w14:textId="77777777" w:rsidR="0041631E" w:rsidRPr="004B1262" w:rsidRDefault="0041631E" w:rsidP="004B1262">
            <w:pPr>
              <w:pStyle w:val="ListParagraph"/>
              <w:numPr>
                <w:ilvl w:val="0"/>
                <w:numId w:val="7"/>
              </w:numPr>
              <w:autoSpaceDE w:val="0"/>
              <w:autoSpaceDN w:val="0"/>
              <w:adjustRightInd w:val="0"/>
              <w:spacing w:after="0" w:line="240" w:lineRule="auto"/>
              <w:jc w:val="both"/>
              <w:rPr>
                <w:rFonts w:cs="Arial"/>
              </w:rPr>
            </w:pPr>
            <w:r w:rsidRPr="004B1262">
              <w:rPr>
                <w:rFonts w:cs="Arial"/>
              </w:rPr>
              <w:t>Uses talk in pretending that objects stand for something else in play.</w:t>
            </w:r>
          </w:p>
        </w:tc>
      </w:tr>
      <w:tr w:rsidR="00B92B64" w:rsidRPr="004B1262" w14:paraId="74C03E68" w14:textId="77777777" w:rsidTr="004B1262">
        <w:tc>
          <w:tcPr>
            <w:tcW w:w="7479" w:type="dxa"/>
            <w:gridSpan w:val="2"/>
          </w:tcPr>
          <w:p w14:paraId="56DD60FA" w14:textId="77777777" w:rsidR="0041631E" w:rsidRPr="004B1262" w:rsidRDefault="0041631E" w:rsidP="004B1262">
            <w:pPr>
              <w:spacing w:after="0" w:line="240" w:lineRule="auto"/>
              <w:rPr>
                <w:rFonts w:cs="Arial"/>
                <w:b/>
              </w:rPr>
            </w:pPr>
            <w:proofErr w:type="gramStart"/>
            <w:r w:rsidRPr="004B1262">
              <w:rPr>
                <w:rFonts w:cs="Arial"/>
                <w:b/>
              </w:rPr>
              <w:t>Activity  Small</w:t>
            </w:r>
            <w:proofErr w:type="gramEnd"/>
            <w:r w:rsidRPr="004B1262">
              <w:rPr>
                <w:rFonts w:cs="Arial"/>
                <w:b/>
              </w:rPr>
              <w:t xml:space="preserve"> group 4-6 children</w:t>
            </w:r>
          </w:p>
        </w:tc>
        <w:tc>
          <w:tcPr>
            <w:tcW w:w="3869" w:type="dxa"/>
          </w:tcPr>
          <w:p w14:paraId="05DE3383" w14:textId="77777777" w:rsidR="0041631E" w:rsidRPr="004B1262" w:rsidRDefault="0041631E" w:rsidP="004B1262">
            <w:pPr>
              <w:spacing w:after="0" w:line="240" w:lineRule="auto"/>
              <w:rPr>
                <w:rFonts w:cs="Arial"/>
                <w:b/>
              </w:rPr>
            </w:pPr>
            <w:r w:rsidRPr="004B1262">
              <w:rPr>
                <w:rFonts w:cs="Arial"/>
                <w:b/>
              </w:rPr>
              <w:t>Differentiation</w:t>
            </w:r>
          </w:p>
        </w:tc>
        <w:tc>
          <w:tcPr>
            <w:tcW w:w="3219" w:type="dxa"/>
          </w:tcPr>
          <w:p w14:paraId="386AD027" w14:textId="77777777" w:rsidR="0041631E" w:rsidRPr="004B1262" w:rsidRDefault="0041631E" w:rsidP="004B1262">
            <w:pPr>
              <w:spacing w:after="0" w:line="240" w:lineRule="auto"/>
              <w:rPr>
                <w:rFonts w:cs="Arial"/>
                <w:b/>
              </w:rPr>
            </w:pPr>
            <w:r w:rsidRPr="004B1262">
              <w:rPr>
                <w:rFonts w:cs="Arial"/>
                <w:b/>
              </w:rPr>
              <w:t>Resources</w:t>
            </w:r>
          </w:p>
        </w:tc>
      </w:tr>
      <w:tr w:rsidR="00B92B64" w:rsidRPr="004B1262" w14:paraId="633F2AD3" w14:textId="77777777" w:rsidTr="004B1262">
        <w:tc>
          <w:tcPr>
            <w:tcW w:w="7479" w:type="dxa"/>
            <w:gridSpan w:val="2"/>
          </w:tcPr>
          <w:p w14:paraId="0E271E9C" w14:textId="77777777" w:rsidR="0041631E" w:rsidRPr="004B1262" w:rsidRDefault="0041631E" w:rsidP="004B1262">
            <w:pPr>
              <w:spacing w:after="0" w:line="240" w:lineRule="auto"/>
              <w:rPr>
                <w:rFonts w:cs="Arial"/>
                <w:b/>
                <w:u w:val="single"/>
              </w:rPr>
            </w:pPr>
            <w:r w:rsidRPr="004B1262">
              <w:rPr>
                <w:rFonts w:cs="Arial"/>
                <w:b/>
                <w:u w:val="single"/>
              </w:rPr>
              <w:t>Starter</w:t>
            </w:r>
          </w:p>
          <w:p w14:paraId="0DCDFFD8" w14:textId="77777777" w:rsidR="0041631E" w:rsidRPr="004B1262" w:rsidRDefault="0041631E" w:rsidP="004B1262">
            <w:pPr>
              <w:spacing w:after="0" w:line="240" w:lineRule="auto"/>
              <w:rPr>
                <w:rFonts w:cs="Arial"/>
              </w:rPr>
            </w:pPr>
            <w:r w:rsidRPr="004B1262">
              <w:rPr>
                <w:rFonts w:cs="Arial"/>
              </w:rPr>
              <w:t xml:space="preserve">Introduce the children to the experience by explaining that they will be looking at bridges and towers, how they can be built and who might use them. </w:t>
            </w:r>
          </w:p>
          <w:p w14:paraId="32DCCBA6" w14:textId="77777777" w:rsidR="0041631E" w:rsidRPr="004B1262" w:rsidRDefault="0041631E" w:rsidP="004B1262">
            <w:pPr>
              <w:spacing w:after="0" w:line="240" w:lineRule="auto"/>
              <w:rPr>
                <w:rFonts w:cs="Arial"/>
              </w:rPr>
            </w:pPr>
            <w:r w:rsidRPr="004B1262">
              <w:rPr>
                <w:rFonts w:cs="Arial"/>
              </w:rPr>
              <w:br/>
              <w:t>Show the children pictures of bridges and towers, talking about what they have been built with (bricks and wood etc), and how tall they might be. Allow the children to ask questions and engage in an</w:t>
            </w:r>
            <w:r w:rsidR="00EC40D2" w:rsidRPr="004B1262">
              <w:rPr>
                <w:rFonts w:cs="Arial"/>
              </w:rPr>
              <w:t xml:space="preserve"> </w:t>
            </w:r>
            <w:r w:rsidRPr="004B1262">
              <w:rPr>
                <w:rFonts w:cs="Arial"/>
              </w:rPr>
              <w:t>open discussion, enabling them to explore ideas of what</w:t>
            </w:r>
            <w:r w:rsidR="009F6DD2">
              <w:rPr>
                <w:rFonts w:cs="Arial"/>
              </w:rPr>
              <w:t xml:space="preserve"> might happen in the activity. </w:t>
            </w:r>
            <w:r w:rsidRPr="004B1262">
              <w:rPr>
                <w:rFonts w:cs="Arial"/>
              </w:rPr>
              <w:t>Talk about the resources they could use to build the bridges and towers (</w:t>
            </w:r>
            <w:proofErr w:type="spellStart"/>
            <w:r w:rsidRPr="004B1262">
              <w:rPr>
                <w:rFonts w:cs="Arial"/>
              </w:rPr>
              <w:t>lego</w:t>
            </w:r>
            <w:proofErr w:type="spellEnd"/>
            <w:r w:rsidRPr="004B1262">
              <w:rPr>
                <w:rFonts w:cs="Arial"/>
              </w:rPr>
              <w:t xml:space="preserve">, mobile, wooden blocks).  </w:t>
            </w:r>
          </w:p>
        </w:tc>
        <w:tc>
          <w:tcPr>
            <w:tcW w:w="3869" w:type="dxa"/>
          </w:tcPr>
          <w:p w14:paraId="5B7D7266" w14:textId="77777777" w:rsidR="009F6DD2" w:rsidRDefault="009F6DD2" w:rsidP="004B1262">
            <w:pPr>
              <w:spacing w:after="0" w:line="240" w:lineRule="auto"/>
              <w:rPr>
                <w:rFonts w:cs="Arial"/>
              </w:rPr>
            </w:pPr>
          </w:p>
          <w:p w14:paraId="769A9DC0" w14:textId="77777777" w:rsidR="009F6DD2" w:rsidRDefault="009F6DD2" w:rsidP="004B1262">
            <w:pPr>
              <w:spacing w:after="0" w:line="240" w:lineRule="auto"/>
              <w:rPr>
                <w:rFonts w:cs="Arial"/>
              </w:rPr>
            </w:pPr>
          </w:p>
          <w:p w14:paraId="24A2C1C4" w14:textId="77777777" w:rsidR="009F6DD2" w:rsidRDefault="009F6DD2" w:rsidP="004B1262">
            <w:pPr>
              <w:spacing w:after="0" w:line="240" w:lineRule="auto"/>
              <w:rPr>
                <w:rFonts w:cs="Arial"/>
              </w:rPr>
            </w:pPr>
          </w:p>
          <w:p w14:paraId="12F04F27" w14:textId="77777777" w:rsidR="009F6DD2" w:rsidRDefault="009F6DD2" w:rsidP="004B1262">
            <w:pPr>
              <w:spacing w:after="0" w:line="240" w:lineRule="auto"/>
              <w:rPr>
                <w:rFonts w:cs="Arial"/>
              </w:rPr>
            </w:pPr>
          </w:p>
          <w:p w14:paraId="28194191" w14:textId="77777777" w:rsidR="009F6DD2" w:rsidRDefault="009F6DD2" w:rsidP="004B1262">
            <w:pPr>
              <w:spacing w:after="0" w:line="240" w:lineRule="auto"/>
              <w:rPr>
                <w:rFonts w:cs="Arial"/>
              </w:rPr>
            </w:pPr>
          </w:p>
          <w:p w14:paraId="6BF52C91" w14:textId="77777777" w:rsidR="0041631E" w:rsidRPr="004B1262" w:rsidRDefault="0041631E" w:rsidP="004B1262">
            <w:pPr>
              <w:spacing w:after="0" w:line="240" w:lineRule="auto"/>
              <w:rPr>
                <w:rFonts w:cs="Arial"/>
              </w:rPr>
            </w:pPr>
            <w:r w:rsidRPr="004B1262">
              <w:rPr>
                <w:rFonts w:cs="Arial"/>
              </w:rPr>
              <w:t xml:space="preserve">Encourage more able children to gather the resources. </w:t>
            </w:r>
          </w:p>
          <w:p w14:paraId="37BBAF29" w14:textId="77777777" w:rsidR="0041631E" w:rsidRPr="004B1262" w:rsidRDefault="0041631E" w:rsidP="004B1262">
            <w:pPr>
              <w:spacing w:after="0" w:line="240" w:lineRule="auto"/>
              <w:rPr>
                <w:rFonts w:cs="Arial"/>
              </w:rPr>
            </w:pPr>
          </w:p>
          <w:p w14:paraId="363B94BB" w14:textId="77777777" w:rsidR="0041631E" w:rsidRPr="004B1262" w:rsidRDefault="0041631E" w:rsidP="004B1262">
            <w:pPr>
              <w:spacing w:after="0" w:line="240" w:lineRule="auto"/>
              <w:rPr>
                <w:rFonts w:cs="Arial"/>
              </w:rPr>
            </w:pPr>
            <w:r w:rsidRPr="004B1262">
              <w:rPr>
                <w:rFonts w:cs="Arial"/>
              </w:rPr>
              <w:t xml:space="preserve">Support lower ability children with simple language and direct instructions. </w:t>
            </w:r>
          </w:p>
          <w:p w14:paraId="26C5A5CC" w14:textId="77777777" w:rsidR="0041631E" w:rsidRPr="004B1262" w:rsidRDefault="0041631E" w:rsidP="004B1262">
            <w:pPr>
              <w:spacing w:after="0" w:line="240" w:lineRule="auto"/>
              <w:rPr>
                <w:rFonts w:cs="Arial"/>
              </w:rPr>
            </w:pPr>
          </w:p>
          <w:p w14:paraId="0776511D" w14:textId="77777777" w:rsidR="0041631E" w:rsidRPr="004B1262" w:rsidRDefault="0041631E" w:rsidP="004B1262">
            <w:pPr>
              <w:spacing w:after="0" w:line="240" w:lineRule="auto"/>
              <w:rPr>
                <w:rFonts w:cs="Arial"/>
              </w:rPr>
            </w:pPr>
            <w:r w:rsidRPr="004B1262">
              <w:rPr>
                <w:rFonts w:cs="Arial"/>
              </w:rPr>
              <w:t xml:space="preserve">Turn it into a full day experience by going to see a bridge, talking about </w:t>
            </w:r>
            <w:r w:rsidRPr="004B1262">
              <w:rPr>
                <w:rFonts w:cs="Arial"/>
              </w:rPr>
              <w:lastRenderedPageBreak/>
              <w:t xml:space="preserve">how the bridge might have been constructed and who built it. Take photos of the bridges and towers you have visited to revisit at the setting. </w:t>
            </w:r>
          </w:p>
        </w:tc>
        <w:tc>
          <w:tcPr>
            <w:tcW w:w="3219" w:type="dxa"/>
          </w:tcPr>
          <w:p w14:paraId="61127C62" w14:textId="77777777" w:rsidR="0041631E" w:rsidRPr="004B1262" w:rsidRDefault="0041631E" w:rsidP="004B1262">
            <w:pPr>
              <w:spacing w:after="0" w:line="240" w:lineRule="auto"/>
              <w:rPr>
                <w:rFonts w:cs="Arial"/>
              </w:rPr>
            </w:pPr>
          </w:p>
          <w:p w14:paraId="1D3A93F2" w14:textId="77777777" w:rsidR="0041631E" w:rsidRPr="004B1262" w:rsidRDefault="0041631E" w:rsidP="004B1262">
            <w:pPr>
              <w:spacing w:after="0" w:line="240" w:lineRule="auto"/>
              <w:rPr>
                <w:rFonts w:cs="Arial"/>
              </w:rPr>
            </w:pPr>
            <w:r w:rsidRPr="004B1262">
              <w:rPr>
                <w:rFonts w:cs="Arial"/>
              </w:rPr>
              <w:t xml:space="preserve">Pictures and books with bridges and towers. </w:t>
            </w:r>
          </w:p>
          <w:p w14:paraId="6B4A644F" w14:textId="77777777" w:rsidR="0041631E" w:rsidRPr="004B1262" w:rsidRDefault="0041631E" w:rsidP="004B1262">
            <w:pPr>
              <w:spacing w:after="0" w:line="240" w:lineRule="auto"/>
              <w:rPr>
                <w:rFonts w:cs="Arial"/>
              </w:rPr>
            </w:pPr>
          </w:p>
          <w:p w14:paraId="1FF709C9" w14:textId="77777777" w:rsidR="0041631E" w:rsidRPr="004B1262" w:rsidRDefault="0041631E" w:rsidP="004B1262">
            <w:pPr>
              <w:spacing w:after="0" w:line="240" w:lineRule="auto"/>
              <w:rPr>
                <w:rFonts w:cs="Arial"/>
              </w:rPr>
            </w:pPr>
          </w:p>
        </w:tc>
      </w:tr>
      <w:tr w:rsidR="00B92B64" w:rsidRPr="004B1262" w14:paraId="1DB5DE0D" w14:textId="77777777" w:rsidTr="004B1262">
        <w:tc>
          <w:tcPr>
            <w:tcW w:w="7479" w:type="dxa"/>
            <w:gridSpan w:val="2"/>
          </w:tcPr>
          <w:p w14:paraId="095AD372" w14:textId="77777777" w:rsidR="0041631E" w:rsidRPr="004B1262" w:rsidRDefault="0041631E" w:rsidP="004B1262">
            <w:pPr>
              <w:spacing w:after="0" w:line="240" w:lineRule="auto"/>
              <w:rPr>
                <w:rFonts w:cs="Arial"/>
                <w:b/>
              </w:rPr>
            </w:pPr>
            <w:r w:rsidRPr="004B1262">
              <w:rPr>
                <w:rFonts w:cs="Arial"/>
                <w:b/>
              </w:rPr>
              <w:t>Main</w:t>
            </w:r>
          </w:p>
          <w:p w14:paraId="7C6E7A60" w14:textId="77777777" w:rsidR="0041631E" w:rsidRPr="004B1262" w:rsidRDefault="0041631E" w:rsidP="004B1262">
            <w:pPr>
              <w:spacing w:after="0" w:line="240" w:lineRule="auto"/>
              <w:rPr>
                <w:rFonts w:cs="Arial"/>
              </w:rPr>
            </w:pPr>
            <w:r w:rsidRPr="004B1262">
              <w:rPr>
                <w:rFonts w:cs="Arial"/>
              </w:rPr>
              <w:t xml:space="preserve">Begin by gathering the resources together, take them into the garden and draw a ‘river’ with the chalk. Talk about what the river looks like, and how the children could build a bridge to go over it. Allow the children to choose the resources they want to use and support them in using teamwork to achieve their goal. </w:t>
            </w:r>
          </w:p>
          <w:p w14:paraId="3559BD65" w14:textId="77777777" w:rsidR="0041631E" w:rsidRPr="004B1262" w:rsidRDefault="0041631E" w:rsidP="004B1262">
            <w:pPr>
              <w:spacing w:after="0" w:line="240" w:lineRule="auto"/>
              <w:rPr>
                <w:rFonts w:cs="Arial"/>
              </w:rPr>
            </w:pPr>
          </w:p>
          <w:p w14:paraId="4EC3A3BB" w14:textId="77777777" w:rsidR="0041631E" w:rsidRPr="004B1262" w:rsidRDefault="0041631E" w:rsidP="004B1262">
            <w:pPr>
              <w:spacing w:after="0" w:line="240" w:lineRule="auto"/>
              <w:rPr>
                <w:rFonts w:cs="Arial"/>
              </w:rPr>
            </w:pPr>
            <w:r w:rsidRPr="004B1262">
              <w:rPr>
                <w:rFonts w:cs="Arial"/>
              </w:rPr>
              <w:t>Remember to use lots of comments, as well as using questions</w:t>
            </w:r>
            <w:r w:rsidR="00EC40D2" w:rsidRPr="004B1262">
              <w:rPr>
                <w:rFonts w:cs="Arial"/>
              </w:rPr>
              <w:t xml:space="preserve"> </w:t>
            </w:r>
            <w:r w:rsidRPr="004B1262">
              <w:rPr>
                <w:rFonts w:cs="Arial"/>
              </w:rPr>
              <w:t>such as:</w:t>
            </w:r>
          </w:p>
          <w:p w14:paraId="426D272F" w14:textId="77777777" w:rsidR="0041631E" w:rsidRPr="004B1262" w:rsidRDefault="0041631E" w:rsidP="004B1262">
            <w:pPr>
              <w:spacing w:after="0" w:line="240" w:lineRule="auto"/>
              <w:rPr>
                <w:rFonts w:cs="Arial"/>
              </w:rPr>
            </w:pPr>
          </w:p>
          <w:p w14:paraId="7084FF47" w14:textId="77777777" w:rsidR="0041631E" w:rsidRPr="004B1262" w:rsidRDefault="0041631E" w:rsidP="004B1262">
            <w:pPr>
              <w:spacing w:after="0" w:line="240" w:lineRule="auto"/>
              <w:rPr>
                <w:rFonts w:cs="Arial"/>
              </w:rPr>
            </w:pPr>
            <w:r w:rsidRPr="004B1262">
              <w:rPr>
                <w:rFonts w:cs="Arial"/>
              </w:rPr>
              <w:t>I wonder how big it needs to be</w:t>
            </w:r>
            <w:r w:rsidR="00EC40D2" w:rsidRPr="004B1262">
              <w:rPr>
                <w:rFonts w:cs="Arial"/>
              </w:rPr>
              <w:t>?</w:t>
            </w:r>
          </w:p>
          <w:p w14:paraId="39423264" w14:textId="77777777" w:rsidR="0041631E" w:rsidRPr="004B1262" w:rsidRDefault="0041631E" w:rsidP="004B1262">
            <w:pPr>
              <w:spacing w:after="0" w:line="240" w:lineRule="auto"/>
              <w:rPr>
                <w:rFonts w:cs="Arial"/>
              </w:rPr>
            </w:pPr>
            <w:r w:rsidRPr="004B1262">
              <w:rPr>
                <w:rFonts w:cs="Arial"/>
              </w:rPr>
              <w:t>I wonder if this is long enough</w:t>
            </w:r>
            <w:r w:rsidR="00EC40D2" w:rsidRPr="004B1262">
              <w:rPr>
                <w:rFonts w:cs="Arial"/>
              </w:rPr>
              <w:t>?</w:t>
            </w:r>
          </w:p>
          <w:p w14:paraId="3B93F9E0" w14:textId="77777777" w:rsidR="0041631E" w:rsidRPr="004B1262" w:rsidRDefault="0041631E" w:rsidP="004B1262">
            <w:pPr>
              <w:spacing w:after="0" w:line="240" w:lineRule="auto"/>
              <w:rPr>
                <w:rFonts w:cs="Arial"/>
              </w:rPr>
            </w:pPr>
            <w:r w:rsidRPr="004B1262">
              <w:rPr>
                <w:rFonts w:cs="Arial"/>
              </w:rPr>
              <w:t>I wonder what will happen if the bridge falls down</w:t>
            </w:r>
            <w:r w:rsidR="00EC40D2" w:rsidRPr="004B1262">
              <w:rPr>
                <w:rFonts w:cs="Arial"/>
              </w:rPr>
              <w:t>?</w:t>
            </w:r>
          </w:p>
          <w:p w14:paraId="36E5CE28" w14:textId="77777777" w:rsidR="009F6DD2" w:rsidRDefault="009F6DD2" w:rsidP="004B1262">
            <w:pPr>
              <w:spacing w:after="0" w:line="240" w:lineRule="auto"/>
              <w:rPr>
                <w:rFonts w:cs="Arial"/>
                <w:b/>
              </w:rPr>
            </w:pPr>
          </w:p>
          <w:p w14:paraId="2922AED2" w14:textId="77777777" w:rsidR="0041631E" w:rsidRPr="004B1262" w:rsidRDefault="0041631E" w:rsidP="004B1262">
            <w:pPr>
              <w:spacing w:after="0" w:line="240" w:lineRule="auto"/>
              <w:rPr>
                <w:rFonts w:cs="Arial"/>
                <w:b/>
              </w:rPr>
            </w:pPr>
            <w:r w:rsidRPr="004B1262">
              <w:rPr>
                <w:rFonts w:cs="Arial"/>
                <w:b/>
              </w:rPr>
              <w:t>Activity</w:t>
            </w:r>
          </w:p>
          <w:p w14:paraId="32998369" w14:textId="77777777" w:rsidR="0041631E" w:rsidRPr="004B1262" w:rsidRDefault="0041631E" w:rsidP="004B1262">
            <w:pPr>
              <w:spacing w:after="0" w:line="240" w:lineRule="auto"/>
              <w:rPr>
                <w:rFonts w:cs="Arial"/>
              </w:rPr>
            </w:pPr>
            <w:r w:rsidRPr="004B1262">
              <w:rPr>
                <w:rFonts w:cs="Arial"/>
              </w:rPr>
              <w:t xml:space="preserve">Once the children have fully explored their ideas and what they could build, support them in choosing resources and putting them together to form the bridge. Once the bridge has been formed support, the children in creating some vehicles to go over the bridge and some boats to go under the bridge. </w:t>
            </w:r>
          </w:p>
          <w:p w14:paraId="465313CF" w14:textId="77777777" w:rsidR="0041631E" w:rsidRPr="004B1262" w:rsidRDefault="0041631E" w:rsidP="004B1262">
            <w:pPr>
              <w:spacing w:after="0" w:line="240" w:lineRule="auto"/>
              <w:rPr>
                <w:rFonts w:cs="Arial"/>
              </w:rPr>
            </w:pPr>
          </w:p>
          <w:p w14:paraId="7C2BBCAB" w14:textId="77777777" w:rsidR="0041631E" w:rsidRPr="004B1262" w:rsidRDefault="000A6116" w:rsidP="004B1262">
            <w:pPr>
              <w:spacing w:after="0" w:line="240" w:lineRule="auto"/>
              <w:rPr>
                <w:rFonts w:cs="Arial"/>
              </w:rPr>
            </w:pPr>
            <w:r>
              <w:rPr>
                <w:rFonts w:cs="Arial"/>
              </w:rPr>
              <w:t>Introduce</w:t>
            </w:r>
            <w:r w:rsidR="0041631E" w:rsidRPr="004B1262">
              <w:rPr>
                <w:rFonts w:cs="Arial"/>
              </w:rPr>
              <w:t xml:space="preserve"> words and support children in th</w:t>
            </w:r>
            <w:r>
              <w:rPr>
                <w:rFonts w:cs="Arial"/>
              </w:rPr>
              <w:t>eir understanding of these</w:t>
            </w:r>
            <w:r w:rsidR="0041631E" w:rsidRPr="004B1262">
              <w:rPr>
                <w:rFonts w:cs="Arial"/>
              </w:rPr>
              <w:t>:</w:t>
            </w:r>
          </w:p>
          <w:p w14:paraId="34F1EF79" w14:textId="77777777" w:rsidR="0041631E" w:rsidRPr="004B1262" w:rsidRDefault="0041631E" w:rsidP="004B1262">
            <w:pPr>
              <w:spacing w:after="0" w:line="240" w:lineRule="auto"/>
              <w:rPr>
                <w:rFonts w:cs="Arial"/>
              </w:rPr>
            </w:pPr>
            <w:r w:rsidRPr="004B1262">
              <w:rPr>
                <w:rFonts w:cs="Arial"/>
              </w:rPr>
              <w:t>Build</w:t>
            </w:r>
          </w:p>
          <w:p w14:paraId="407CB878" w14:textId="77777777" w:rsidR="0041631E" w:rsidRPr="004B1262" w:rsidRDefault="0041631E" w:rsidP="004B1262">
            <w:pPr>
              <w:spacing w:after="0" w:line="240" w:lineRule="auto"/>
              <w:rPr>
                <w:rFonts w:cs="Arial"/>
              </w:rPr>
            </w:pPr>
            <w:r w:rsidRPr="004B1262">
              <w:rPr>
                <w:rFonts w:cs="Arial"/>
              </w:rPr>
              <w:t>Construct</w:t>
            </w:r>
          </w:p>
          <w:p w14:paraId="0BBDA053" w14:textId="77777777" w:rsidR="0041631E" w:rsidRPr="004B1262" w:rsidRDefault="0041631E" w:rsidP="004B1262">
            <w:pPr>
              <w:spacing w:after="0" w:line="240" w:lineRule="auto"/>
              <w:rPr>
                <w:rFonts w:cs="Arial"/>
              </w:rPr>
            </w:pPr>
            <w:r w:rsidRPr="004B1262">
              <w:rPr>
                <w:rFonts w:cs="Arial"/>
              </w:rPr>
              <w:t>River</w:t>
            </w:r>
          </w:p>
          <w:p w14:paraId="04BC43A2" w14:textId="77777777" w:rsidR="0041631E" w:rsidRPr="004B1262" w:rsidRDefault="0041631E" w:rsidP="004B1262">
            <w:pPr>
              <w:spacing w:after="0" w:line="240" w:lineRule="auto"/>
              <w:rPr>
                <w:rFonts w:cs="Arial"/>
              </w:rPr>
            </w:pPr>
            <w:r w:rsidRPr="004B1262">
              <w:rPr>
                <w:rFonts w:cs="Arial"/>
              </w:rPr>
              <w:t>People</w:t>
            </w:r>
          </w:p>
          <w:p w14:paraId="457B4929" w14:textId="77777777" w:rsidR="0041631E" w:rsidRPr="004B1262" w:rsidRDefault="0041631E" w:rsidP="004B1262">
            <w:pPr>
              <w:spacing w:after="0" w:line="240" w:lineRule="auto"/>
              <w:rPr>
                <w:rFonts w:cs="Arial"/>
              </w:rPr>
            </w:pPr>
            <w:r w:rsidRPr="004B1262">
              <w:rPr>
                <w:rFonts w:cs="Arial"/>
              </w:rPr>
              <w:t>Tower</w:t>
            </w:r>
          </w:p>
          <w:p w14:paraId="25B28349" w14:textId="77777777" w:rsidR="0041631E" w:rsidRPr="004B1262" w:rsidRDefault="0041631E" w:rsidP="004B1262">
            <w:pPr>
              <w:spacing w:after="0" w:line="240" w:lineRule="auto"/>
              <w:rPr>
                <w:rFonts w:cs="Arial"/>
              </w:rPr>
            </w:pPr>
            <w:r w:rsidRPr="004B1262">
              <w:rPr>
                <w:rFonts w:cs="Arial"/>
              </w:rPr>
              <w:t>Bridge</w:t>
            </w:r>
          </w:p>
          <w:p w14:paraId="4C6355BF" w14:textId="77777777" w:rsidR="0041631E" w:rsidRPr="004B1262" w:rsidRDefault="0041631E" w:rsidP="004B1262">
            <w:pPr>
              <w:spacing w:after="0" w:line="240" w:lineRule="auto"/>
              <w:rPr>
                <w:rFonts w:cs="Arial"/>
              </w:rPr>
            </w:pPr>
            <w:r w:rsidRPr="004B1262">
              <w:rPr>
                <w:rFonts w:cs="Arial"/>
              </w:rPr>
              <w:t xml:space="preserve">Chalk  </w:t>
            </w:r>
          </w:p>
          <w:p w14:paraId="19DD4C24" w14:textId="77777777" w:rsidR="0041631E" w:rsidRPr="004B1262" w:rsidRDefault="0041631E" w:rsidP="004B1262">
            <w:pPr>
              <w:spacing w:after="0" w:line="240" w:lineRule="auto"/>
              <w:rPr>
                <w:rFonts w:cs="Arial"/>
              </w:rPr>
            </w:pPr>
            <w:r w:rsidRPr="004B1262">
              <w:rPr>
                <w:rFonts w:cs="Arial"/>
              </w:rPr>
              <w:t xml:space="preserve">Prepositions such as on top, </w:t>
            </w:r>
            <w:proofErr w:type="gramStart"/>
            <w:r w:rsidRPr="004B1262">
              <w:rPr>
                <w:rFonts w:cs="Arial"/>
              </w:rPr>
              <w:t>beside,</w:t>
            </w:r>
            <w:proofErr w:type="gramEnd"/>
            <w:r w:rsidRPr="004B1262">
              <w:rPr>
                <w:rFonts w:cs="Arial"/>
              </w:rPr>
              <w:t xml:space="preserve"> beneath, under</w:t>
            </w:r>
          </w:p>
          <w:p w14:paraId="59BECD0E" w14:textId="77777777" w:rsidR="0041631E" w:rsidRPr="004B1262" w:rsidRDefault="0041631E" w:rsidP="004B1262">
            <w:pPr>
              <w:spacing w:after="0" w:line="240" w:lineRule="auto"/>
              <w:rPr>
                <w:rFonts w:cs="Arial"/>
              </w:rPr>
            </w:pPr>
          </w:p>
          <w:p w14:paraId="07CD72F9" w14:textId="77777777" w:rsidR="0041631E" w:rsidRPr="004B1262" w:rsidRDefault="0041631E" w:rsidP="004B1262">
            <w:pPr>
              <w:spacing w:after="0" w:line="240" w:lineRule="auto"/>
              <w:rPr>
                <w:rFonts w:cs="Arial"/>
              </w:rPr>
            </w:pPr>
            <w:r w:rsidRPr="004B1262">
              <w:rPr>
                <w:rFonts w:cs="Arial"/>
              </w:rPr>
              <w:t xml:space="preserve">Once the bridge and vehicles have been constructed, take a step back and allow the children to explore what they have created with the small world people and vehicles. Listen to their language and comments, joining in with conversations about what is happening. </w:t>
            </w:r>
            <w:r w:rsidR="000A6116">
              <w:rPr>
                <w:rFonts w:cs="Arial"/>
              </w:rPr>
              <w:t>Take photos of the creations.</w:t>
            </w:r>
          </w:p>
          <w:p w14:paraId="6FC0689C" w14:textId="77777777" w:rsidR="0041631E" w:rsidRPr="004B1262" w:rsidRDefault="0041631E" w:rsidP="004B1262">
            <w:pPr>
              <w:spacing w:after="0" w:line="240" w:lineRule="auto"/>
              <w:rPr>
                <w:rFonts w:cs="Arial"/>
              </w:rPr>
            </w:pPr>
            <w:r w:rsidRPr="004B1262">
              <w:rPr>
                <w:rFonts w:cs="Arial"/>
              </w:rPr>
              <w:t xml:space="preserve"> </w:t>
            </w:r>
          </w:p>
        </w:tc>
        <w:tc>
          <w:tcPr>
            <w:tcW w:w="3869" w:type="dxa"/>
          </w:tcPr>
          <w:p w14:paraId="437A24AE" w14:textId="77777777" w:rsidR="0041631E" w:rsidRPr="004B1262" w:rsidRDefault="0041631E" w:rsidP="004B1262">
            <w:pPr>
              <w:spacing w:after="0" w:line="240" w:lineRule="auto"/>
              <w:rPr>
                <w:rFonts w:cs="Arial"/>
              </w:rPr>
            </w:pPr>
          </w:p>
          <w:p w14:paraId="3FDDF25D" w14:textId="77777777" w:rsidR="0041631E" w:rsidRPr="004B1262" w:rsidRDefault="0041631E" w:rsidP="004B1262">
            <w:pPr>
              <w:spacing w:after="0" w:line="240" w:lineRule="auto"/>
              <w:rPr>
                <w:rFonts w:cs="Arial"/>
              </w:rPr>
            </w:pPr>
            <w:r w:rsidRPr="004B1262">
              <w:rPr>
                <w:rFonts w:cs="Arial"/>
              </w:rPr>
              <w:t xml:space="preserve">Ask more able children to help gather the resources. </w:t>
            </w:r>
          </w:p>
          <w:p w14:paraId="40A7BABE" w14:textId="77777777" w:rsidR="0041631E" w:rsidRPr="004B1262" w:rsidRDefault="0041631E" w:rsidP="004B1262">
            <w:pPr>
              <w:spacing w:after="0" w:line="240" w:lineRule="auto"/>
              <w:rPr>
                <w:rFonts w:cs="Arial"/>
              </w:rPr>
            </w:pPr>
          </w:p>
          <w:p w14:paraId="7DB3E682" w14:textId="77777777" w:rsidR="0041631E" w:rsidRPr="004B1262" w:rsidRDefault="0041631E" w:rsidP="004B1262">
            <w:pPr>
              <w:spacing w:after="0" w:line="240" w:lineRule="auto"/>
              <w:rPr>
                <w:rFonts w:cs="Arial"/>
              </w:rPr>
            </w:pPr>
          </w:p>
          <w:p w14:paraId="799F011C" w14:textId="77777777" w:rsidR="009F6DD2" w:rsidRDefault="009F6DD2" w:rsidP="004B1262">
            <w:pPr>
              <w:spacing w:after="0" w:line="240" w:lineRule="auto"/>
              <w:rPr>
                <w:rFonts w:cs="Arial"/>
              </w:rPr>
            </w:pPr>
          </w:p>
          <w:p w14:paraId="63FA80FC" w14:textId="77777777" w:rsidR="009F6DD2" w:rsidRDefault="009F6DD2" w:rsidP="004B1262">
            <w:pPr>
              <w:spacing w:after="0" w:line="240" w:lineRule="auto"/>
              <w:rPr>
                <w:rFonts w:cs="Arial"/>
              </w:rPr>
            </w:pPr>
          </w:p>
          <w:p w14:paraId="1C334074" w14:textId="77777777" w:rsidR="009F6DD2" w:rsidRDefault="009F6DD2" w:rsidP="004B1262">
            <w:pPr>
              <w:spacing w:after="0" w:line="240" w:lineRule="auto"/>
              <w:rPr>
                <w:rFonts w:cs="Arial"/>
              </w:rPr>
            </w:pPr>
          </w:p>
          <w:p w14:paraId="753C741C" w14:textId="77777777" w:rsidR="009F6DD2" w:rsidRDefault="009F6DD2" w:rsidP="004B1262">
            <w:pPr>
              <w:spacing w:after="0" w:line="240" w:lineRule="auto"/>
              <w:rPr>
                <w:rFonts w:cs="Arial"/>
              </w:rPr>
            </w:pPr>
          </w:p>
          <w:p w14:paraId="2B3F4B70" w14:textId="77777777" w:rsidR="009F6DD2" w:rsidRDefault="009F6DD2" w:rsidP="004B1262">
            <w:pPr>
              <w:spacing w:after="0" w:line="240" w:lineRule="auto"/>
              <w:rPr>
                <w:rFonts w:cs="Arial"/>
              </w:rPr>
            </w:pPr>
          </w:p>
          <w:p w14:paraId="363DC581" w14:textId="77777777" w:rsidR="009F6DD2" w:rsidRDefault="009F6DD2" w:rsidP="004B1262">
            <w:pPr>
              <w:spacing w:after="0" w:line="240" w:lineRule="auto"/>
              <w:rPr>
                <w:rFonts w:cs="Arial"/>
              </w:rPr>
            </w:pPr>
          </w:p>
          <w:p w14:paraId="7ACEBA14" w14:textId="77777777" w:rsidR="009F6DD2" w:rsidRDefault="009F6DD2" w:rsidP="004B1262">
            <w:pPr>
              <w:spacing w:after="0" w:line="240" w:lineRule="auto"/>
              <w:rPr>
                <w:rFonts w:cs="Arial"/>
              </w:rPr>
            </w:pPr>
          </w:p>
          <w:p w14:paraId="67C597C3" w14:textId="77777777" w:rsidR="009F6DD2" w:rsidRDefault="009F6DD2" w:rsidP="004B1262">
            <w:pPr>
              <w:spacing w:after="0" w:line="240" w:lineRule="auto"/>
              <w:rPr>
                <w:rFonts w:cs="Arial"/>
              </w:rPr>
            </w:pPr>
          </w:p>
          <w:p w14:paraId="225BEF7B" w14:textId="77777777" w:rsidR="009F6DD2" w:rsidRDefault="009F6DD2" w:rsidP="004B1262">
            <w:pPr>
              <w:spacing w:after="0" w:line="240" w:lineRule="auto"/>
              <w:rPr>
                <w:rFonts w:cs="Arial"/>
              </w:rPr>
            </w:pPr>
          </w:p>
          <w:p w14:paraId="3BFEFAC8" w14:textId="77777777" w:rsidR="0041631E" w:rsidRPr="004B1262" w:rsidRDefault="0041631E" w:rsidP="004B1262">
            <w:pPr>
              <w:spacing w:after="0" w:line="240" w:lineRule="auto"/>
              <w:rPr>
                <w:rFonts w:cs="Arial"/>
              </w:rPr>
            </w:pPr>
            <w:r w:rsidRPr="004B1262">
              <w:rPr>
                <w:rFonts w:cs="Arial"/>
              </w:rPr>
              <w:t xml:space="preserve">For lower ability children use the pictures to help them understand what a bridge needs to support itself, i.e., two towers to support it. </w:t>
            </w:r>
          </w:p>
        </w:tc>
        <w:tc>
          <w:tcPr>
            <w:tcW w:w="3219" w:type="dxa"/>
          </w:tcPr>
          <w:p w14:paraId="3FE78DDE" w14:textId="77777777" w:rsidR="0041631E" w:rsidRPr="004B1262" w:rsidRDefault="0041631E" w:rsidP="004B1262">
            <w:pPr>
              <w:spacing w:after="0" w:line="240" w:lineRule="auto"/>
              <w:ind w:left="720"/>
              <w:rPr>
                <w:rFonts w:cs="Arial"/>
              </w:rPr>
            </w:pPr>
          </w:p>
          <w:p w14:paraId="313A54DE" w14:textId="77777777" w:rsidR="0041631E" w:rsidRPr="004B1262" w:rsidRDefault="0041631E" w:rsidP="004B1262">
            <w:pPr>
              <w:spacing w:after="0" w:line="240" w:lineRule="auto"/>
              <w:rPr>
                <w:rFonts w:cs="Arial"/>
              </w:rPr>
            </w:pPr>
            <w:r w:rsidRPr="004B1262">
              <w:rPr>
                <w:rFonts w:cs="Arial"/>
              </w:rPr>
              <w:t>Small world people</w:t>
            </w:r>
          </w:p>
          <w:p w14:paraId="25D68C9C" w14:textId="77777777" w:rsidR="0041631E" w:rsidRPr="004B1262" w:rsidRDefault="0041631E" w:rsidP="004B1262">
            <w:pPr>
              <w:spacing w:after="0" w:line="240" w:lineRule="auto"/>
              <w:rPr>
                <w:rFonts w:cs="Arial"/>
              </w:rPr>
            </w:pPr>
            <w:r w:rsidRPr="004B1262">
              <w:rPr>
                <w:rFonts w:cs="Arial"/>
              </w:rPr>
              <w:t>Lego/</w:t>
            </w:r>
            <w:proofErr w:type="spellStart"/>
            <w:r w:rsidRPr="004B1262">
              <w:rPr>
                <w:rFonts w:cs="Arial"/>
              </w:rPr>
              <w:t>duplo</w:t>
            </w:r>
            <w:proofErr w:type="spellEnd"/>
          </w:p>
          <w:p w14:paraId="32DD0CD9" w14:textId="77777777" w:rsidR="0041631E" w:rsidRPr="004B1262" w:rsidRDefault="0041631E" w:rsidP="004B1262">
            <w:pPr>
              <w:spacing w:after="0" w:line="240" w:lineRule="auto"/>
              <w:rPr>
                <w:rFonts w:cs="Arial"/>
              </w:rPr>
            </w:pPr>
            <w:proofErr w:type="spellStart"/>
            <w:r w:rsidRPr="004B1262">
              <w:rPr>
                <w:rFonts w:cs="Arial"/>
              </w:rPr>
              <w:t>Mobilo</w:t>
            </w:r>
            <w:proofErr w:type="spellEnd"/>
          </w:p>
          <w:p w14:paraId="6542A1F1" w14:textId="77777777" w:rsidR="0041631E" w:rsidRPr="004B1262" w:rsidRDefault="0041631E" w:rsidP="004B1262">
            <w:pPr>
              <w:spacing w:after="0" w:line="240" w:lineRule="auto"/>
              <w:rPr>
                <w:rFonts w:cs="Arial"/>
              </w:rPr>
            </w:pPr>
            <w:r w:rsidRPr="004B1262">
              <w:rPr>
                <w:rFonts w:cs="Arial"/>
              </w:rPr>
              <w:t>Chalk</w:t>
            </w:r>
          </w:p>
          <w:p w14:paraId="484B94D5" w14:textId="77777777" w:rsidR="0041631E" w:rsidRPr="004B1262" w:rsidRDefault="0041631E" w:rsidP="004B1262">
            <w:pPr>
              <w:spacing w:after="0" w:line="240" w:lineRule="auto"/>
              <w:rPr>
                <w:rFonts w:cs="Arial"/>
              </w:rPr>
            </w:pPr>
            <w:r w:rsidRPr="004B1262">
              <w:rPr>
                <w:rFonts w:cs="Arial"/>
              </w:rPr>
              <w:t>Pictures of bridges</w:t>
            </w:r>
          </w:p>
          <w:p w14:paraId="16999A01" w14:textId="77777777" w:rsidR="0041631E" w:rsidRPr="004B1262" w:rsidRDefault="0041631E" w:rsidP="004B1262">
            <w:pPr>
              <w:spacing w:after="0" w:line="240" w:lineRule="auto"/>
              <w:rPr>
                <w:rFonts w:cs="Arial"/>
              </w:rPr>
            </w:pPr>
            <w:r w:rsidRPr="004B1262">
              <w:rPr>
                <w:rFonts w:cs="Arial"/>
              </w:rPr>
              <w:t xml:space="preserve">Camera </w:t>
            </w:r>
          </w:p>
        </w:tc>
      </w:tr>
      <w:tr w:rsidR="0041631E" w:rsidRPr="004B1262" w14:paraId="299F5013" w14:textId="77777777" w:rsidTr="004B1262">
        <w:tc>
          <w:tcPr>
            <w:tcW w:w="14567" w:type="dxa"/>
            <w:gridSpan w:val="4"/>
          </w:tcPr>
          <w:p w14:paraId="65144959" w14:textId="77777777" w:rsidR="0041631E" w:rsidRPr="004B1262" w:rsidRDefault="0041631E" w:rsidP="004B1262">
            <w:pPr>
              <w:spacing w:after="0" w:line="240" w:lineRule="auto"/>
              <w:rPr>
                <w:rFonts w:cs="Arial"/>
              </w:rPr>
            </w:pPr>
            <w:r w:rsidRPr="004B1262">
              <w:rPr>
                <w:rFonts w:cs="Arial"/>
                <w:b/>
              </w:rPr>
              <w:lastRenderedPageBreak/>
              <w:t xml:space="preserve">Plenary: </w:t>
            </w:r>
            <w:r w:rsidRPr="004B1262">
              <w:rPr>
                <w:rFonts w:cs="Arial"/>
              </w:rPr>
              <w:t xml:space="preserve">Regroup and use the photos to talk about what occurred during the activity, ask the children to point out what they created and give praise for what they did. Use the plenary as an opportunity to consolidate key vocabulary from the lesson, repeating it as you talk about the activity. </w:t>
            </w:r>
          </w:p>
          <w:p w14:paraId="564ED71D" w14:textId="77777777" w:rsidR="004B1262" w:rsidRPr="004B1262" w:rsidRDefault="004B1262" w:rsidP="004B1262">
            <w:pPr>
              <w:spacing w:after="0" w:line="240" w:lineRule="auto"/>
              <w:rPr>
                <w:rFonts w:cs="Arial"/>
              </w:rPr>
            </w:pPr>
          </w:p>
        </w:tc>
      </w:tr>
      <w:tr w:rsidR="0041631E" w:rsidRPr="004B1262" w14:paraId="7E22635A" w14:textId="77777777" w:rsidTr="004B1262">
        <w:tc>
          <w:tcPr>
            <w:tcW w:w="14567" w:type="dxa"/>
            <w:gridSpan w:val="4"/>
          </w:tcPr>
          <w:p w14:paraId="5FCFA8E4" w14:textId="77777777" w:rsidR="0041631E" w:rsidRPr="004B1262" w:rsidRDefault="0041631E" w:rsidP="004B1262">
            <w:pPr>
              <w:spacing w:after="0" w:line="240" w:lineRule="auto"/>
              <w:rPr>
                <w:rFonts w:cs="Arial"/>
                <w:b/>
              </w:rPr>
            </w:pPr>
            <w:r w:rsidRPr="004B1262">
              <w:rPr>
                <w:rFonts w:cs="Arial"/>
                <w:b/>
              </w:rPr>
              <w:t xml:space="preserve">Assessment for Learning: </w:t>
            </w:r>
          </w:p>
          <w:p w14:paraId="3C8F1150" w14:textId="77777777" w:rsidR="0041631E" w:rsidRPr="004B1262" w:rsidRDefault="0041631E" w:rsidP="004B1262">
            <w:pPr>
              <w:spacing w:after="0" w:line="240" w:lineRule="auto"/>
              <w:rPr>
                <w:rFonts w:cs="Arial"/>
              </w:rPr>
            </w:pPr>
            <w:r w:rsidRPr="004B1262">
              <w:rPr>
                <w:rFonts w:cs="Arial"/>
                <w:b/>
              </w:rPr>
              <w:t xml:space="preserve">Question – </w:t>
            </w:r>
            <w:r w:rsidRPr="004B1262">
              <w:rPr>
                <w:rFonts w:cs="Arial"/>
              </w:rPr>
              <w:t>Can you remember what we did to make the bridges? Can you explain to adults/parents/practitioners what you created and how?</w:t>
            </w:r>
          </w:p>
          <w:p w14:paraId="579805C6" w14:textId="77777777" w:rsidR="0041631E" w:rsidRPr="004B1262" w:rsidRDefault="0041631E" w:rsidP="004B1262">
            <w:pPr>
              <w:spacing w:after="0" w:line="240" w:lineRule="auto"/>
              <w:rPr>
                <w:rFonts w:cs="Arial"/>
              </w:rPr>
            </w:pPr>
            <w:r w:rsidRPr="004B1262">
              <w:rPr>
                <w:rFonts w:cs="Arial"/>
                <w:b/>
              </w:rPr>
              <w:t xml:space="preserve">Observations – </w:t>
            </w:r>
            <w:r w:rsidRPr="004B1262">
              <w:rPr>
                <w:rFonts w:cs="Arial"/>
              </w:rPr>
              <w:t xml:space="preserve">Are the children able to work together when making the bridge and vehicles? Are children able to explain to a practitioner/another child what they want to achieve and how they can do it? Are children able to listen to one another’s ideas and comments and engage in </w:t>
            </w:r>
            <w:r w:rsidR="00EC40D2" w:rsidRPr="004B1262">
              <w:rPr>
                <w:rFonts w:cs="Arial"/>
              </w:rPr>
              <w:t xml:space="preserve">and follow </w:t>
            </w:r>
            <w:r w:rsidRPr="004B1262">
              <w:rPr>
                <w:rFonts w:cs="Arial"/>
              </w:rPr>
              <w:t xml:space="preserve">conversations?   </w:t>
            </w:r>
          </w:p>
        </w:tc>
      </w:tr>
    </w:tbl>
    <w:p w14:paraId="084A7F84" w14:textId="77777777" w:rsidR="009F6DD2" w:rsidRDefault="009F6DD2" w:rsidP="000A6116">
      <w:pPr>
        <w:tabs>
          <w:tab w:val="left" w:pos="10599"/>
        </w:tabs>
        <w:rPr>
          <w:rFonts w:cs="Arial"/>
          <w:b/>
          <w:sz w:val="28"/>
        </w:rPr>
      </w:pPr>
    </w:p>
    <w:p w14:paraId="2D0A9C55" w14:textId="77777777" w:rsidR="0041631E" w:rsidRPr="000A6116" w:rsidRDefault="009F6DD2" w:rsidP="000A6116">
      <w:pPr>
        <w:tabs>
          <w:tab w:val="left" w:pos="10599"/>
        </w:tabs>
        <w:rPr>
          <w:rFonts w:cs="Arial"/>
        </w:rPr>
      </w:pPr>
      <w:r>
        <w:rPr>
          <w:rFonts w:cs="Arial"/>
          <w:b/>
          <w:sz w:val="28"/>
        </w:rPr>
        <w:br w:type="page"/>
      </w:r>
      <w:r w:rsidR="00153961" w:rsidRPr="00153961">
        <w:rPr>
          <w:rFonts w:cs="Arial"/>
          <w:b/>
          <w:sz w:val="28"/>
        </w:rPr>
        <w:lastRenderedPageBreak/>
        <w:t xml:space="preserve">Communication and language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694"/>
        <w:gridCol w:w="3260"/>
      </w:tblGrid>
      <w:tr w:rsidR="006A44E1" w:rsidRPr="004B1262" w14:paraId="63797E12" w14:textId="77777777" w:rsidTr="007D7F42">
        <w:tc>
          <w:tcPr>
            <w:tcW w:w="8613" w:type="dxa"/>
          </w:tcPr>
          <w:p w14:paraId="0B1C3742" w14:textId="77777777" w:rsidR="006A44E1" w:rsidRPr="004B1262" w:rsidRDefault="006A44E1" w:rsidP="00582E05">
            <w:pPr>
              <w:spacing w:after="0" w:line="240" w:lineRule="auto"/>
              <w:rPr>
                <w:rFonts w:cs="Arial"/>
                <w:b/>
              </w:rPr>
            </w:pPr>
            <w:r w:rsidRPr="004B1262">
              <w:rPr>
                <w:rFonts w:cs="Arial"/>
                <w:b/>
              </w:rPr>
              <w:t xml:space="preserve">Age group: </w:t>
            </w:r>
            <w:r w:rsidRPr="004B1262">
              <w:rPr>
                <w:rFonts w:cs="Arial"/>
              </w:rPr>
              <w:t>Preschool</w:t>
            </w:r>
          </w:p>
        </w:tc>
        <w:tc>
          <w:tcPr>
            <w:tcW w:w="5954" w:type="dxa"/>
            <w:gridSpan w:val="2"/>
          </w:tcPr>
          <w:p w14:paraId="5480924D" w14:textId="77777777" w:rsidR="006A44E1" w:rsidRPr="006A44E1" w:rsidRDefault="006A44E1" w:rsidP="00582E05">
            <w:pPr>
              <w:spacing w:after="0" w:line="240" w:lineRule="auto"/>
              <w:rPr>
                <w:rFonts w:cs="Arial"/>
              </w:rPr>
            </w:pPr>
            <w:r w:rsidRPr="006A44E1">
              <w:rPr>
                <w:rFonts w:cs="Arial"/>
                <w:b/>
              </w:rPr>
              <w:t xml:space="preserve">Area of learning: </w:t>
            </w:r>
            <w:r w:rsidRPr="006A44E1">
              <w:rPr>
                <w:rFonts w:cs="Arial"/>
              </w:rPr>
              <w:t>Communication and Language</w:t>
            </w:r>
          </w:p>
        </w:tc>
      </w:tr>
      <w:tr w:rsidR="0041631E" w:rsidRPr="004B1262" w14:paraId="3376DCAA" w14:textId="77777777" w:rsidTr="00582E05">
        <w:tc>
          <w:tcPr>
            <w:tcW w:w="8613" w:type="dxa"/>
          </w:tcPr>
          <w:p w14:paraId="46E65A2C" w14:textId="77777777" w:rsidR="0041631E" w:rsidRPr="004B1262" w:rsidRDefault="0041631E" w:rsidP="00582E05">
            <w:pPr>
              <w:spacing w:after="0" w:line="240" w:lineRule="auto"/>
              <w:rPr>
                <w:rFonts w:cs="Arial"/>
              </w:rPr>
            </w:pPr>
            <w:r w:rsidRPr="004B1262">
              <w:rPr>
                <w:rFonts w:cs="Arial"/>
                <w:b/>
              </w:rPr>
              <w:t>Early learning goal</w:t>
            </w:r>
            <w:r w:rsidRPr="004B1262">
              <w:rPr>
                <w:rFonts w:cs="Arial"/>
              </w:rPr>
              <w:t>: Speaking</w:t>
            </w:r>
          </w:p>
        </w:tc>
        <w:tc>
          <w:tcPr>
            <w:tcW w:w="5954" w:type="dxa"/>
            <w:gridSpan w:val="2"/>
          </w:tcPr>
          <w:p w14:paraId="0E1E1777" w14:textId="77777777" w:rsidR="0041631E" w:rsidRPr="004B1262" w:rsidRDefault="0041631E" w:rsidP="00582E05">
            <w:pPr>
              <w:spacing w:after="0" w:line="240" w:lineRule="auto"/>
              <w:rPr>
                <w:rFonts w:cs="Arial"/>
              </w:rPr>
            </w:pPr>
            <w:r w:rsidRPr="004B1262">
              <w:rPr>
                <w:rFonts w:cs="Arial"/>
                <w:b/>
              </w:rPr>
              <w:t>Communication and language objective</w:t>
            </w:r>
            <w:r w:rsidRPr="004B1262">
              <w:rPr>
                <w:rFonts w:cs="Arial"/>
              </w:rPr>
              <w:t>: Children are able to tell a sequence of events using picture prompts.</w:t>
            </w:r>
          </w:p>
        </w:tc>
      </w:tr>
      <w:tr w:rsidR="0041631E" w:rsidRPr="004B1262" w14:paraId="5415D3BA" w14:textId="77777777" w:rsidTr="00582E05">
        <w:tc>
          <w:tcPr>
            <w:tcW w:w="8613" w:type="dxa"/>
          </w:tcPr>
          <w:p w14:paraId="71FC3494" w14:textId="77777777" w:rsidR="0041631E" w:rsidRPr="004B1262" w:rsidRDefault="0041631E" w:rsidP="00582E05">
            <w:pPr>
              <w:spacing w:after="0" w:line="240" w:lineRule="auto"/>
              <w:rPr>
                <w:rFonts w:cs="Arial"/>
                <w:b/>
              </w:rPr>
            </w:pPr>
            <w:r w:rsidRPr="004B1262">
              <w:rPr>
                <w:rFonts w:cs="Arial"/>
                <w:b/>
              </w:rPr>
              <w:t>Activity</w:t>
            </w:r>
            <w:r w:rsidR="006A44E1">
              <w:rPr>
                <w:rFonts w:cs="Arial"/>
                <w:b/>
              </w:rPr>
              <w:t xml:space="preserve">: </w:t>
            </w:r>
            <w:proofErr w:type="spellStart"/>
            <w:r w:rsidR="006A44E1" w:rsidRPr="006A44E1">
              <w:rPr>
                <w:rFonts w:cs="Arial"/>
              </w:rPr>
              <w:t>Handa’s</w:t>
            </w:r>
            <w:proofErr w:type="spellEnd"/>
            <w:r w:rsidR="006A44E1" w:rsidRPr="006A44E1">
              <w:rPr>
                <w:rFonts w:cs="Arial"/>
              </w:rPr>
              <w:t xml:space="preserve"> Surprise</w:t>
            </w:r>
          </w:p>
        </w:tc>
        <w:tc>
          <w:tcPr>
            <w:tcW w:w="2694" w:type="dxa"/>
          </w:tcPr>
          <w:p w14:paraId="737A1543" w14:textId="77777777" w:rsidR="0041631E" w:rsidRPr="004B1262" w:rsidRDefault="0041631E" w:rsidP="00582E05">
            <w:pPr>
              <w:spacing w:after="0" w:line="240" w:lineRule="auto"/>
              <w:rPr>
                <w:rFonts w:cs="Arial"/>
                <w:b/>
              </w:rPr>
            </w:pPr>
            <w:r w:rsidRPr="004B1262">
              <w:rPr>
                <w:rFonts w:cs="Arial"/>
                <w:b/>
              </w:rPr>
              <w:t>Differentiation</w:t>
            </w:r>
          </w:p>
        </w:tc>
        <w:tc>
          <w:tcPr>
            <w:tcW w:w="3260" w:type="dxa"/>
          </w:tcPr>
          <w:p w14:paraId="2D8EA327" w14:textId="77777777" w:rsidR="0041631E" w:rsidRPr="004B1262" w:rsidRDefault="0041631E" w:rsidP="00582E05">
            <w:pPr>
              <w:spacing w:after="0" w:line="240" w:lineRule="auto"/>
              <w:rPr>
                <w:rFonts w:cs="Arial"/>
                <w:b/>
              </w:rPr>
            </w:pPr>
            <w:r w:rsidRPr="004B1262">
              <w:rPr>
                <w:rFonts w:cs="Arial"/>
                <w:b/>
              </w:rPr>
              <w:t>Resource</w:t>
            </w:r>
          </w:p>
        </w:tc>
      </w:tr>
      <w:tr w:rsidR="0041631E" w:rsidRPr="004B1262" w14:paraId="050F101A" w14:textId="77777777" w:rsidTr="00582E05">
        <w:tc>
          <w:tcPr>
            <w:tcW w:w="8613" w:type="dxa"/>
          </w:tcPr>
          <w:p w14:paraId="64686820" w14:textId="77777777" w:rsidR="0041631E" w:rsidRPr="004B1262" w:rsidRDefault="0041631E" w:rsidP="00582E05">
            <w:pPr>
              <w:spacing w:after="0" w:line="240" w:lineRule="auto"/>
              <w:rPr>
                <w:rFonts w:cs="Arial"/>
                <w:b/>
              </w:rPr>
            </w:pPr>
            <w:r w:rsidRPr="004B1262">
              <w:rPr>
                <w:rFonts w:cs="Arial"/>
                <w:b/>
              </w:rPr>
              <w:t xml:space="preserve">Starter </w:t>
            </w:r>
          </w:p>
          <w:p w14:paraId="146F8080" w14:textId="77777777" w:rsidR="0041631E" w:rsidRPr="004B1262" w:rsidRDefault="00653A48" w:rsidP="00582E05">
            <w:pPr>
              <w:spacing w:after="0" w:line="240" w:lineRule="auto"/>
              <w:rPr>
                <w:rFonts w:cs="Arial"/>
              </w:rPr>
            </w:pPr>
            <w:r w:rsidRPr="004B1262">
              <w:rPr>
                <w:rFonts w:cs="Arial"/>
              </w:rPr>
              <w:t xml:space="preserve">Children should be familiar with the story of </w:t>
            </w:r>
            <w:proofErr w:type="spellStart"/>
            <w:r w:rsidRPr="004B1262">
              <w:rPr>
                <w:rFonts w:cs="Arial"/>
              </w:rPr>
              <w:t>Handa’s</w:t>
            </w:r>
            <w:proofErr w:type="spellEnd"/>
            <w:r w:rsidRPr="004B1262">
              <w:rPr>
                <w:rFonts w:cs="Arial"/>
              </w:rPr>
              <w:t xml:space="preserve"> Surprise. Re-read the story again if needed. </w:t>
            </w:r>
          </w:p>
          <w:p w14:paraId="14A15F0E" w14:textId="77777777" w:rsidR="0041631E" w:rsidRPr="004B1262" w:rsidRDefault="0041631E" w:rsidP="00582E05">
            <w:pPr>
              <w:spacing w:after="0" w:line="240" w:lineRule="auto"/>
              <w:rPr>
                <w:rFonts w:cs="Arial"/>
              </w:rPr>
            </w:pPr>
          </w:p>
          <w:p w14:paraId="0DC86A8A" w14:textId="77777777" w:rsidR="0041631E" w:rsidRPr="004B1262" w:rsidRDefault="0041631E" w:rsidP="00582E05">
            <w:pPr>
              <w:spacing w:after="0" w:line="240" w:lineRule="auto"/>
              <w:rPr>
                <w:rFonts w:cs="Arial"/>
              </w:rPr>
            </w:pPr>
            <w:r w:rsidRPr="004B1262">
              <w:rPr>
                <w:rFonts w:cs="Arial"/>
              </w:rPr>
              <w:t xml:space="preserve">Explain to the children that </w:t>
            </w:r>
            <w:proofErr w:type="spellStart"/>
            <w:r w:rsidRPr="004B1262">
              <w:rPr>
                <w:rFonts w:cs="Arial"/>
              </w:rPr>
              <w:t>Handa</w:t>
            </w:r>
            <w:proofErr w:type="spellEnd"/>
            <w:r w:rsidRPr="004B1262">
              <w:rPr>
                <w:rFonts w:cs="Arial"/>
              </w:rPr>
              <w:t xml:space="preserve"> is very confused about what has happened to all of the fruit in her basket! It’s their job to explain it to her...</w:t>
            </w:r>
          </w:p>
          <w:p w14:paraId="5CABEA6D" w14:textId="77777777" w:rsidR="0041631E" w:rsidRPr="004B1262" w:rsidRDefault="0041631E" w:rsidP="00582E05">
            <w:pPr>
              <w:spacing w:after="0" w:line="240" w:lineRule="auto"/>
              <w:rPr>
                <w:rFonts w:cs="Arial"/>
              </w:rPr>
            </w:pPr>
          </w:p>
        </w:tc>
        <w:tc>
          <w:tcPr>
            <w:tcW w:w="2694" w:type="dxa"/>
          </w:tcPr>
          <w:p w14:paraId="4A4D3D93" w14:textId="77777777" w:rsidR="0041631E" w:rsidRPr="004B1262" w:rsidRDefault="0041631E" w:rsidP="00582E05">
            <w:pPr>
              <w:spacing w:after="0" w:line="240" w:lineRule="auto"/>
              <w:rPr>
                <w:rFonts w:cs="Arial"/>
              </w:rPr>
            </w:pPr>
          </w:p>
        </w:tc>
        <w:tc>
          <w:tcPr>
            <w:tcW w:w="3260" w:type="dxa"/>
          </w:tcPr>
          <w:p w14:paraId="10401269" w14:textId="77777777" w:rsidR="0041631E" w:rsidRPr="004B1262" w:rsidRDefault="0041631E" w:rsidP="00582E05">
            <w:pPr>
              <w:spacing w:after="0" w:line="240" w:lineRule="auto"/>
              <w:rPr>
                <w:rFonts w:cs="Arial"/>
              </w:rPr>
            </w:pPr>
            <w:proofErr w:type="spellStart"/>
            <w:r w:rsidRPr="004B1262">
              <w:rPr>
                <w:rFonts w:cs="Arial"/>
              </w:rPr>
              <w:t>Handa’s</w:t>
            </w:r>
            <w:proofErr w:type="spellEnd"/>
            <w:r w:rsidRPr="004B1262">
              <w:rPr>
                <w:rFonts w:cs="Arial"/>
              </w:rPr>
              <w:t xml:space="preserve"> Surprise book</w:t>
            </w:r>
          </w:p>
        </w:tc>
      </w:tr>
      <w:tr w:rsidR="0041631E" w:rsidRPr="004B1262" w14:paraId="4E812A23" w14:textId="77777777" w:rsidTr="00582E05">
        <w:tc>
          <w:tcPr>
            <w:tcW w:w="8613" w:type="dxa"/>
          </w:tcPr>
          <w:p w14:paraId="2DE973A3" w14:textId="77777777" w:rsidR="0041631E" w:rsidRPr="004B1262" w:rsidRDefault="0041631E" w:rsidP="00582E05">
            <w:pPr>
              <w:spacing w:after="0" w:line="240" w:lineRule="auto"/>
              <w:rPr>
                <w:rFonts w:cs="Arial"/>
                <w:b/>
              </w:rPr>
            </w:pPr>
            <w:r w:rsidRPr="004B1262">
              <w:rPr>
                <w:rFonts w:cs="Arial"/>
                <w:b/>
              </w:rPr>
              <w:t>Main</w:t>
            </w:r>
          </w:p>
          <w:p w14:paraId="700604E9" w14:textId="77777777" w:rsidR="0041631E" w:rsidRPr="004B1262" w:rsidRDefault="0041631E" w:rsidP="00582E05">
            <w:pPr>
              <w:spacing w:after="0" w:line="240" w:lineRule="auto"/>
              <w:rPr>
                <w:rFonts w:cs="Arial"/>
              </w:rPr>
            </w:pPr>
            <w:r w:rsidRPr="004B1262">
              <w:rPr>
                <w:rFonts w:cs="Arial"/>
              </w:rPr>
              <w:t>Put the children in to groups (group size approximately 6)</w:t>
            </w:r>
          </w:p>
          <w:p w14:paraId="31F75089" w14:textId="77777777" w:rsidR="0041631E" w:rsidRPr="004B1262" w:rsidRDefault="0041631E" w:rsidP="00582E05">
            <w:pPr>
              <w:spacing w:after="0" w:line="240" w:lineRule="auto"/>
              <w:rPr>
                <w:rFonts w:cs="Arial"/>
              </w:rPr>
            </w:pPr>
          </w:p>
          <w:p w14:paraId="77D97534" w14:textId="77777777" w:rsidR="0041631E" w:rsidRPr="004B1262" w:rsidRDefault="0041631E" w:rsidP="00582E05">
            <w:pPr>
              <w:spacing w:after="0" w:line="240" w:lineRule="auto"/>
              <w:rPr>
                <w:rFonts w:cs="Arial"/>
              </w:rPr>
            </w:pPr>
            <w:r w:rsidRPr="004B1262">
              <w:rPr>
                <w:rFonts w:cs="Arial"/>
              </w:rPr>
              <w:t>Provide the children with pictures of the animals and fruit from the story.  Ask each group to put the pictures in order</w:t>
            </w:r>
            <w:r w:rsidR="00153961" w:rsidRPr="004B1262">
              <w:rPr>
                <w:rFonts w:cs="Arial"/>
              </w:rPr>
              <w:t xml:space="preserve"> </w:t>
            </w:r>
            <w:r w:rsidRPr="004B1262">
              <w:rPr>
                <w:rFonts w:cs="Arial"/>
              </w:rPr>
              <w:t xml:space="preserve">so it can help them explain to </w:t>
            </w:r>
            <w:proofErr w:type="spellStart"/>
            <w:r w:rsidRPr="004B1262">
              <w:rPr>
                <w:rFonts w:cs="Arial"/>
              </w:rPr>
              <w:t>Handa</w:t>
            </w:r>
            <w:proofErr w:type="spellEnd"/>
            <w:r w:rsidRPr="004B1262">
              <w:rPr>
                <w:rFonts w:cs="Arial"/>
              </w:rPr>
              <w:t xml:space="preserve"> what has happened to her basket of fruit. </w:t>
            </w:r>
          </w:p>
          <w:p w14:paraId="6C723922" w14:textId="77777777" w:rsidR="0041631E" w:rsidRPr="004B1262" w:rsidRDefault="0041631E" w:rsidP="00582E05">
            <w:pPr>
              <w:spacing w:after="0" w:line="240" w:lineRule="auto"/>
              <w:rPr>
                <w:rFonts w:cs="Arial"/>
              </w:rPr>
            </w:pPr>
          </w:p>
          <w:p w14:paraId="7506C742" w14:textId="77777777" w:rsidR="0041631E" w:rsidRPr="004B1262" w:rsidRDefault="0041631E" w:rsidP="00582E05">
            <w:pPr>
              <w:spacing w:after="0" w:line="240" w:lineRule="auto"/>
              <w:rPr>
                <w:rFonts w:cs="Arial"/>
              </w:rPr>
            </w:pPr>
            <w:r w:rsidRPr="004B1262">
              <w:rPr>
                <w:rFonts w:cs="Arial"/>
              </w:rPr>
              <w:t xml:space="preserve">Once the pictures are in order, the children need to tell their story.  In each group, give each child a turn to talk about an animal and a fruit, working their way through the sequence of pictures as each child has a turn.  </w:t>
            </w:r>
          </w:p>
          <w:p w14:paraId="20171D33" w14:textId="77777777" w:rsidR="0041631E" w:rsidRPr="004B1262" w:rsidRDefault="0041631E" w:rsidP="00582E05">
            <w:pPr>
              <w:spacing w:after="0" w:line="240" w:lineRule="auto"/>
              <w:rPr>
                <w:rFonts w:cs="Arial"/>
              </w:rPr>
            </w:pPr>
          </w:p>
          <w:p w14:paraId="31C7E87F" w14:textId="77777777" w:rsidR="0041631E" w:rsidRPr="004B1262" w:rsidRDefault="0041631E" w:rsidP="00582E05">
            <w:pPr>
              <w:spacing w:after="0" w:line="240" w:lineRule="auto"/>
              <w:rPr>
                <w:rFonts w:cs="Arial"/>
              </w:rPr>
            </w:pPr>
            <w:r w:rsidRPr="004B1262">
              <w:rPr>
                <w:rFonts w:cs="Arial"/>
              </w:rPr>
              <w:t xml:space="preserve">Come back together as a whole group to tell the story as one big group. Put the pictures up at the front of the classroom and ask the children to take turns to talk about a part of the story. </w:t>
            </w:r>
          </w:p>
          <w:p w14:paraId="5D2F281A" w14:textId="77777777" w:rsidR="0041631E" w:rsidRPr="004B1262" w:rsidRDefault="0041631E" w:rsidP="00582E05">
            <w:pPr>
              <w:spacing w:after="0" w:line="240" w:lineRule="auto"/>
              <w:rPr>
                <w:rFonts w:cs="Arial"/>
              </w:rPr>
            </w:pPr>
          </w:p>
        </w:tc>
        <w:tc>
          <w:tcPr>
            <w:tcW w:w="2694" w:type="dxa"/>
          </w:tcPr>
          <w:p w14:paraId="752250B9" w14:textId="77777777" w:rsidR="009F6DD2" w:rsidRDefault="009F6DD2" w:rsidP="00582E05">
            <w:pPr>
              <w:spacing w:after="0" w:line="240" w:lineRule="auto"/>
              <w:rPr>
                <w:rFonts w:cs="Arial"/>
              </w:rPr>
            </w:pPr>
          </w:p>
          <w:p w14:paraId="407FBCE6" w14:textId="77777777" w:rsidR="009F6DD2" w:rsidRDefault="009F6DD2" w:rsidP="00582E05">
            <w:pPr>
              <w:spacing w:after="0" w:line="240" w:lineRule="auto"/>
              <w:rPr>
                <w:rFonts w:cs="Arial"/>
              </w:rPr>
            </w:pPr>
          </w:p>
          <w:p w14:paraId="7F7E8869" w14:textId="77777777" w:rsidR="009F6DD2" w:rsidRDefault="009F6DD2" w:rsidP="00582E05">
            <w:pPr>
              <w:spacing w:after="0" w:line="240" w:lineRule="auto"/>
              <w:rPr>
                <w:rFonts w:cs="Arial"/>
              </w:rPr>
            </w:pPr>
          </w:p>
          <w:p w14:paraId="34442193" w14:textId="77777777" w:rsidR="009F6DD2" w:rsidRDefault="009F6DD2" w:rsidP="00582E05">
            <w:pPr>
              <w:spacing w:after="0" w:line="240" w:lineRule="auto"/>
              <w:rPr>
                <w:rFonts w:cs="Arial"/>
              </w:rPr>
            </w:pPr>
          </w:p>
          <w:p w14:paraId="34C8E0F1" w14:textId="77777777" w:rsidR="009F6DD2" w:rsidRDefault="009F6DD2" w:rsidP="00582E05">
            <w:pPr>
              <w:spacing w:after="0" w:line="240" w:lineRule="auto"/>
              <w:rPr>
                <w:rFonts w:cs="Arial"/>
              </w:rPr>
            </w:pPr>
          </w:p>
          <w:p w14:paraId="196A3D8B" w14:textId="77777777" w:rsidR="009F6DD2" w:rsidRDefault="009F6DD2" w:rsidP="00582E05">
            <w:pPr>
              <w:spacing w:after="0" w:line="240" w:lineRule="auto"/>
              <w:rPr>
                <w:rFonts w:cs="Arial"/>
              </w:rPr>
            </w:pPr>
          </w:p>
          <w:p w14:paraId="1BC7B59F" w14:textId="77777777" w:rsidR="009F6DD2" w:rsidRDefault="009F6DD2" w:rsidP="00582E05">
            <w:pPr>
              <w:spacing w:after="0" w:line="240" w:lineRule="auto"/>
              <w:rPr>
                <w:rFonts w:cs="Arial"/>
              </w:rPr>
            </w:pPr>
          </w:p>
          <w:p w14:paraId="578F4A1C" w14:textId="77777777" w:rsidR="0041631E" w:rsidRPr="004B1262" w:rsidRDefault="0041631E" w:rsidP="00582E05">
            <w:pPr>
              <w:spacing w:after="0" w:line="240" w:lineRule="auto"/>
              <w:rPr>
                <w:rFonts w:cs="Arial"/>
              </w:rPr>
            </w:pPr>
            <w:r w:rsidRPr="004B1262">
              <w:rPr>
                <w:rFonts w:cs="Arial"/>
              </w:rPr>
              <w:t>Lower ability: Support from an adult to sequence/tell the story.</w:t>
            </w:r>
          </w:p>
          <w:p w14:paraId="2F1AFA9A" w14:textId="77777777" w:rsidR="0041631E" w:rsidRPr="004B1262" w:rsidRDefault="0041631E" w:rsidP="00582E05">
            <w:pPr>
              <w:spacing w:after="0" w:line="240" w:lineRule="auto"/>
              <w:rPr>
                <w:rFonts w:cs="Arial"/>
              </w:rPr>
            </w:pPr>
          </w:p>
          <w:p w14:paraId="390CA509" w14:textId="77777777" w:rsidR="0041631E" w:rsidRPr="004B1262" w:rsidRDefault="0041631E" w:rsidP="00582E05">
            <w:pPr>
              <w:spacing w:after="0" w:line="240" w:lineRule="auto"/>
              <w:rPr>
                <w:rFonts w:cs="Arial"/>
              </w:rPr>
            </w:pPr>
            <w:r w:rsidRPr="004B1262">
              <w:rPr>
                <w:rFonts w:cs="Arial"/>
              </w:rPr>
              <w:t xml:space="preserve">Higher ability: Working independently as a group to sequence and tell the story </w:t>
            </w:r>
          </w:p>
          <w:p w14:paraId="352421DD" w14:textId="77777777" w:rsidR="0041631E" w:rsidRPr="004B1262" w:rsidRDefault="0041631E" w:rsidP="00582E05">
            <w:pPr>
              <w:spacing w:after="0" w:line="240" w:lineRule="auto"/>
              <w:rPr>
                <w:rFonts w:cs="Arial"/>
              </w:rPr>
            </w:pPr>
          </w:p>
        </w:tc>
        <w:tc>
          <w:tcPr>
            <w:tcW w:w="3260" w:type="dxa"/>
          </w:tcPr>
          <w:p w14:paraId="4633DBB9" w14:textId="77777777" w:rsidR="0041631E" w:rsidRPr="004B1262" w:rsidRDefault="0041631E" w:rsidP="00582E05">
            <w:pPr>
              <w:spacing w:after="0" w:line="240" w:lineRule="auto"/>
              <w:rPr>
                <w:rFonts w:cs="Arial"/>
              </w:rPr>
            </w:pPr>
            <w:r w:rsidRPr="004B1262">
              <w:rPr>
                <w:rFonts w:cs="Arial"/>
              </w:rPr>
              <w:t xml:space="preserve">Animal and fruit pictures from the story </w:t>
            </w:r>
          </w:p>
        </w:tc>
      </w:tr>
      <w:tr w:rsidR="0041631E" w:rsidRPr="004B1262" w14:paraId="45621BBC" w14:textId="77777777" w:rsidTr="00582E05">
        <w:tc>
          <w:tcPr>
            <w:tcW w:w="14567" w:type="dxa"/>
            <w:gridSpan w:val="3"/>
          </w:tcPr>
          <w:p w14:paraId="4C3A6A10" w14:textId="77777777" w:rsidR="0041631E" w:rsidRPr="004B1262" w:rsidRDefault="0041631E" w:rsidP="00582E05">
            <w:pPr>
              <w:spacing w:after="0" w:line="240" w:lineRule="auto"/>
              <w:rPr>
                <w:rFonts w:cs="Arial"/>
              </w:rPr>
            </w:pPr>
            <w:r w:rsidRPr="004B1262">
              <w:rPr>
                <w:rFonts w:cs="Arial"/>
                <w:b/>
              </w:rPr>
              <w:t xml:space="preserve">Plenary </w:t>
            </w:r>
            <w:r w:rsidRPr="004B1262">
              <w:rPr>
                <w:rFonts w:cs="Arial"/>
                <w:b/>
              </w:rPr>
              <w:br/>
            </w:r>
            <w:r w:rsidRPr="004B1262">
              <w:rPr>
                <w:rFonts w:cs="Arial"/>
              </w:rPr>
              <w:t xml:space="preserve">Summarise the story that has been told, adding in and emphasising sequencing vocabulary. </w:t>
            </w:r>
          </w:p>
          <w:p w14:paraId="7803D07C" w14:textId="77777777" w:rsidR="0041631E" w:rsidRPr="004B1262" w:rsidRDefault="0041631E" w:rsidP="00582E05">
            <w:pPr>
              <w:spacing w:after="0" w:line="240" w:lineRule="auto"/>
              <w:rPr>
                <w:rFonts w:cs="Arial"/>
              </w:rPr>
            </w:pPr>
          </w:p>
        </w:tc>
      </w:tr>
      <w:tr w:rsidR="0041631E" w:rsidRPr="004B1262" w14:paraId="6F162C19" w14:textId="77777777" w:rsidTr="00582E05">
        <w:tc>
          <w:tcPr>
            <w:tcW w:w="14567" w:type="dxa"/>
            <w:gridSpan w:val="3"/>
          </w:tcPr>
          <w:p w14:paraId="5FCECA58" w14:textId="77777777" w:rsidR="0041631E" w:rsidRPr="004B1262" w:rsidRDefault="0041631E" w:rsidP="00582E05">
            <w:pPr>
              <w:spacing w:after="0" w:line="240" w:lineRule="auto"/>
              <w:rPr>
                <w:rFonts w:cs="Arial"/>
                <w:b/>
              </w:rPr>
            </w:pPr>
            <w:r w:rsidRPr="004B1262">
              <w:rPr>
                <w:rFonts w:cs="Arial"/>
                <w:b/>
              </w:rPr>
              <w:t xml:space="preserve">Assessment opportunities: </w:t>
            </w:r>
          </w:p>
          <w:p w14:paraId="1B358403" w14:textId="77777777" w:rsidR="0041631E" w:rsidRPr="004B1262" w:rsidRDefault="0041631E" w:rsidP="00582E05">
            <w:pPr>
              <w:spacing w:after="0" w:line="240" w:lineRule="auto"/>
              <w:rPr>
                <w:rFonts w:cs="Arial"/>
              </w:rPr>
            </w:pPr>
            <w:r w:rsidRPr="004B1262">
              <w:rPr>
                <w:rFonts w:cs="Arial"/>
                <w:b/>
              </w:rPr>
              <w:t xml:space="preserve">Observations: </w:t>
            </w:r>
            <w:r w:rsidRPr="004B1262">
              <w:rPr>
                <w:rFonts w:cs="Arial"/>
              </w:rPr>
              <w:t xml:space="preserve">How did the children use their language to help sequence the events in the story?  Were ideas sequenced/linked, or did children tend to use just key vocabulary, using the pictures for support? </w:t>
            </w:r>
          </w:p>
        </w:tc>
      </w:tr>
    </w:tbl>
    <w:p w14:paraId="40A6A016" w14:textId="77777777" w:rsidR="0041631E" w:rsidRPr="00EC40D2" w:rsidRDefault="0041631E" w:rsidP="0041631E">
      <w:pPr>
        <w:rPr>
          <w:rFonts w:cs="Arial"/>
        </w:rPr>
      </w:pPr>
    </w:p>
    <w:p w14:paraId="53584023" w14:textId="77777777" w:rsidR="00153961" w:rsidRPr="00153961" w:rsidRDefault="004C0F59" w:rsidP="0041631E">
      <w:pPr>
        <w:tabs>
          <w:tab w:val="left" w:pos="10599"/>
        </w:tabs>
        <w:rPr>
          <w:rFonts w:cs="Arial"/>
          <w:b/>
          <w:sz w:val="28"/>
        </w:rPr>
      </w:pPr>
      <w:r>
        <w:rPr>
          <w:rFonts w:cs="Arial"/>
          <w:b/>
          <w:sz w:val="28"/>
        </w:rPr>
        <w:br w:type="page"/>
      </w:r>
      <w:r w:rsidR="00153961" w:rsidRPr="00153961">
        <w:rPr>
          <w:rFonts w:cs="Arial"/>
          <w:b/>
          <w:sz w:val="28"/>
        </w:rPr>
        <w:lastRenderedPageBreak/>
        <w:t>Communication and l</w:t>
      </w:r>
      <w:r w:rsidR="00153961">
        <w:rPr>
          <w:rFonts w:cs="Arial"/>
          <w:b/>
          <w:sz w:val="28"/>
        </w:rPr>
        <w:t>anguage</w:t>
      </w:r>
      <w:r w:rsidR="00153961" w:rsidRPr="00153961">
        <w:rPr>
          <w:rFonts w:cs="Arial"/>
          <w:b/>
          <w:sz w:val="28"/>
        </w:rPr>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5936"/>
        <w:gridCol w:w="1173"/>
        <w:gridCol w:w="1482"/>
        <w:gridCol w:w="3352"/>
      </w:tblGrid>
      <w:tr w:rsidR="00582E05" w:rsidRPr="004B1262" w14:paraId="55107424" w14:textId="77777777" w:rsidTr="00582E05">
        <w:tc>
          <w:tcPr>
            <w:tcW w:w="1141" w:type="pct"/>
          </w:tcPr>
          <w:p w14:paraId="7BA157E0" w14:textId="77777777" w:rsidR="00582E05" w:rsidRPr="004B1262" w:rsidRDefault="00582E05" w:rsidP="00582E05">
            <w:pPr>
              <w:spacing w:after="0" w:line="240" w:lineRule="auto"/>
              <w:rPr>
                <w:rFonts w:cs="Arial"/>
              </w:rPr>
            </w:pPr>
            <w:r w:rsidRPr="004B1262">
              <w:rPr>
                <w:rFonts w:cs="Arial"/>
                <w:b/>
              </w:rPr>
              <w:t xml:space="preserve">Target age: </w:t>
            </w:r>
            <w:r w:rsidRPr="004B1262">
              <w:rPr>
                <w:rFonts w:cs="Arial"/>
              </w:rPr>
              <w:t>Preschool</w:t>
            </w:r>
          </w:p>
        </w:tc>
        <w:tc>
          <w:tcPr>
            <w:tcW w:w="1918" w:type="pct"/>
          </w:tcPr>
          <w:p w14:paraId="77B5326B" w14:textId="77777777" w:rsidR="00582E05" w:rsidRPr="004B1262" w:rsidRDefault="00582E05" w:rsidP="00582E05">
            <w:pPr>
              <w:spacing w:after="0" w:line="240" w:lineRule="auto"/>
              <w:rPr>
                <w:rFonts w:cs="Arial"/>
                <w:b/>
              </w:rPr>
            </w:pPr>
            <w:r w:rsidRPr="004B1262">
              <w:rPr>
                <w:rFonts w:cs="Arial"/>
                <w:b/>
              </w:rPr>
              <w:t>Teacher:</w:t>
            </w:r>
          </w:p>
        </w:tc>
        <w:tc>
          <w:tcPr>
            <w:tcW w:w="379" w:type="pct"/>
          </w:tcPr>
          <w:p w14:paraId="7D5C316C" w14:textId="77777777" w:rsidR="00582E05" w:rsidRPr="004B1262" w:rsidRDefault="00582E05" w:rsidP="00582E05">
            <w:pPr>
              <w:spacing w:after="0" w:line="240" w:lineRule="auto"/>
              <w:rPr>
                <w:rFonts w:cs="Arial"/>
                <w:b/>
              </w:rPr>
            </w:pPr>
            <w:r w:rsidRPr="004B1262">
              <w:rPr>
                <w:rFonts w:cs="Arial"/>
                <w:b/>
              </w:rPr>
              <w:t>Date:</w:t>
            </w:r>
          </w:p>
        </w:tc>
        <w:tc>
          <w:tcPr>
            <w:tcW w:w="1562" w:type="pct"/>
            <w:gridSpan w:val="2"/>
          </w:tcPr>
          <w:p w14:paraId="54E0F47E" w14:textId="77777777" w:rsidR="00582E05" w:rsidRPr="006A44E1" w:rsidRDefault="00582E05" w:rsidP="00582E05">
            <w:pPr>
              <w:spacing w:after="0" w:line="240" w:lineRule="auto"/>
              <w:rPr>
                <w:rFonts w:cs="Arial"/>
              </w:rPr>
            </w:pPr>
            <w:r w:rsidRPr="006A44E1">
              <w:rPr>
                <w:rFonts w:cs="Arial"/>
                <w:b/>
              </w:rPr>
              <w:t xml:space="preserve">Area of learning: </w:t>
            </w:r>
            <w:r w:rsidRPr="006A44E1">
              <w:rPr>
                <w:rFonts w:cs="Arial"/>
              </w:rPr>
              <w:t>Communication and Language</w:t>
            </w:r>
          </w:p>
        </w:tc>
      </w:tr>
      <w:tr w:rsidR="00582E05" w:rsidRPr="004B1262" w14:paraId="7C46994C" w14:textId="77777777" w:rsidTr="00582E05">
        <w:tc>
          <w:tcPr>
            <w:tcW w:w="3059" w:type="pct"/>
            <w:gridSpan w:val="2"/>
          </w:tcPr>
          <w:p w14:paraId="73447845" w14:textId="77777777" w:rsidR="00582E05" w:rsidRPr="004B1262" w:rsidRDefault="00582E05" w:rsidP="00582E05">
            <w:pPr>
              <w:spacing w:after="0" w:line="240" w:lineRule="auto"/>
              <w:rPr>
                <w:rFonts w:cs="Arial"/>
              </w:rPr>
            </w:pPr>
            <w:r w:rsidRPr="004B1262">
              <w:rPr>
                <w:rFonts w:cs="Arial"/>
                <w:b/>
              </w:rPr>
              <w:t>Early learning goal</w:t>
            </w:r>
            <w:r w:rsidRPr="004B1262">
              <w:rPr>
                <w:rFonts w:cs="Arial"/>
              </w:rPr>
              <w:t>: Listening and attention</w:t>
            </w:r>
          </w:p>
        </w:tc>
        <w:tc>
          <w:tcPr>
            <w:tcW w:w="1941" w:type="pct"/>
            <w:gridSpan w:val="3"/>
          </w:tcPr>
          <w:p w14:paraId="24C6DE30" w14:textId="77777777" w:rsidR="00582E05" w:rsidRPr="004B1262" w:rsidRDefault="00582E05" w:rsidP="00582E05">
            <w:pPr>
              <w:spacing w:after="0" w:line="240" w:lineRule="auto"/>
              <w:rPr>
                <w:rFonts w:cs="Arial"/>
              </w:rPr>
            </w:pPr>
            <w:r w:rsidRPr="004B1262">
              <w:rPr>
                <w:rFonts w:cs="Arial"/>
                <w:b/>
              </w:rPr>
              <w:t>Communication and language objective</w:t>
            </w:r>
            <w:r w:rsidRPr="004B1262">
              <w:rPr>
                <w:rFonts w:cs="Arial"/>
              </w:rPr>
              <w:t xml:space="preserve">: Children are able to </w:t>
            </w:r>
            <w:proofErr w:type="gramStart"/>
            <w:r w:rsidRPr="004B1262">
              <w:rPr>
                <w:rFonts w:cs="Arial"/>
              </w:rPr>
              <w:t>identify  listening</w:t>
            </w:r>
            <w:proofErr w:type="gramEnd"/>
            <w:r w:rsidRPr="004B1262">
              <w:rPr>
                <w:rFonts w:cs="Arial"/>
              </w:rPr>
              <w:t xml:space="preserve"> behaviours</w:t>
            </w:r>
          </w:p>
        </w:tc>
      </w:tr>
      <w:tr w:rsidR="00582E05" w:rsidRPr="004B1262" w14:paraId="0F3E385E" w14:textId="77777777" w:rsidTr="00582E05">
        <w:tc>
          <w:tcPr>
            <w:tcW w:w="3059" w:type="pct"/>
            <w:gridSpan w:val="2"/>
          </w:tcPr>
          <w:p w14:paraId="3B73EBDA" w14:textId="77777777" w:rsidR="00582E05" w:rsidRPr="004B1262" w:rsidRDefault="00582E05" w:rsidP="00582E05">
            <w:pPr>
              <w:spacing w:after="0" w:line="240" w:lineRule="auto"/>
              <w:rPr>
                <w:rFonts w:cs="Arial"/>
                <w:b/>
              </w:rPr>
            </w:pPr>
            <w:r w:rsidRPr="004B1262">
              <w:rPr>
                <w:rFonts w:cs="Arial"/>
                <w:b/>
              </w:rPr>
              <w:t>Activity</w:t>
            </w:r>
          </w:p>
        </w:tc>
        <w:tc>
          <w:tcPr>
            <w:tcW w:w="858" w:type="pct"/>
            <w:gridSpan w:val="2"/>
          </w:tcPr>
          <w:p w14:paraId="692BCBC1" w14:textId="77777777" w:rsidR="00582E05" w:rsidRPr="004B1262" w:rsidRDefault="00582E05" w:rsidP="00582E05">
            <w:pPr>
              <w:spacing w:after="0" w:line="240" w:lineRule="auto"/>
              <w:rPr>
                <w:rFonts w:cs="Arial"/>
                <w:b/>
              </w:rPr>
            </w:pPr>
            <w:r w:rsidRPr="004B1262">
              <w:rPr>
                <w:rFonts w:cs="Arial"/>
                <w:b/>
              </w:rPr>
              <w:t>Differentiation</w:t>
            </w:r>
          </w:p>
        </w:tc>
        <w:tc>
          <w:tcPr>
            <w:tcW w:w="1083" w:type="pct"/>
          </w:tcPr>
          <w:p w14:paraId="5034A8D8" w14:textId="77777777" w:rsidR="00582E05" w:rsidRPr="004B1262" w:rsidRDefault="00582E05" w:rsidP="00582E05">
            <w:pPr>
              <w:spacing w:after="0" w:line="240" w:lineRule="auto"/>
              <w:rPr>
                <w:rFonts w:cs="Arial"/>
                <w:b/>
              </w:rPr>
            </w:pPr>
            <w:r w:rsidRPr="004B1262">
              <w:rPr>
                <w:rFonts w:cs="Arial"/>
                <w:b/>
              </w:rPr>
              <w:t>Resource</w:t>
            </w:r>
          </w:p>
        </w:tc>
      </w:tr>
      <w:tr w:rsidR="00582E05" w:rsidRPr="004B1262" w14:paraId="7B91CE0E" w14:textId="77777777" w:rsidTr="00582E05">
        <w:tc>
          <w:tcPr>
            <w:tcW w:w="3059" w:type="pct"/>
            <w:gridSpan w:val="2"/>
          </w:tcPr>
          <w:p w14:paraId="61053614" w14:textId="77777777" w:rsidR="00582E05" w:rsidRPr="004B1262" w:rsidRDefault="00582E05" w:rsidP="00582E05">
            <w:pPr>
              <w:spacing w:after="0" w:line="240" w:lineRule="auto"/>
              <w:rPr>
                <w:rFonts w:cs="Arial"/>
                <w:b/>
                <w:u w:val="single"/>
              </w:rPr>
            </w:pPr>
            <w:r w:rsidRPr="004B1262">
              <w:rPr>
                <w:rFonts w:cs="Arial"/>
                <w:b/>
                <w:u w:val="single"/>
              </w:rPr>
              <w:t>Starter</w:t>
            </w:r>
          </w:p>
          <w:p w14:paraId="1FF8857E" w14:textId="77777777" w:rsidR="00582E05" w:rsidRPr="004B1262" w:rsidRDefault="00582E05" w:rsidP="00582E05">
            <w:pPr>
              <w:spacing w:after="0" w:line="240" w:lineRule="auto"/>
              <w:rPr>
                <w:rFonts w:cs="Arial"/>
              </w:rPr>
            </w:pPr>
            <w:r w:rsidRPr="004B1262">
              <w:rPr>
                <w:rFonts w:cs="Arial"/>
              </w:rPr>
              <w:t>Introduce the children to Leo the Listening Bear and explain that he’s going to help with the lesson, which is about good listening.</w:t>
            </w:r>
          </w:p>
        </w:tc>
        <w:tc>
          <w:tcPr>
            <w:tcW w:w="858" w:type="pct"/>
            <w:gridSpan w:val="2"/>
          </w:tcPr>
          <w:p w14:paraId="1C25FFA7" w14:textId="77777777" w:rsidR="00582E05" w:rsidRPr="004B1262" w:rsidRDefault="00582E05" w:rsidP="00582E05">
            <w:pPr>
              <w:spacing w:after="0" w:line="240" w:lineRule="auto"/>
              <w:rPr>
                <w:rFonts w:cs="Arial"/>
              </w:rPr>
            </w:pPr>
          </w:p>
        </w:tc>
        <w:tc>
          <w:tcPr>
            <w:tcW w:w="1083" w:type="pct"/>
          </w:tcPr>
          <w:p w14:paraId="78CD6B14" w14:textId="77777777" w:rsidR="00582E05" w:rsidRPr="004B1262" w:rsidRDefault="00582E05" w:rsidP="00582E05">
            <w:pPr>
              <w:spacing w:after="0" w:line="240" w:lineRule="auto"/>
              <w:rPr>
                <w:rFonts w:cs="Arial"/>
              </w:rPr>
            </w:pPr>
            <w:r w:rsidRPr="004B1262">
              <w:rPr>
                <w:rFonts w:cs="Arial"/>
              </w:rPr>
              <w:t>Teddy bear (or any other toy/animal)</w:t>
            </w:r>
          </w:p>
        </w:tc>
      </w:tr>
      <w:tr w:rsidR="00582E05" w:rsidRPr="004B1262" w14:paraId="2B32151E" w14:textId="77777777" w:rsidTr="00582E05">
        <w:tc>
          <w:tcPr>
            <w:tcW w:w="3059" w:type="pct"/>
            <w:gridSpan w:val="2"/>
          </w:tcPr>
          <w:p w14:paraId="239AEF97" w14:textId="77777777" w:rsidR="00582E05" w:rsidRPr="004B1262" w:rsidRDefault="00582E05" w:rsidP="00582E05">
            <w:pPr>
              <w:spacing w:after="0" w:line="240" w:lineRule="auto"/>
              <w:rPr>
                <w:rFonts w:cs="Arial"/>
                <w:b/>
                <w:u w:val="single"/>
              </w:rPr>
            </w:pPr>
            <w:r w:rsidRPr="004B1262">
              <w:rPr>
                <w:rFonts w:cs="Arial"/>
                <w:b/>
                <w:u w:val="single"/>
              </w:rPr>
              <w:t>Main</w:t>
            </w:r>
          </w:p>
          <w:p w14:paraId="09E63B1E" w14:textId="77777777" w:rsidR="00582E05" w:rsidRPr="004B1262" w:rsidRDefault="00582E05" w:rsidP="00582E05">
            <w:pPr>
              <w:spacing w:after="0" w:line="240" w:lineRule="auto"/>
              <w:rPr>
                <w:rFonts w:cs="Arial"/>
              </w:rPr>
            </w:pPr>
            <w:r w:rsidRPr="004B1262">
              <w:rPr>
                <w:rFonts w:cs="Arial"/>
              </w:rPr>
              <w:t>Using the teddy, introduce the children to the body parts that are needed for good listening:</w:t>
            </w:r>
          </w:p>
          <w:p w14:paraId="60769768" w14:textId="77777777" w:rsidR="00582E05" w:rsidRPr="004B1262" w:rsidRDefault="00582E05" w:rsidP="00582E05">
            <w:pPr>
              <w:pStyle w:val="ListParagraph"/>
              <w:numPr>
                <w:ilvl w:val="0"/>
                <w:numId w:val="8"/>
              </w:numPr>
              <w:spacing w:after="0" w:line="240" w:lineRule="auto"/>
              <w:rPr>
                <w:rFonts w:cs="Arial"/>
              </w:rPr>
            </w:pPr>
            <w:r w:rsidRPr="004B1262">
              <w:rPr>
                <w:rFonts w:cs="Arial"/>
              </w:rPr>
              <w:t>Ears (for listening)</w:t>
            </w:r>
          </w:p>
          <w:p w14:paraId="409B62BF" w14:textId="77777777" w:rsidR="00582E05" w:rsidRPr="004B1262" w:rsidRDefault="00582E05" w:rsidP="00582E05">
            <w:pPr>
              <w:pStyle w:val="ListParagraph"/>
              <w:numPr>
                <w:ilvl w:val="0"/>
                <w:numId w:val="8"/>
              </w:numPr>
              <w:spacing w:after="0" w:line="240" w:lineRule="auto"/>
              <w:rPr>
                <w:rFonts w:cs="Arial"/>
              </w:rPr>
            </w:pPr>
            <w:r w:rsidRPr="004B1262">
              <w:rPr>
                <w:rFonts w:cs="Arial"/>
              </w:rPr>
              <w:t>Eyes (for looking at the person who is talking)</w:t>
            </w:r>
          </w:p>
          <w:p w14:paraId="24281DCB" w14:textId="77777777" w:rsidR="00582E05" w:rsidRPr="004B1262" w:rsidRDefault="00582E05" w:rsidP="00582E05">
            <w:pPr>
              <w:pStyle w:val="ListParagraph"/>
              <w:numPr>
                <w:ilvl w:val="0"/>
                <w:numId w:val="8"/>
              </w:numPr>
              <w:spacing w:after="0" w:line="240" w:lineRule="auto"/>
              <w:rPr>
                <w:rFonts w:cs="Arial"/>
              </w:rPr>
            </w:pPr>
            <w:r w:rsidRPr="004B1262">
              <w:rPr>
                <w:rFonts w:cs="Arial"/>
              </w:rPr>
              <w:t>Hands (to stay still)</w:t>
            </w:r>
          </w:p>
          <w:p w14:paraId="320BB782" w14:textId="77777777" w:rsidR="00582E05" w:rsidRPr="004B1262" w:rsidRDefault="00582E05" w:rsidP="00582E05">
            <w:pPr>
              <w:pStyle w:val="ListParagraph"/>
              <w:numPr>
                <w:ilvl w:val="0"/>
                <w:numId w:val="8"/>
              </w:numPr>
              <w:spacing w:after="0" w:line="240" w:lineRule="auto"/>
              <w:rPr>
                <w:rFonts w:cs="Arial"/>
              </w:rPr>
            </w:pPr>
            <w:r w:rsidRPr="004B1262">
              <w:rPr>
                <w:rFonts w:cs="Arial"/>
              </w:rPr>
              <w:t>Feet (to stay still)</w:t>
            </w:r>
          </w:p>
          <w:p w14:paraId="068BCA00" w14:textId="77777777" w:rsidR="00582E05" w:rsidRPr="004B1262" w:rsidRDefault="00582E05" w:rsidP="00582E05">
            <w:pPr>
              <w:pStyle w:val="ListParagraph"/>
              <w:numPr>
                <w:ilvl w:val="0"/>
                <w:numId w:val="8"/>
              </w:numPr>
              <w:spacing w:after="0" w:line="240" w:lineRule="auto"/>
              <w:rPr>
                <w:rFonts w:cs="Arial"/>
              </w:rPr>
            </w:pPr>
            <w:r w:rsidRPr="004B1262">
              <w:rPr>
                <w:rFonts w:cs="Arial"/>
              </w:rPr>
              <w:t>Head (for thinking about what the person is saying)</w:t>
            </w:r>
          </w:p>
          <w:p w14:paraId="3BD11853" w14:textId="77777777" w:rsidR="00582E05" w:rsidRPr="004B1262" w:rsidRDefault="00582E05" w:rsidP="00582E05">
            <w:pPr>
              <w:spacing w:after="0" w:line="240" w:lineRule="auto"/>
              <w:rPr>
                <w:rFonts w:cs="Arial"/>
              </w:rPr>
            </w:pPr>
          </w:p>
          <w:p w14:paraId="5F9EF613" w14:textId="77777777" w:rsidR="00582E05" w:rsidRPr="004B1262" w:rsidRDefault="00582E05" w:rsidP="00582E05">
            <w:pPr>
              <w:spacing w:after="0" w:line="240" w:lineRule="auto"/>
              <w:rPr>
                <w:rFonts w:cs="Arial"/>
              </w:rPr>
            </w:pPr>
            <w:r w:rsidRPr="004B1262">
              <w:rPr>
                <w:rFonts w:cs="Arial"/>
              </w:rPr>
              <w:t>Ask the children to identify these body parts on their own body</w:t>
            </w:r>
          </w:p>
          <w:p w14:paraId="70533381" w14:textId="77777777" w:rsidR="00582E05" w:rsidRPr="004B1262" w:rsidRDefault="00582E05" w:rsidP="00582E05">
            <w:pPr>
              <w:spacing w:after="0" w:line="240" w:lineRule="auto"/>
              <w:rPr>
                <w:rFonts w:cs="Arial"/>
              </w:rPr>
            </w:pPr>
          </w:p>
          <w:p w14:paraId="42EBDEB0" w14:textId="77777777" w:rsidR="00582E05" w:rsidRPr="004B1262" w:rsidRDefault="00582E05" w:rsidP="00582E05">
            <w:pPr>
              <w:spacing w:after="0" w:line="240" w:lineRule="auto"/>
              <w:rPr>
                <w:rFonts w:cs="Arial"/>
                <w:b/>
                <w:u w:val="single"/>
              </w:rPr>
            </w:pPr>
            <w:r w:rsidRPr="004B1262">
              <w:rPr>
                <w:rFonts w:cs="Arial"/>
                <w:b/>
                <w:u w:val="single"/>
              </w:rPr>
              <w:t>Activity</w:t>
            </w:r>
          </w:p>
          <w:p w14:paraId="6DCAE578" w14:textId="77777777" w:rsidR="00582E05" w:rsidRPr="004B1262" w:rsidRDefault="008C23DB" w:rsidP="00582E05">
            <w:pPr>
              <w:spacing w:after="0" w:line="240" w:lineRule="auto"/>
              <w:rPr>
                <w:rFonts w:cs="Arial"/>
              </w:rPr>
            </w:pPr>
            <w:r>
              <w:rPr>
                <w:rFonts w:cs="Arial"/>
              </w:rPr>
              <w:t xml:space="preserve">Ask the children to get into </w:t>
            </w:r>
            <w:r w:rsidR="00582E05" w:rsidRPr="004B1262">
              <w:rPr>
                <w:rFonts w:cs="Arial"/>
              </w:rPr>
              <w:t>pairs. Give each pair an ear picture and a mouth picture. Explain that the person with the mouth is the speaker and the person with the ear is the listener - when you have the mouth you can talk, when you have the ear you have to listen. Encourage the children to thin</w:t>
            </w:r>
            <w:r>
              <w:rPr>
                <w:rFonts w:cs="Arial"/>
              </w:rPr>
              <w:t xml:space="preserve">k about all the parts of their </w:t>
            </w:r>
            <w:r w:rsidR="00582E05" w:rsidRPr="004B1262">
              <w:rPr>
                <w:rFonts w:cs="Arial"/>
              </w:rPr>
              <w:t xml:space="preserve">body that </w:t>
            </w:r>
            <w:proofErr w:type="gramStart"/>
            <w:r w:rsidR="00582E05" w:rsidRPr="004B1262">
              <w:rPr>
                <w:rFonts w:cs="Arial"/>
              </w:rPr>
              <w:t>they  need</w:t>
            </w:r>
            <w:proofErr w:type="gramEnd"/>
            <w:r w:rsidR="00582E05" w:rsidRPr="004B1262">
              <w:rPr>
                <w:rFonts w:cs="Arial"/>
              </w:rPr>
              <w:t xml:space="preserve"> to do good listening.</w:t>
            </w:r>
          </w:p>
          <w:p w14:paraId="1BD21D23" w14:textId="77777777" w:rsidR="00582E05" w:rsidRPr="004B1262" w:rsidRDefault="00582E05" w:rsidP="00582E05">
            <w:pPr>
              <w:spacing w:after="0" w:line="240" w:lineRule="auto"/>
              <w:rPr>
                <w:rFonts w:cs="Arial"/>
              </w:rPr>
            </w:pPr>
          </w:p>
          <w:p w14:paraId="66B49AF5" w14:textId="77777777" w:rsidR="00582E05" w:rsidRPr="004B1262" w:rsidRDefault="00582E05" w:rsidP="00582E05">
            <w:pPr>
              <w:spacing w:after="0" w:line="240" w:lineRule="auto"/>
              <w:rPr>
                <w:rFonts w:cs="Arial"/>
              </w:rPr>
            </w:pPr>
            <w:r w:rsidRPr="004B1262">
              <w:rPr>
                <w:rFonts w:cs="Arial"/>
              </w:rPr>
              <w:t>The talker has a minute to speak about anything they like – a favourite toy, film, activity, TV programme etc. You could provide pictures or objects to talk about if the children find it diffi</w:t>
            </w:r>
            <w:r w:rsidR="008C23DB">
              <w:rPr>
                <w:rFonts w:cs="Arial"/>
              </w:rPr>
              <w:t xml:space="preserve">cult. The listener needs to do </w:t>
            </w:r>
            <w:r w:rsidRPr="004B1262">
              <w:rPr>
                <w:rFonts w:cs="Arial"/>
              </w:rPr>
              <w:t xml:space="preserve">good listening. </w:t>
            </w:r>
          </w:p>
          <w:p w14:paraId="39A9A1A4" w14:textId="77777777" w:rsidR="00582E05" w:rsidRPr="004B1262" w:rsidRDefault="00582E05" w:rsidP="00582E05">
            <w:pPr>
              <w:spacing w:after="0" w:line="240" w:lineRule="auto"/>
              <w:rPr>
                <w:rFonts w:cs="Arial"/>
              </w:rPr>
            </w:pPr>
          </w:p>
          <w:p w14:paraId="3BAAD4FD" w14:textId="77777777" w:rsidR="00582E05" w:rsidRPr="004B1262" w:rsidRDefault="00582E05" w:rsidP="00582E05">
            <w:pPr>
              <w:spacing w:after="0" w:line="240" w:lineRule="auto"/>
              <w:rPr>
                <w:rFonts w:cs="Arial"/>
              </w:rPr>
            </w:pPr>
            <w:r w:rsidRPr="004B1262">
              <w:rPr>
                <w:rFonts w:cs="Arial"/>
              </w:rPr>
              <w:t xml:space="preserve">Then swap so that each child in the pair has a turn to be the listener and talker. </w:t>
            </w:r>
          </w:p>
        </w:tc>
        <w:tc>
          <w:tcPr>
            <w:tcW w:w="858" w:type="pct"/>
            <w:gridSpan w:val="2"/>
          </w:tcPr>
          <w:p w14:paraId="23B9C188" w14:textId="77777777" w:rsidR="009F6DD2" w:rsidRDefault="009F6DD2" w:rsidP="00582E05">
            <w:pPr>
              <w:spacing w:after="0" w:line="240" w:lineRule="auto"/>
              <w:rPr>
                <w:rFonts w:cs="Arial"/>
              </w:rPr>
            </w:pPr>
          </w:p>
          <w:p w14:paraId="28424D28" w14:textId="77777777" w:rsidR="00582E05" w:rsidRPr="004B1262" w:rsidRDefault="00582E05" w:rsidP="00582E05">
            <w:pPr>
              <w:spacing w:after="0" w:line="240" w:lineRule="auto"/>
              <w:rPr>
                <w:rFonts w:cs="Arial"/>
              </w:rPr>
            </w:pPr>
            <w:r w:rsidRPr="004B1262">
              <w:rPr>
                <w:rFonts w:cs="Arial"/>
              </w:rPr>
              <w:t>Lower ability pupils: Allow time for them to name different body parts on the bear. Ensure body parts are familiar before moving on to how each part helps listening.</w:t>
            </w:r>
          </w:p>
          <w:p w14:paraId="1296CDB4" w14:textId="77777777" w:rsidR="009F6DD2" w:rsidRPr="004B1262" w:rsidRDefault="009F6DD2" w:rsidP="00582E05">
            <w:pPr>
              <w:spacing w:after="0" w:line="240" w:lineRule="auto"/>
              <w:rPr>
                <w:rFonts w:cs="Arial"/>
              </w:rPr>
            </w:pPr>
          </w:p>
          <w:p w14:paraId="3E5E2185" w14:textId="77777777" w:rsidR="00582E05" w:rsidRPr="004B1262" w:rsidRDefault="00582E05" w:rsidP="00582E05">
            <w:pPr>
              <w:spacing w:after="0" w:line="240" w:lineRule="auto"/>
              <w:rPr>
                <w:rFonts w:cs="Arial"/>
              </w:rPr>
            </w:pPr>
            <w:r w:rsidRPr="004B1262">
              <w:rPr>
                <w:rFonts w:cs="Arial"/>
              </w:rPr>
              <w:t xml:space="preserve">During paired work, use pictures to work from as a prompt for talking turn. </w:t>
            </w:r>
          </w:p>
          <w:p w14:paraId="3C38CED2" w14:textId="77777777" w:rsidR="00582E05" w:rsidRPr="004B1262" w:rsidRDefault="00582E05" w:rsidP="00582E05">
            <w:pPr>
              <w:spacing w:after="0" w:line="240" w:lineRule="auto"/>
              <w:rPr>
                <w:rFonts w:cs="Arial"/>
              </w:rPr>
            </w:pPr>
          </w:p>
          <w:p w14:paraId="6A633085" w14:textId="77777777" w:rsidR="00582E05" w:rsidRPr="004B1262" w:rsidRDefault="00582E05" w:rsidP="00582E05">
            <w:pPr>
              <w:spacing w:after="0" w:line="240" w:lineRule="auto"/>
              <w:rPr>
                <w:rFonts w:cs="Arial"/>
              </w:rPr>
            </w:pPr>
            <w:r w:rsidRPr="004B1262">
              <w:rPr>
                <w:rFonts w:cs="Arial"/>
              </w:rPr>
              <w:t xml:space="preserve">For children with limited spoken language, give them specific pictures or objects to communicate about – encourage them to use gesture, symbols or picture clues. Encourage their listening partner </w:t>
            </w:r>
          </w:p>
        </w:tc>
        <w:tc>
          <w:tcPr>
            <w:tcW w:w="1083" w:type="pct"/>
          </w:tcPr>
          <w:p w14:paraId="7A493D2C" w14:textId="77777777" w:rsidR="00582E05" w:rsidRPr="004B1262" w:rsidRDefault="00582E05" w:rsidP="00582E05">
            <w:pPr>
              <w:pStyle w:val="ListParagraph"/>
              <w:numPr>
                <w:ilvl w:val="0"/>
                <w:numId w:val="8"/>
              </w:numPr>
              <w:spacing w:after="0" w:line="240" w:lineRule="auto"/>
              <w:rPr>
                <w:rFonts w:cs="Arial"/>
              </w:rPr>
            </w:pPr>
            <w:r w:rsidRPr="004B1262">
              <w:rPr>
                <w:rFonts w:cs="Arial"/>
              </w:rPr>
              <w:t>Ear pictures</w:t>
            </w:r>
          </w:p>
          <w:p w14:paraId="66BCBF89" w14:textId="77777777" w:rsidR="00582E05" w:rsidRPr="004B1262" w:rsidRDefault="00582E05" w:rsidP="00582E05">
            <w:pPr>
              <w:pStyle w:val="ListParagraph"/>
              <w:numPr>
                <w:ilvl w:val="0"/>
                <w:numId w:val="8"/>
              </w:numPr>
              <w:spacing w:after="0" w:line="240" w:lineRule="auto"/>
              <w:rPr>
                <w:rFonts w:cs="Arial"/>
              </w:rPr>
            </w:pPr>
            <w:r w:rsidRPr="004B1262">
              <w:rPr>
                <w:rFonts w:cs="Arial"/>
              </w:rPr>
              <w:t>Mouth pictures</w:t>
            </w:r>
          </w:p>
          <w:p w14:paraId="720CE307" w14:textId="77777777" w:rsidR="00582E05" w:rsidRPr="004B1262" w:rsidRDefault="00582E05" w:rsidP="00582E05">
            <w:pPr>
              <w:spacing w:after="0" w:line="240" w:lineRule="auto"/>
              <w:ind w:left="720"/>
              <w:rPr>
                <w:rFonts w:cs="Arial"/>
              </w:rPr>
            </w:pPr>
          </w:p>
          <w:p w14:paraId="736E71D6" w14:textId="77777777" w:rsidR="00582E05" w:rsidRPr="004B1262" w:rsidRDefault="00582E05" w:rsidP="00582E05">
            <w:pPr>
              <w:spacing w:after="0" w:line="240" w:lineRule="auto"/>
              <w:rPr>
                <w:rFonts w:cs="Arial"/>
              </w:rPr>
            </w:pPr>
          </w:p>
          <w:p w14:paraId="6F1206F7" w14:textId="77777777" w:rsidR="00582E05" w:rsidRPr="004B1262" w:rsidRDefault="00582E05" w:rsidP="00582E05">
            <w:pPr>
              <w:spacing w:after="0" w:line="240" w:lineRule="auto"/>
              <w:rPr>
                <w:rFonts w:cs="Arial"/>
              </w:rPr>
            </w:pPr>
          </w:p>
          <w:p w14:paraId="21A2250C" w14:textId="77777777" w:rsidR="00582E05" w:rsidRPr="004B1262" w:rsidRDefault="00582E05" w:rsidP="00582E05">
            <w:pPr>
              <w:spacing w:after="0" w:line="240" w:lineRule="auto"/>
              <w:rPr>
                <w:rFonts w:cs="Arial"/>
              </w:rPr>
            </w:pPr>
          </w:p>
          <w:p w14:paraId="647405D0" w14:textId="77777777" w:rsidR="00582E05" w:rsidRPr="004B1262" w:rsidRDefault="00582E05" w:rsidP="00582E05">
            <w:pPr>
              <w:spacing w:after="0" w:line="240" w:lineRule="auto"/>
              <w:rPr>
                <w:rFonts w:cs="Arial"/>
              </w:rPr>
            </w:pPr>
          </w:p>
          <w:p w14:paraId="520FEF34" w14:textId="77777777" w:rsidR="00582E05" w:rsidRPr="004B1262" w:rsidRDefault="00582E05" w:rsidP="00582E05">
            <w:pPr>
              <w:spacing w:after="0" w:line="240" w:lineRule="auto"/>
              <w:rPr>
                <w:rFonts w:cs="Arial"/>
              </w:rPr>
            </w:pPr>
          </w:p>
          <w:p w14:paraId="48587448" w14:textId="77777777" w:rsidR="00582E05" w:rsidRPr="004B1262" w:rsidRDefault="00582E05" w:rsidP="00582E05">
            <w:pPr>
              <w:spacing w:after="0" w:line="240" w:lineRule="auto"/>
              <w:rPr>
                <w:rFonts w:cs="Arial"/>
              </w:rPr>
            </w:pPr>
          </w:p>
          <w:p w14:paraId="0471D88F" w14:textId="77777777" w:rsidR="00582E05" w:rsidRPr="004B1262" w:rsidRDefault="00582E05" w:rsidP="00582E05">
            <w:pPr>
              <w:spacing w:after="0" w:line="240" w:lineRule="auto"/>
              <w:rPr>
                <w:rFonts w:cs="Arial"/>
              </w:rPr>
            </w:pPr>
          </w:p>
          <w:p w14:paraId="1E8D96BB" w14:textId="77777777" w:rsidR="00582E05" w:rsidRPr="004B1262" w:rsidRDefault="00582E05" w:rsidP="00582E05">
            <w:pPr>
              <w:spacing w:after="0" w:line="240" w:lineRule="auto"/>
              <w:rPr>
                <w:rFonts w:cs="Arial"/>
              </w:rPr>
            </w:pPr>
          </w:p>
          <w:p w14:paraId="38DC40ED" w14:textId="77777777" w:rsidR="00582E05" w:rsidRPr="004B1262" w:rsidRDefault="00582E05" w:rsidP="00582E05">
            <w:pPr>
              <w:spacing w:after="0" w:line="240" w:lineRule="auto"/>
              <w:rPr>
                <w:rFonts w:cs="Arial"/>
              </w:rPr>
            </w:pPr>
          </w:p>
          <w:p w14:paraId="74B39864" w14:textId="77777777" w:rsidR="00582E05" w:rsidRPr="004B1262" w:rsidRDefault="00582E05" w:rsidP="00582E05">
            <w:pPr>
              <w:spacing w:after="0" w:line="240" w:lineRule="auto"/>
              <w:rPr>
                <w:rFonts w:cs="Arial"/>
              </w:rPr>
            </w:pPr>
          </w:p>
          <w:p w14:paraId="28EA1B6E" w14:textId="77777777" w:rsidR="00582E05" w:rsidRPr="004B1262" w:rsidRDefault="00582E05" w:rsidP="00582E05">
            <w:pPr>
              <w:spacing w:after="0" w:line="240" w:lineRule="auto"/>
              <w:rPr>
                <w:rFonts w:cs="Arial"/>
              </w:rPr>
            </w:pPr>
          </w:p>
          <w:p w14:paraId="382B2267" w14:textId="77777777" w:rsidR="00582E05" w:rsidRPr="004B1262" w:rsidRDefault="00582E05" w:rsidP="00582E05">
            <w:pPr>
              <w:spacing w:after="0" w:line="240" w:lineRule="auto"/>
              <w:rPr>
                <w:rFonts w:cs="Arial"/>
              </w:rPr>
            </w:pPr>
          </w:p>
          <w:p w14:paraId="69D3A248" w14:textId="77777777" w:rsidR="00582E05" w:rsidRPr="004B1262" w:rsidRDefault="00582E05" w:rsidP="00582E05">
            <w:pPr>
              <w:spacing w:after="0" w:line="240" w:lineRule="auto"/>
              <w:rPr>
                <w:rFonts w:cs="Arial"/>
              </w:rPr>
            </w:pPr>
          </w:p>
          <w:p w14:paraId="77058E54" w14:textId="77777777" w:rsidR="00582E05" w:rsidRPr="004B1262" w:rsidRDefault="00582E05" w:rsidP="00582E05">
            <w:pPr>
              <w:spacing w:after="0" w:line="240" w:lineRule="auto"/>
              <w:rPr>
                <w:rFonts w:cs="Arial"/>
              </w:rPr>
            </w:pPr>
            <w:r w:rsidRPr="004B1262">
              <w:rPr>
                <w:rFonts w:cs="Arial"/>
              </w:rPr>
              <w:t xml:space="preserve">Possibly picture materials for children to talk about in their pairs </w:t>
            </w:r>
          </w:p>
        </w:tc>
      </w:tr>
      <w:tr w:rsidR="00582E05" w:rsidRPr="004B1262" w14:paraId="0FE135C9" w14:textId="77777777" w:rsidTr="00582E05">
        <w:tc>
          <w:tcPr>
            <w:tcW w:w="5000" w:type="pct"/>
            <w:gridSpan w:val="5"/>
          </w:tcPr>
          <w:p w14:paraId="3B60E941" w14:textId="77777777" w:rsidR="00582E05" w:rsidRPr="004B1262" w:rsidRDefault="00582E05" w:rsidP="00582E05">
            <w:pPr>
              <w:spacing w:after="0" w:line="240" w:lineRule="auto"/>
              <w:rPr>
                <w:rFonts w:cs="Arial"/>
              </w:rPr>
            </w:pPr>
            <w:r w:rsidRPr="004B1262">
              <w:rPr>
                <w:rFonts w:cs="Arial"/>
                <w:b/>
              </w:rPr>
              <w:t xml:space="preserve">Plenary: </w:t>
            </w:r>
            <w:r w:rsidRPr="004B1262">
              <w:rPr>
                <w:rFonts w:cs="Arial"/>
              </w:rPr>
              <w:t xml:space="preserve">Praise children for specific behaviours seen during the activity, and remind them about the different body parts and what they help us to do in relation to listening. Challenge the children to try to think about using these good listening behaviours whenever they can – show them a visual prompt (poster) that will be up in the classroom to help them remember about good listening and how important it is for learning. </w:t>
            </w:r>
          </w:p>
        </w:tc>
      </w:tr>
      <w:tr w:rsidR="00582E05" w:rsidRPr="004B1262" w14:paraId="111E7590" w14:textId="77777777" w:rsidTr="00582E05">
        <w:tc>
          <w:tcPr>
            <w:tcW w:w="5000" w:type="pct"/>
            <w:gridSpan w:val="5"/>
          </w:tcPr>
          <w:p w14:paraId="4DD92B52" w14:textId="77777777" w:rsidR="00582E05" w:rsidRPr="004B1262" w:rsidRDefault="00582E05" w:rsidP="00582E05">
            <w:pPr>
              <w:spacing w:after="0" w:line="240" w:lineRule="auto"/>
              <w:rPr>
                <w:rFonts w:cs="Arial"/>
                <w:b/>
              </w:rPr>
            </w:pPr>
            <w:r w:rsidRPr="004B1262">
              <w:rPr>
                <w:rFonts w:cs="Arial"/>
                <w:b/>
              </w:rPr>
              <w:t xml:space="preserve">Assessment for Learning: </w:t>
            </w:r>
          </w:p>
          <w:p w14:paraId="1F5FD7AF" w14:textId="00547D55" w:rsidR="00582E05" w:rsidRPr="004B1262" w:rsidRDefault="00582E05" w:rsidP="00582E05">
            <w:pPr>
              <w:spacing w:after="0" w:line="240" w:lineRule="auto"/>
              <w:rPr>
                <w:rFonts w:cs="Arial"/>
              </w:rPr>
            </w:pPr>
            <w:r w:rsidRPr="004B1262">
              <w:rPr>
                <w:rFonts w:cs="Arial"/>
                <w:b/>
              </w:rPr>
              <w:t xml:space="preserve">Question – </w:t>
            </w:r>
            <w:r w:rsidRPr="004B1262">
              <w:rPr>
                <w:rFonts w:cs="Arial"/>
              </w:rPr>
              <w:t xml:space="preserve">Can you remember what body parts we need to help us do good listening? </w:t>
            </w:r>
          </w:p>
          <w:p w14:paraId="3AE227D2" w14:textId="77777777" w:rsidR="00582E05" w:rsidRPr="004B1262" w:rsidRDefault="00582E05" w:rsidP="00582E05">
            <w:pPr>
              <w:spacing w:after="0" w:line="240" w:lineRule="auto"/>
              <w:rPr>
                <w:rFonts w:cs="Arial"/>
              </w:rPr>
            </w:pPr>
            <w:r w:rsidRPr="004B1262">
              <w:rPr>
                <w:rFonts w:cs="Arial"/>
                <w:b/>
              </w:rPr>
              <w:t xml:space="preserve">Observations – </w:t>
            </w:r>
            <w:r w:rsidRPr="004B1262">
              <w:rPr>
                <w:rFonts w:cs="Arial"/>
              </w:rPr>
              <w:t>Are children generalising good listening behaviours to other activities and lessons? “Catch” the children doing good listening and see if they can tell you what they are doing</w:t>
            </w:r>
            <w:proofErr w:type="gramStart"/>
            <w:r w:rsidRPr="004B1262">
              <w:rPr>
                <w:rFonts w:cs="Arial"/>
              </w:rPr>
              <w:t>....e.g.</w:t>
            </w:r>
            <w:proofErr w:type="gramEnd"/>
            <w:r w:rsidRPr="004B1262">
              <w:rPr>
                <w:rFonts w:cs="Arial"/>
              </w:rPr>
              <w:t xml:space="preserve"> looking at the person speaking...</w:t>
            </w:r>
          </w:p>
        </w:tc>
      </w:tr>
    </w:tbl>
    <w:p w14:paraId="5890D9B9" w14:textId="77777777" w:rsidR="004C0F59" w:rsidRPr="00153961" w:rsidRDefault="00454AD8" w:rsidP="004C0F59">
      <w:pPr>
        <w:rPr>
          <w:rFonts w:cs="Arial"/>
          <w:b/>
          <w:sz w:val="28"/>
        </w:rPr>
      </w:pPr>
      <w:r>
        <w:rPr>
          <w:rFonts w:cs="Arial"/>
          <w:b/>
          <w:sz w:val="28"/>
        </w:rPr>
        <w:lastRenderedPageBreak/>
        <w:t>Understanding</w:t>
      </w:r>
      <w:r w:rsidR="004C0F59" w:rsidRPr="004C0F59">
        <w:rPr>
          <w:rFonts w:cs="Arial"/>
          <w:b/>
          <w:sz w:val="28"/>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32"/>
        <w:gridCol w:w="1336"/>
        <w:gridCol w:w="1601"/>
        <w:gridCol w:w="3219"/>
      </w:tblGrid>
      <w:tr w:rsidR="004C0F59" w:rsidRPr="004B1262" w14:paraId="5C6D40DE" w14:textId="77777777" w:rsidTr="004C0F59">
        <w:tc>
          <w:tcPr>
            <w:tcW w:w="2879" w:type="dxa"/>
          </w:tcPr>
          <w:p w14:paraId="47FD61D4" w14:textId="77777777" w:rsidR="004C0F59" w:rsidRPr="004B1262" w:rsidRDefault="004C0F59" w:rsidP="004C0F59">
            <w:pPr>
              <w:spacing w:after="0" w:line="240" w:lineRule="auto"/>
              <w:rPr>
                <w:rFonts w:cs="Arial"/>
              </w:rPr>
            </w:pPr>
            <w:r w:rsidRPr="004B1262">
              <w:rPr>
                <w:rFonts w:cs="Arial"/>
                <w:b/>
              </w:rPr>
              <w:t xml:space="preserve">Target age: </w:t>
            </w:r>
            <w:r w:rsidRPr="004B1262">
              <w:rPr>
                <w:rFonts w:cs="Arial"/>
              </w:rPr>
              <w:t>Preschool</w:t>
            </w:r>
          </w:p>
        </w:tc>
        <w:tc>
          <w:tcPr>
            <w:tcW w:w="5532" w:type="dxa"/>
          </w:tcPr>
          <w:p w14:paraId="5E9ED0C4" w14:textId="77777777" w:rsidR="004C0F59" w:rsidRPr="004B1262" w:rsidRDefault="004C0F59" w:rsidP="004C0F59">
            <w:pPr>
              <w:spacing w:after="0" w:line="240" w:lineRule="auto"/>
              <w:rPr>
                <w:rFonts w:cs="Arial"/>
                <w:b/>
              </w:rPr>
            </w:pPr>
            <w:r w:rsidRPr="004B1262">
              <w:rPr>
                <w:rFonts w:cs="Arial"/>
                <w:b/>
              </w:rPr>
              <w:t>Activity: Emotions faces</w:t>
            </w:r>
          </w:p>
        </w:tc>
        <w:tc>
          <w:tcPr>
            <w:tcW w:w="1336" w:type="dxa"/>
          </w:tcPr>
          <w:p w14:paraId="0DBBC560" w14:textId="77777777" w:rsidR="004C0F59" w:rsidRPr="004B1262" w:rsidRDefault="004C0F59" w:rsidP="004C0F59">
            <w:pPr>
              <w:spacing w:after="0" w:line="240" w:lineRule="auto"/>
              <w:rPr>
                <w:rFonts w:cs="Arial"/>
                <w:b/>
              </w:rPr>
            </w:pPr>
            <w:r w:rsidRPr="004B1262">
              <w:rPr>
                <w:rFonts w:cs="Arial"/>
                <w:b/>
              </w:rPr>
              <w:t>Date:</w:t>
            </w:r>
          </w:p>
        </w:tc>
        <w:tc>
          <w:tcPr>
            <w:tcW w:w="4820" w:type="dxa"/>
            <w:gridSpan w:val="2"/>
          </w:tcPr>
          <w:p w14:paraId="778FA300" w14:textId="77777777" w:rsidR="004C0F59" w:rsidRPr="006A44E1" w:rsidRDefault="004C0F59" w:rsidP="004C0F59">
            <w:pPr>
              <w:spacing w:after="0" w:line="240" w:lineRule="auto"/>
              <w:rPr>
                <w:rFonts w:cs="Arial"/>
              </w:rPr>
            </w:pPr>
            <w:r w:rsidRPr="006A44E1">
              <w:rPr>
                <w:rFonts w:cs="Arial"/>
                <w:b/>
              </w:rPr>
              <w:t xml:space="preserve">Area of learning: </w:t>
            </w:r>
            <w:r w:rsidRPr="006A44E1">
              <w:rPr>
                <w:rFonts w:cs="Arial"/>
              </w:rPr>
              <w:t>Understanding</w:t>
            </w:r>
          </w:p>
        </w:tc>
      </w:tr>
      <w:tr w:rsidR="004C0F59" w:rsidRPr="004B1262" w14:paraId="41AD1C34" w14:textId="77777777" w:rsidTr="004C0F59">
        <w:tc>
          <w:tcPr>
            <w:tcW w:w="8411" w:type="dxa"/>
            <w:gridSpan w:val="2"/>
          </w:tcPr>
          <w:p w14:paraId="665E66E1" w14:textId="77777777" w:rsidR="004C0F59" w:rsidRPr="004B1262" w:rsidRDefault="004C0F59" w:rsidP="004C0F59">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4E9DA499" w14:textId="77777777" w:rsidR="004C0F59" w:rsidRPr="004B1262" w:rsidRDefault="004C0F59" w:rsidP="004C0F59">
            <w:pPr>
              <w:autoSpaceDE w:val="0"/>
              <w:autoSpaceDN w:val="0"/>
              <w:adjustRightInd w:val="0"/>
              <w:spacing w:after="0" w:line="240" w:lineRule="auto"/>
              <w:rPr>
                <w:rFonts w:cs="Arial"/>
              </w:rPr>
            </w:pPr>
            <w:r w:rsidRPr="004B1262">
              <w:rPr>
                <w:rFonts w:cs="Arial"/>
              </w:rPr>
              <w:t>C</w:t>
            </w:r>
            <w:r w:rsidRPr="004B1262">
              <w:rPr>
                <w:rFonts w:cs="Arial"/>
                <w:bCs/>
              </w:rPr>
              <w:t>hildren follow instructions involving several ideas or actions. They answer ‘how’ and ‘why’ questions about their experiences and in response to stories or events</w:t>
            </w:r>
            <w:r w:rsidRPr="004B1262">
              <w:rPr>
                <w:rFonts w:cs="Arial"/>
              </w:rPr>
              <w:t>.</w:t>
            </w:r>
          </w:p>
        </w:tc>
        <w:tc>
          <w:tcPr>
            <w:tcW w:w="6156" w:type="dxa"/>
            <w:gridSpan w:val="3"/>
          </w:tcPr>
          <w:p w14:paraId="10C059C7" w14:textId="77777777" w:rsidR="004C0F59" w:rsidRPr="004B1262" w:rsidRDefault="004C0F59" w:rsidP="004C0F59">
            <w:pPr>
              <w:spacing w:after="0" w:line="240" w:lineRule="auto"/>
              <w:rPr>
                <w:rFonts w:cs="Arial"/>
              </w:rPr>
            </w:pPr>
            <w:r w:rsidRPr="004B1262">
              <w:rPr>
                <w:rFonts w:cs="Arial"/>
                <w:b/>
              </w:rPr>
              <w:t>Links to development matters</w:t>
            </w:r>
            <w:r w:rsidRPr="004B1262">
              <w:rPr>
                <w:rFonts w:cs="Arial"/>
              </w:rPr>
              <w:t xml:space="preserve">: </w:t>
            </w:r>
          </w:p>
          <w:p w14:paraId="3E40D2C0" w14:textId="77777777" w:rsidR="004C0F59" w:rsidRPr="00834063" w:rsidRDefault="004C0F59" w:rsidP="00834063">
            <w:pPr>
              <w:pStyle w:val="NoSpacing"/>
              <w:rPr>
                <w:b/>
                <w:bCs/>
              </w:rPr>
            </w:pPr>
            <w:r w:rsidRPr="00834063">
              <w:rPr>
                <w:b/>
                <w:bCs/>
              </w:rPr>
              <w:t>Managing feelings and behaviour</w:t>
            </w:r>
          </w:p>
          <w:p w14:paraId="57E1F713" w14:textId="77777777" w:rsidR="004C0F59" w:rsidRPr="004B1262" w:rsidRDefault="004C0F59" w:rsidP="00834063">
            <w:pPr>
              <w:pStyle w:val="ListParagraph"/>
              <w:numPr>
                <w:ilvl w:val="0"/>
                <w:numId w:val="10"/>
              </w:numPr>
              <w:spacing w:after="0" w:line="240" w:lineRule="auto"/>
              <w:rPr>
                <w:rFonts w:cs="Arial"/>
                <w:b/>
              </w:rPr>
            </w:pPr>
            <w:r w:rsidRPr="004B1262">
              <w:rPr>
                <w:rFonts w:cs="Arial"/>
              </w:rPr>
              <w:t>Can express their own feelings such as sad, happy, cross, scared, and worried.</w:t>
            </w:r>
          </w:p>
          <w:p w14:paraId="12D08040" w14:textId="77777777" w:rsidR="004C0F59" w:rsidRPr="004B1262" w:rsidRDefault="004C0F59" w:rsidP="004C0F59">
            <w:pPr>
              <w:pStyle w:val="ListParagraph"/>
              <w:numPr>
                <w:ilvl w:val="0"/>
                <w:numId w:val="10"/>
              </w:numPr>
              <w:spacing w:after="0" w:line="240" w:lineRule="auto"/>
              <w:rPr>
                <w:rFonts w:cs="Arial"/>
              </w:rPr>
            </w:pPr>
            <w:r w:rsidRPr="004B1262">
              <w:rPr>
                <w:rFonts w:cs="Arial"/>
              </w:rPr>
              <w:t>Responds to the feelings and wishes of others.</w:t>
            </w:r>
          </w:p>
          <w:p w14:paraId="63D4E3C0" w14:textId="77777777" w:rsidR="004C0F59" w:rsidRPr="004B1262" w:rsidRDefault="004C0F59" w:rsidP="004C0F59">
            <w:pPr>
              <w:pStyle w:val="ListParagraph"/>
              <w:numPr>
                <w:ilvl w:val="0"/>
                <w:numId w:val="10"/>
              </w:numPr>
              <w:spacing w:after="0" w:line="240" w:lineRule="auto"/>
              <w:rPr>
                <w:rFonts w:cs="Arial"/>
              </w:rPr>
            </w:pPr>
            <w:r w:rsidRPr="004B1262">
              <w:rPr>
                <w:rFonts w:cs="Arial"/>
              </w:rPr>
              <w:t xml:space="preserve">Understands that own actions affect other people, </w:t>
            </w:r>
            <w:proofErr w:type="gramStart"/>
            <w:r w:rsidRPr="004B1262">
              <w:rPr>
                <w:rFonts w:cs="Arial"/>
              </w:rPr>
              <w:t>for  example</w:t>
            </w:r>
            <w:proofErr w:type="gramEnd"/>
            <w:r w:rsidRPr="004B1262">
              <w:rPr>
                <w:rFonts w:cs="Arial"/>
              </w:rPr>
              <w:t>, becomes upset or tries to comfort another child  when they realise they have upset them.</w:t>
            </w:r>
          </w:p>
          <w:p w14:paraId="7932280B" w14:textId="77777777" w:rsidR="004C0F59" w:rsidRPr="004B1262" w:rsidRDefault="004C0F59" w:rsidP="004C0F59">
            <w:pPr>
              <w:autoSpaceDE w:val="0"/>
              <w:autoSpaceDN w:val="0"/>
              <w:adjustRightInd w:val="0"/>
              <w:spacing w:after="0" w:line="240" w:lineRule="auto"/>
              <w:rPr>
                <w:rFonts w:cs="Arial"/>
                <w:b/>
              </w:rPr>
            </w:pPr>
            <w:r w:rsidRPr="004B1262">
              <w:rPr>
                <w:rFonts w:cs="Arial"/>
                <w:b/>
              </w:rPr>
              <w:t>Listening and Attention</w:t>
            </w:r>
          </w:p>
          <w:p w14:paraId="14373266" w14:textId="77777777" w:rsidR="004C0F59" w:rsidRPr="004B1262" w:rsidRDefault="004C0F59" w:rsidP="004C0F59">
            <w:pPr>
              <w:pStyle w:val="ListParagraph"/>
              <w:numPr>
                <w:ilvl w:val="0"/>
                <w:numId w:val="11"/>
              </w:numPr>
              <w:autoSpaceDE w:val="0"/>
              <w:autoSpaceDN w:val="0"/>
              <w:adjustRightInd w:val="0"/>
              <w:spacing w:after="0" w:line="240" w:lineRule="auto"/>
              <w:ind w:left="340"/>
              <w:rPr>
                <w:rFonts w:cs="Arial"/>
                <w:b/>
                <w:bCs/>
              </w:rPr>
            </w:pPr>
            <w:r w:rsidRPr="004B1262">
              <w:rPr>
                <w:rFonts w:cs="Arial"/>
              </w:rPr>
              <w:t>Listens to others one to one or in small groups, when conversation interests them.</w:t>
            </w:r>
          </w:p>
          <w:p w14:paraId="24952509" w14:textId="77777777" w:rsidR="004C0F59" w:rsidRPr="004B1262" w:rsidRDefault="004C0F59" w:rsidP="004C0F59">
            <w:pPr>
              <w:pStyle w:val="ListParagraph"/>
              <w:numPr>
                <w:ilvl w:val="0"/>
                <w:numId w:val="11"/>
              </w:numPr>
              <w:autoSpaceDE w:val="0"/>
              <w:autoSpaceDN w:val="0"/>
              <w:adjustRightInd w:val="0"/>
              <w:spacing w:after="0" w:line="240" w:lineRule="auto"/>
              <w:ind w:left="340"/>
              <w:rPr>
                <w:rFonts w:cs="Arial"/>
                <w:b/>
                <w:bCs/>
              </w:rPr>
            </w:pPr>
            <w:r w:rsidRPr="004B1262">
              <w:rPr>
                <w:rFonts w:cs="Arial"/>
              </w:rPr>
              <w:t>Focusing attention – still listen or do, but can shift own attention.</w:t>
            </w:r>
          </w:p>
          <w:p w14:paraId="08BA83AB" w14:textId="77777777" w:rsidR="004C0F59" w:rsidRPr="004B1262" w:rsidRDefault="004C0F59" w:rsidP="004C0F59">
            <w:pPr>
              <w:pStyle w:val="ListParagraph"/>
              <w:numPr>
                <w:ilvl w:val="0"/>
                <w:numId w:val="11"/>
              </w:numPr>
              <w:spacing w:after="0" w:line="240" w:lineRule="auto"/>
              <w:ind w:left="340"/>
              <w:rPr>
                <w:rFonts w:cs="Arial"/>
                <w:b/>
                <w:bCs/>
              </w:rPr>
            </w:pPr>
            <w:r w:rsidRPr="004B1262">
              <w:rPr>
                <w:rFonts w:cs="Arial"/>
              </w:rPr>
              <w:t>Is able to follow directions.</w:t>
            </w:r>
          </w:p>
          <w:p w14:paraId="7659EFD7" w14:textId="77777777" w:rsidR="004C0F59" w:rsidRPr="004B1262" w:rsidRDefault="004C0F59" w:rsidP="004C0F59">
            <w:pPr>
              <w:pStyle w:val="ListParagraph"/>
              <w:numPr>
                <w:ilvl w:val="0"/>
                <w:numId w:val="11"/>
              </w:numPr>
              <w:spacing w:after="0" w:line="240" w:lineRule="auto"/>
              <w:ind w:left="340"/>
              <w:rPr>
                <w:rFonts w:cs="Arial"/>
                <w:b/>
                <w:bCs/>
              </w:rPr>
            </w:pPr>
            <w:r w:rsidRPr="004B1262">
              <w:rPr>
                <w:rFonts w:cs="Arial"/>
              </w:rPr>
              <w:t>Two-channelled attention – can listen and do for short span.</w:t>
            </w:r>
          </w:p>
          <w:p w14:paraId="7352F833" w14:textId="77777777" w:rsidR="004C0F59" w:rsidRPr="004B1262" w:rsidRDefault="004C0F59" w:rsidP="004C0F59">
            <w:pPr>
              <w:spacing w:after="0" w:line="240" w:lineRule="auto"/>
              <w:rPr>
                <w:rFonts w:cs="Arial"/>
                <w:b/>
              </w:rPr>
            </w:pPr>
            <w:r w:rsidRPr="004B1262">
              <w:rPr>
                <w:rFonts w:cs="Arial"/>
                <w:b/>
              </w:rPr>
              <w:t>Understanding</w:t>
            </w:r>
          </w:p>
          <w:p w14:paraId="5108A859" w14:textId="77777777" w:rsidR="004C0F59" w:rsidRPr="004B1262" w:rsidRDefault="004C0F59" w:rsidP="004C0F59">
            <w:pPr>
              <w:pStyle w:val="ListParagraph"/>
              <w:numPr>
                <w:ilvl w:val="0"/>
                <w:numId w:val="12"/>
              </w:numPr>
              <w:autoSpaceDE w:val="0"/>
              <w:autoSpaceDN w:val="0"/>
              <w:adjustRightInd w:val="0"/>
              <w:spacing w:after="0" w:line="240" w:lineRule="auto"/>
              <w:ind w:left="340"/>
              <w:rPr>
                <w:rFonts w:cs="Arial"/>
                <w:b/>
                <w:bCs/>
              </w:rPr>
            </w:pPr>
            <w:r w:rsidRPr="004B1262">
              <w:rPr>
                <w:rFonts w:cs="Arial"/>
              </w:rPr>
              <w:t xml:space="preserve">Understands use of objects (e.g. </w:t>
            </w:r>
            <w:r w:rsidRPr="004B1262">
              <w:rPr>
                <w:rFonts w:cs="Arial"/>
                <w:i/>
                <w:iCs/>
              </w:rPr>
              <w:t>“What do we use to cut things?’</w:t>
            </w:r>
            <w:r w:rsidRPr="004B1262">
              <w:rPr>
                <w:rFonts w:cs="Arial"/>
              </w:rPr>
              <w:t>)</w:t>
            </w:r>
          </w:p>
          <w:p w14:paraId="542F46DB" w14:textId="77777777" w:rsidR="004C0F59" w:rsidRPr="004B1262" w:rsidRDefault="004C0F59" w:rsidP="004C0F59">
            <w:pPr>
              <w:pStyle w:val="ListParagraph"/>
              <w:numPr>
                <w:ilvl w:val="0"/>
                <w:numId w:val="12"/>
              </w:numPr>
              <w:autoSpaceDE w:val="0"/>
              <w:autoSpaceDN w:val="0"/>
              <w:adjustRightInd w:val="0"/>
              <w:spacing w:after="0" w:line="240" w:lineRule="auto"/>
              <w:ind w:left="340"/>
              <w:rPr>
                <w:rFonts w:cs="Arial"/>
                <w:b/>
                <w:bCs/>
              </w:rPr>
            </w:pPr>
            <w:r w:rsidRPr="004B1262">
              <w:rPr>
                <w:rFonts w:cs="Arial"/>
              </w:rPr>
              <w:t>Shows understanding of prepositions such as ‘under’, ‘on top’, ‘behind’ by carrying out an action or selecting correct picture.</w:t>
            </w:r>
          </w:p>
          <w:p w14:paraId="34BE284F" w14:textId="77777777" w:rsidR="004C0F59" w:rsidRPr="004B1262" w:rsidRDefault="004C0F59" w:rsidP="004C0F59">
            <w:pPr>
              <w:pStyle w:val="ListParagraph"/>
              <w:numPr>
                <w:ilvl w:val="0"/>
                <w:numId w:val="12"/>
              </w:numPr>
              <w:autoSpaceDE w:val="0"/>
              <w:autoSpaceDN w:val="0"/>
              <w:adjustRightInd w:val="0"/>
              <w:spacing w:after="0" w:line="240" w:lineRule="auto"/>
              <w:ind w:left="340"/>
              <w:rPr>
                <w:rFonts w:cs="Arial"/>
                <w:b/>
                <w:bCs/>
              </w:rPr>
            </w:pPr>
            <w:r w:rsidRPr="004B1262">
              <w:rPr>
                <w:rFonts w:cs="Arial"/>
              </w:rPr>
              <w:t>Responds to simple instructions, e.g. to get or put away an object. Beginning to understand ‘why’ and ‘how’ questions.</w:t>
            </w:r>
          </w:p>
          <w:p w14:paraId="7E1D35FD" w14:textId="77777777" w:rsidR="004C0F59" w:rsidRPr="004B1262" w:rsidRDefault="004C0F59" w:rsidP="004C0F59">
            <w:pPr>
              <w:pStyle w:val="ListParagraph"/>
              <w:numPr>
                <w:ilvl w:val="0"/>
                <w:numId w:val="12"/>
              </w:numPr>
              <w:autoSpaceDE w:val="0"/>
              <w:autoSpaceDN w:val="0"/>
              <w:adjustRightInd w:val="0"/>
              <w:spacing w:after="0" w:line="240" w:lineRule="auto"/>
              <w:ind w:left="340"/>
              <w:rPr>
                <w:rFonts w:cs="Arial"/>
                <w:b/>
                <w:bCs/>
              </w:rPr>
            </w:pPr>
            <w:r w:rsidRPr="004B1262">
              <w:rPr>
                <w:rFonts w:cs="Arial"/>
              </w:rPr>
              <w:t>Listens and responds to ideas expressed by others in conversation or discussion.</w:t>
            </w:r>
          </w:p>
        </w:tc>
      </w:tr>
      <w:tr w:rsidR="004C0F59" w:rsidRPr="004B1262" w14:paraId="6E25C1F1" w14:textId="77777777" w:rsidTr="004C0F59">
        <w:tc>
          <w:tcPr>
            <w:tcW w:w="8411" w:type="dxa"/>
            <w:gridSpan w:val="2"/>
          </w:tcPr>
          <w:p w14:paraId="291FC2F2" w14:textId="77777777" w:rsidR="004C0F59" w:rsidRPr="004B1262" w:rsidRDefault="004C0F59" w:rsidP="004C0F59">
            <w:pPr>
              <w:spacing w:after="0" w:line="240" w:lineRule="auto"/>
              <w:rPr>
                <w:rFonts w:cs="Arial"/>
                <w:b/>
              </w:rPr>
            </w:pPr>
            <w:proofErr w:type="gramStart"/>
            <w:r w:rsidRPr="004B1262">
              <w:rPr>
                <w:rFonts w:cs="Arial"/>
                <w:b/>
              </w:rPr>
              <w:t>Activity  group</w:t>
            </w:r>
            <w:proofErr w:type="gramEnd"/>
            <w:r w:rsidRPr="004B1262">
              <w:rPr>
                <w:rFonts w:cs="Arial"/>
                <w:b/>
              </w:rPr>
              <w:t xml:space="preserve"> 6+ children</w:t>
            </w:r>
          </w:p>
        </w:tc>
        <w:tc>
          <w:tcPr>
            <w:tcW w:w="2937" w:type="dxa"/>
            <w:gridSpan w:val="2"/>
          </w:tcPr>
          <w:p w14:paraId="42867F67" w14:textId="77777777" w:rsidR="004C0F59" w:rsidRPr="004B1262" w:rsidRDefault="004C0F59" w:rsidP="004C0F59">
            <w:pPr>
              <w:spacing w:after="0" w:line="240" w:lineRule="auto"/>
              <w:rPr>
                <w:rFonts w:cs="Arial"/>
                <w:b/>
              </w:rPr>
            </w:pPr>
            <w:r w:rsidRPr="004B1262">
              <w:rPr>
                <w:rFonts w:cs="Arial"/>
                <w:b/>
              </w:rPr>
              <w:t>Differentiation</w:t>
            </w:r>
          </w:p>
        </w:tc>
        <w:tc>
          <w:tcPr>
            <w:tcW w:w="3219" w:type="dxa"/>
          </w:tcPr>
          <w:p w14:paraId="3CD262D1" w14:textId="77777777" w:rsidR="004C0F59" w:rsidRPr="004B1262" w:rsidRDefault="004C0F59" w:rsidP="004C0F59">
            <w:pPr>
              <w:spacing w:after="0" w:line="240" w:lineRule="auto"/>
              <w:rPr>
                <w:rFonts w:cs="Arial"/>
                <w:b/>
              </w:rPr>
            </w:pPr>
            <w:r w:rsidRPr="004B1262">
              <w:rPr>
                <w:rFonts w:cs="Arial"/>
                <w:b/>
              </w:rPr>
              <w:t>Resources</w:t>
            </w:r>
          </w:p>
        </w:tc>
      </w:tr>
      <w:tr w:rsidR="004C0F59" w:rsidRPr="004B1262" w14:paraId="1A418DFA" w14:textId="77777777" w:rsidTr="004C0F59">
        <w:tc>
          <w:tcPr>
            <w:tcW w:w="8411" w:type="dxa"/>
            <w:gridSpan w:val="2"/>
          </w:tcPr>
          <w:p w14:paraId="398E2879" w14:textId="77777777" w:rsidR="004C0F59" w:rsidRPr="004B1262" w:rsidRDefault="004C0F59" w:rsidP="004C0F59">
            <w:pPr>
              <w:spacing w:after="0" w:line="240" w:lineRule="auto"/>
              <w:rPr>
                <w:rFonts w:cs="Arial"/>
                <w:b/>
              </w:rPr>
            </w:pPr>
            <w:r w:rsidRPr="004B1262">
              <w:rPr>
                <w:rFonts w:cs="Arial"/>
                <w:b/>
              </w:rPr>
              <w:t>Starter</w:t>
            </w:r>
          </w:p>
          <w:p w14:paraId="1DB36F6B" w14:textId="77777777" w:rsidR="004C0F59" w:rsidRPr="004B1262" w:rsidRDefault="004C0F59" w:rsidP="004C0F59">
            <w:pPr>
              <w:spacing w:after="0" w:line="240" w:lineRule="auto"/>
              <w:rPr>
                <w:rFonts w:cs="Arial"/>
              </w:rPr>
            </w:pPr>
            <w:r w:rsidRPr="004B1262">
              <w:rPr>
                <w:rFonts w:cs="Arial"/>
              </w:rPr>
              <w:t>Introduce the children to the experience by explaining that they will be making pictures of their faces showing different emotions, or feelings.</w:t>
            </w:r>
          </w:p>
          <w:p w14:paraId="07C61DF6" w14:textId="77777777" w:rsidR="004C0F59" w:rsidRPr="004B1262" w:rsidRDefault="004C0F59" w:rsidP="004C0F59">
            <w:pPr>
              <w:spacing w:after="0" w:line="240" w:lineRule="auto"/>
              <w:rPr>
                <w:rFonts w:cs="Arial"/>
              </w:rPr>
            </w:pPr>
          </w:p>
          <w:p w14:paraId="567821C9" w14:textId="77777777" w:rsidR="004C0F59" w:rsidRPr="004B1262" w:rsidRDefault="004C0F59" w:rsidP="004C0F59">
            <w:pPr>
              <w:spacing w:after="0" w:line="240" w:lineRule="auto"/>
              <w:rPr>
                <w:rFonts w:cs="Arial"/>
              </w:rPr>
            </w:pPr>
            <w:r w:rsidRPr="004B1262">
              <w:rPr>
                <w:rFonts w:cs="Arial"/>
              </w:rPr>
              <w:t xml:space="preserve">Talk about the different emotions they may feel and how their faces change to communicate their emotions or </w:t>
            </w:r>
            <w:proofErr w:type="gramStart"/>
            <w:r w:rsidRPr="004B1262">
              <w:rPr>
                <w:rFonts w:cs="Arial"/>
              </w:rPr>
              <w:t>feelings .</w:t>
            </w:r>
            <w:proofErr w:type="gramEnd"/>
            <w:r w:rsidRPr="004B1262">
              <w:rPr>
                <w:rFonts w:cs="Arial"/>
              </w:rPr>
              <w:t xml:space="preserve"> Use an adult model initially to provide examples, e.g. when I do this (pull a sad face), how am I feeling? How do you know I feel sad? </w:t>
            </w:r>
          </w:p>
          <w:p w14:paraId="59B4F76E" w14:textId="77777777" w:rsidR="004C0F59" w:rsidRPr="004B1262" w:rsidRDefault="004C0F59" w:rsidP="004C0F59">
            <w:pPr>
              <w:spacing w:after="0" w:line="240" w:lineRule="auto"/>
              <w:rPr>
                <w:rFonts w:cs="Arial"/>
              </w:rPr>
            </w:pPr>
            <w:r w:rsidRPr="004B1262">
              <w:rPr>
                <w:rFonts w:cs="Arial"/>
              </w:rPr>
              <w:lastRenderedPageBreak/>
              <w:t>Give each child a mirror and ask them to show a happy face, then a sad face and talk about what is different with each.  You can also discuss things tha</w:t>
            </w:r>
            <w:r w:rsidR="009F6DD2">
              <w:rPr>
                <w:rFonts w:cs="Arial"/>
              </w:rPr>
              <w:t xml:space="preserve">t make us </w:t>
            </w:r>
            <w:proofErr w:type="gramStart"/>
            <w:r w:rsidR="009F6DD2">
              <w:rPr>
                <w:rFonts w:cs="Arial"/>
              </w:rPr>
              <w:t>feel  happy</w:t>
            </w:r>
            <w:proofErr w:type="gramEnd"/>
            <w:r w:rsidR="009F6DD2">
              <w:rPr>
                <w:rFonts w:cs="Arial"/>
              </w:rPr>
              <w:t xml:space="preserve"> and sad. </w:t>
            </w:r>
          </w:p>
          <w:p w14:paraId="0E8527E2" w14:textId="77777777" w:rsidR="004C0F59" w:rsidRPr="004B1262" w:rsidRDefault="004C0F59" w:rsidP="004C0F59">
            <w:pPr>
              <w:spacing w:after="0" w:line="240" w:lineRule="auto"/>
              <w:rPr>
                <w:rFonts w:cs="Arial"/>
              </w:rPr>
            </w:pPr>
          </w:p>
        </w:tc>
        <w:tc>
          <w:tcPr>
            <w:tcW w:w="2937" w:type="dxa"/>
            <w:gridSpan w:val="2"/>
          </w:tcPr>
          <w:p w14:paraId="2557B250" w14:textId="77777777" w:rsidR="009F6DD2" w:rsidRDefault="009F6DD2" w:rsidP="004C0F59">
            <w:pPr>
              <w:spacing w:after="0" w:line="240" w:lineRule="auto"/>
              <w:rPr>
                <w:rFonts w:cs="Arial"/>
              </w:rPr>
            </w:pPr>
          </w:p>
          <w:p w14:paraId="30607D28" w14:textId="77777777" w:rsidR="004C0F59" w:rsidRPr="004B1262" w:rsidRDefault="004C0F59" w:rsidP="004C0F59">
            <w:pPr>
              <w:spacing w:after="0" w:line="240" w:lineRule="auto"/>
              <w:rPr>
                <w:rFonts w:cs="Arial"/>
              </w:rPr>
            </w:pPr>
            <w:r w:rsidRPr="004B1262">
              <w:rPr>
                <w:rFonts w:cs="Arial"/>
              </w:rPr>
              <w:t xml:space="preserve">For children who might struggle to understand different emotions, just talk through happy and sad. For children who may find this activity easier, you can discuss different emotions </w:t>
            </w:r>
            <w:r w:rsidRPr="004B1262">
              <w:rPr>
                <w:rFonts w:cs="Arial"/>
              </w:rPr>
              <w:lastRenderedPageBreak/>
              <w:t xml:space="preserve">like angry, bored, surprised etc. </w:t>
            </w:r>
          </w:p>
        </w:tc>
        <w:tc>
          <w:tcPr>
            <w:tcW w:w="3219" w:type="dxa"/>
          </w:tcPr>
          <w:p w14:paraId="00AE360F" w14:textId="77777777" w:rsidR="004C0F59" w:rsidRPr="004B1262" w:rsidRDefault="004C0F59" w:rsidP="004C0F59">
            <w:pPr>
              <w:spacing w:after="0" w:line="240" w:lineRule="auto"/>
              <w:rPr>
                <w:rFonts w:cs="Arial"/>
              </w:rPr>
            </w:pPr>
            <w:r w:rsidRPr="004B1262">
              <w:rPr>
                <w:rFonts w:cs="Arial"/>
              </w:rPr>
              <w:lastRenderedPageBreak/>
              <w:t>Mirrors</w:t>
            </w:r>
          </w:p>
          <w:p w14:paraId="365C9EB6" w14:textId="77777777" w:rsidR="004C0F59" w:rsidRPr="004B1262" w:rsidRDefault="004C0F59" w:rsidP="004C0F59">
            <w:pPr>
              <w:spacing w:after="0" w:line="240" w:lineRule="auto"/>
              <w:rPr>
                <w:rFonts w:cs="Arial"/>
              </w:rPr>
            </w:pPr>
          </w:p>
        </w:tc>
      </w:tr>
      <w:tr w:rsidR="004C0F59" w:rsidRPr="004B1262" w14:paraId="0E97EFC2" w14:textId="77777777" w:rsidTr="004C0F59">
        <w:tc>
          <w:tcPr>
            <w:tcW w:w="8411" w:type="dxa"/>
            <w:gridSpan w:val="2"/>
          </w:tcPr>
          <w:p w14:paraId="5FF0774D" w14:textId="77777777" w:rsidR="004C0F59" w:rsidRPr="004B1262" w:rsidRDefault="004C0F59" w:rsidP="004C0F59">
            <w:pPr>
              <w:spacing w:after="0" w:line="240" w:lineRule="auto"/>
              <w:rPr>
                <w:rFonts w:cs="Arial"/>
                <w:b/>
              </w:rPr>
            </w:pPr>
            <w:r w:rsidRPr="004B1262">
              <w:rPr>
                <w:rFonts w:cs="Arial"/>
                <w:b/>
              </w:rPr>
              <w:t>Main</w:t>
            </w:r>
          </w:p>
          <w:p w14:paraId="271DA9C1" w14:textId="77777777" w:rsidR="004C0F59" w:rsidRPr="004B1262" w:rsidRDefault="004C0F59" w:rsidP="004C0F59">
            <w:pPr>
              <w:spacing w:after="0" w:line="240" w:lineRule="auto"/>
              <w:rPr>
                <w:rFonts w:cs="Arial"/>
              </w:rPr>
            </w:pPr>
            <w:r w:rsidRPr="004B1262">
              <w:rPr>
                <w:rFonts w:cs="Arial"/>
              </w:rPr>
              <w:t xml:space="preserve">Look through all the different materials that the children have to work with and talk about them, giving examples of how they could use the resources to make their face. Ask the children to select their paper and resources, and to think about what face they want to make. Explain that you will be sharing the pictures at the end of the day with the whole group to see if the other children can guess what emotion your picture shows.  </w:t>
            </w:r>
          </w:p>
          <w:p w14:paraId="3806105B" w14:textId="77777777" w:rsidR="004C0F59" w:rsidRPr="004B1262" w:rsidRDefault="004C0F59" w:rsidP="004C0F59">
            <w:pPr>
              <w:spacing w:after="0" w:line="240" w:lineRule="auto"/>
              <w:rPr>
                <w:rFonts w:cs="Arial"/>
              </w:rPr>
            </w:pPr>
            <w:r w:rsidRPr="004B1262">
              <w:rPr>
                <w:rFonts w:cs="Arial"/>
              </w:rPr>
              <w:t xml:space="preserve">Allow the children to use the materials available to make their face however they want to, talking to them about the emotions as they are doing it and having discussions about emotions and </w:t>
            </w:r>
            <w:proofErr w:type="gramStart"/>
            <w:r w:rsidRPr="004B1262">
              <w:rPr>
                <w:rFonts w:cs="Arial"/>
              </w:rPr>
              <w:t>feelings,  for</w:t>
            </w:r>
            <w:proofErr w:type="gramEnd"/>
            <w:r w:rsidRPr="004B1262">
              <w:rPr>
                <w:rFonts w:cs="Arial"/>
              </w:rPr>
              <w:t xml:space="preserve"> example:</w:t>
            </w:r>
          </w:p>
          <w:p w14:paraId="5BAE3239" w14:textId="77777777" w:rsidR="004C0F59" w:rsidRPr="004B1262" w:rsidRDefault="004C0F59" w:rsidP="004C0F59">
            <w:pPr>
              <w:spacing w:after="0" w:line="240" w:lineRule="auto"/>
              <w:rPr>
                <w:rFonts w:cs="Arial"/>
              </w:rPr>
            </w:pPr>
          </w:p>
          <w:p w14:paraId="44C99344" w14:textId="77777777" w:rsidR="004C0F59" w:rsidRPr="004B1262" w:rsidRDefault="004C0F59" w:rsidP="004C0F59">
            <w:pPr>
              <w:pStyle w:val="ListParagraph"/>
              <w:numPr>
                <w:ilvl w:val="0"/>
                <w:numId w:val="9"/>
              </w:numPr>
              <w:spacing w:after="0" w:line="240" w:lineRule="auto"/>
              <w:rPr>
                <w:rFonts w:cs="Arial"/>
              </w:rPr>
            </w:pPr>
            <w:r w:rsidRPr="004B1262">
              <w:rPr>
                <w:rFonts w:cs="Arial"/>
              </w:rPr>
              <w:t xml:space="preserve"> How else can our bodies tell people what we are feeling?</w:t>
            </w:r>
          </w:p>
          <w:p w14:paraId="04237A63" w14:textId="77777777" w:rsidR="004C0F59" w:rsidRPr="004B1262" w:rsidRDefault="004C0F59" w:rsidP="004C0F59">
            <w:pPr>
              <w:pStyle w:val="ListParagraph"/>
              <w:numPr>
                <w:ilvl w:val="0"/>
                <w:numId w:val="9"/>
              </w:numPr>
              <w:spacing w:after="0" w:line="240" w:lineRule="auto"/>
              <w:rPr>
                <w:rFonts w:cs="Arial"/>
              </w:rPr>
            </w:pPr>
            <w:r w:rsidRPr="004B1262">
              <w:rPr>
                <w:rFonts w:cs="Arial"/>
              </w:rPr>
              <w:t>Times when we’ve felt different emotions</w:t>
            </w:r>
          </w:p>
          <w:p w14:paraId="601AE3E8" w14:textId="77777777" w:rsidR="004C0F59" w:rsidRPr="004B1262" w:rsidRDefault="004C0F59" w:rsidP="004C0F59">
            <w:pPr>
              <w:pStyle w:val="ListParagraph"/>
              <w:numPr>
                <w:ilvl w:val="0"/>
                <w:numId w:val="9"/>
              </w:numPr>
              <w:spacing w:after="0" w:line="240" w:lineRule="auto"/>
              <w:rPr>
                <w:rFonts w:cs="Arial"/>
              </w:rPr>
            </w:pPr>
            <w:r w:rsidRPr="004B1262">
              <w:rPr>
                <w:rFonts w:cs="Arial"/>
              </w:rPr>
              <w:t>What we do when we’re feeling a certain way?</w:t>
            </w:r>
          </w:p>
          <w:p w14:paraId="02A6211D" w14:textId="77777777" w:rsidR="004C0F59" w:rsidRPr="004B1262" w:rsidRDefault="004C0F59" w:rsidP="004C0F59">
            <w:pPr>
              <w:pStyle w:val="ListParagraph"/>
              <w:numPr>
                <w:ilvl w:val="0"/>
                <w:numId w:val="9"/>
              </w:numPr>
              <w:spacing w:after="0" w:line="240" w:lineRule="auto"/>
              <w:rPr>
                <w:rFonts w:cs="Arial"/>
              </w:rPr>
            </w:pPr>
            <w:r w:rsidRPr="004B1262">
              <w:rPr>
                <w:rFonts w:cs="Arial"/>
              </w:rPr>
              <w:t>How we help our friends/family if they’re feeling sad/angry etc?</w:t>
            </w:r>
          </w:p>
          <w:p w14:paraId="3A51033E" w14:textId="77777777" w:rsidR="004C0F59" w:rsidRPr="004B1262" w:rsidRDefault="004C0F59" w:rsidP="004C0F59">
            <w:pPr>
              <w:spacing w:after="0" w:line="240" w:lineRule="auto"/>
              <w:rPr>
                <w:rFonts w:cs="Arial"/>
              </w:rPr>
            </w:pPr>
          </w:p>
        </w:tc>
        <w:tc>
          <w:tcPr>
            <w:tcW w:w="2937" w:type="dxa"/>
            <w:gridSpan w:val="2"/>
          </w:tcPr>
          <w:p w14:paraId="50F633B9" w14:textId="77777777" w:rsidR="004C0F59" w:rsidRPr="004B1262" w:rsidRDefault="004C0F59" w:rsidP="004C0F59">
            <w:pPr>
              <w:spacing w:after="0" w:line="240" w:lineRule="auto"/>
              <w:rPr>
                <w:rFonts w:cs="Arial"/>
              </w:rPr>
            </w:pPr>
          </w:p>
          <w:p w14:paraId="102B14A8" w14:textId="77777777" w:rsidR="004C0F59" w:rsidRPr="004B1262" w:rsidRDefault="004C0F59" w:rsidP="004C0F59">
            <w:pPr>
              <w:spacing w:after="0" w:line="240" w:lineRule="auto"/>
              <w:rPr>
                <w:rFonts w:cs="Arial"/>
              </w:rPr>
            </w:pPr>
            <w:r w:rsidRPr="004B1262">
              <w:rPr>
                <w:rFonts w:cs="Arial"/>
              </w:rPr>
              <w:t>Extend the experience by talking about how other people feel when we are happy/sad/angry and what can turn uncomfortable emotions into comfortable ones, such as a hug, a smile etc.</w:t>
            </w:r>
          </w:p>
          <w:p w14:paraId="5FC41957" w14:textId="77777777" w:rsidR="004C0F59" w:rsidRPr="004B1262" w:rsidRDefault="004C0F59" w:rsidP="004C0F59">
            <w:pPr>
              <w:spacing w:after="0" w:line="240" w:lineRule="auto"/>
              <w:rPr>
                <w:rFonts w:cs="Arial"/>
              </w:rPr>
            </w:pPr>
          </w:p>
          <w:p w14:paraId="010D142C" w14:textId="77777777" w:rsidR="004C0F59" w:rsidRPr="004B1262" w:rsidRDefault="004C0F59" w:rsidP="004C0F59">
            <w:pPr>
              <w:spacing w:after="0" w:line="240" w:lineRule="auto"/>
              <w:rPr>
                <w:rFonts w:cs="Arial"/>
              </w:rPr>
            </w:pPr>
          </w:p>
          <w:p w14:paraId="6DCB8F3C" w14:textId="77777777" w:rsidR="004C0F59" w:rsidRPr="004B1262" w:rsidRDefault="004C0F59" w:rsidP="004C0F59">
            <w:pPr>
              <w:spacing w:after="0" w:line="240" w:lineRule="auto"/>
              <w:rPr>
                <w:rFonts w:cs="Arial"/>
              </w:rPr>
            </w:pPr>
            <w:r w:rsidRPr="004B1262">
              <w:rPr>
                <w:rFonts w:cs="Arial"/>
              </w:rPr>
              <w:t xml:space="preserve">Some children will be more understanding of their own and other’s emotions than others, so discussions can be </w:t>
            </w:r>
            <w:proofErr w:type="gramStart"/>
            <w:r w:rsidRPr="004B1262">
              <w:rPr>
                <w:rFonts w:cs="Arial"/>
              </w:rPr>
              <w:t>more simple</w:t>
            </w:r>
            <w:proofErr w:type="gramEnd"/>
            <w:r w:rsidRPr="004B1262">
              <w:rPr>
                <w:rFonts w:cs="Arial"/>
              </w:rPr>
              <w:t xml:space="preserve">/complex depending on the child’s understanding of emotions and emotions vocabulary. </w:t>
            </w:r>
          </w:p>
        </w:tc>
        <w:tc>
          <w:tcPr>
            <w:tcW w:w="3219" w:type="dxa"/>
          </w:tcPr>
          <w:p w14:paraId="3542D3EE" w14:textId="77777777" w:rsidR="004C0F59" w:rsidRPr="004B1262" w:rsidRDefault="004C0F59" w:rsidP="004C0F59">
            <w:pPr>
              <w:spacing w:after="0" w:line="240" w:lineRule="auto"/>
              <w:ind w:left="720"/>
              <w:rPr>
                <w:rFonts w:cs="Arial"/>
              </w:rPr>
            </w:pPr>
          </w:p>
          <w:p w14:paraId="5FC91C76" w14:textId="77777777" w:rsidR="004C0F59" w:rsidRPr="004B1262" w:rsidRDefault="004C0F59" w:rsidP="004C0F59">
            <w:pPr>
              <w:spacing w:after="0" w:line="240" w:lineRule="auto"/>
              <w:rPr>
                <w:rFonts w:cs="Arial"/>
              </w:rPr>
            </w:pPr>
            <w:r w:rsidRPr="004B1262">
              <w:rPr>
                <w:rFonts w:cs="Arial"/>
              </w:rPr>
              <w:t>Paper in different colours</w:t>
            </w:r>
          </w:p>
          <w:p w14:paraId="4155D440" w14:textId="77777777" w:rsidR="004C0F59" w:rsidRPr="004B1262" w:rsidRDefault="004C0F59" w:rsidP="004C0F59">
            <w:pPr>
              <w:spacing w:after="0" w:line="240" w:lineRule="auto"/>
              <w:rPr>
                <w:rFonts w:cs="Arial"/>
              </w:rPr>
            </w:pPr>
            <w:r w:rsidRPr="004B1262">
              <w:rPr>
                <w:rFonts w:cs="Arial"/>
              </w:rPr>
              <w:t xml:space="preserve">Variety of small shapes of coloured paper, felt, off cuts, card etc. </w:t>
            </w:r>
          </w:p>
          <w:p w14:paraId="14BC7EFC" w14:textId="77777777" w:rsidR="004C0F59" w:rsidRDefault="004C0F59" w:rsidP="004C0F59">
            <w:pPr>
              <w:spacing w:after="0" w:line="240" w:lineRule="auto"/>
              <w:rPr>
                <w:rFonts w:cs="Arial"/>
              </w:rPr>
            </w:pPr>
            <w:r w:rsidRPr="004B1262">
              <w:rPr>
                <w:rFonts w:cs="Arial"/>
              </w:rPr>
              <w:t>Wiggly eyes</w:t>
            </w:r>
          </w:p>
          <w:p w14:paraId="1E6033F5" w14:textId="77777777" w:rsidR="004C0F59" w:rsidRPr="004B1262" w:rsidRDefault="004C0F59" w:rsidP="004C0F59">
            <w:pPr>
              <w:spacing w:after="0" w:line="240" w:lineRule="auto"/>
              <w:rPr>
                <w:rFonts w:cs="Arial"/>
              </w:rPr>
            </w:pPr>
            <w:r>
              <w:rPr>
                <w:rFonts w:cs="Arial"/>
              </w:rPr>
              <w:t>Pre-cut mouth and eyebrow shapes (?)</w:t>
            </w:r>
          </w:p>
          <w:p w14:paraId="6BB6107F" w14:textId="77777777" w:rsidR="004C0F59" w:rsidRPr="004B1262" w:rsidRDefault="004C0F59" w:rsidP="004C0F59">
            <w:pPr>
              <w:spacing w:after="0" w:line="240" w:lineRule="auto"/>
              <w:rPr>
                <w:rFonts w:cs="Arial"/>
              </w:rPr>
            </w:pPr>
            <w:r w:rsidRPr="004B1262">
              <w:rPr>
                <w:rFonts w:cs="Arial"/>
              </w:rPr>
              <w:t>Wool or string</w:t>
            </w:r>
          </w:p>
          <w:p w14:paraId="42A3D7D1" w14:textId="77777777" w:rsidR="004C0F59" w:rsidRDefault="004C0F59" w:rsidP="004C0F59">
            <w:pPr>
              <w:spacing w:after="0" w:line="240" w:lineRule="auto"/>
              <w:rPr>
                <w:rFonts w:cs="Arial"/>
              </w:rPr>
            </w:pPr>
            <w:r w:rsidRPr="004B1262">
              <w:rPr>
                <w:rFonts w:cs="Arial"/>
              </w:rPr>
              <w:t>Glue and spreaders</w:t>
            </w:r>
          </w:p>
          <w:p w14:paraId="229B342F" w14:textId="77777777" w:rsidR="004C0F59" w:rsidRPr="004B1262" w:rsidRDefault="004C0F59" w:rsidP="004C0F59">
            <w:pPr>
              <w:spacing w:after="0" w:line="240" w:lineRule="auto"/>
              <w:rPr>
                <w:rFonts w:cs="Arial"/>
              </w:rPr>
            </w:pPr>
          </w:p>
          <w:p w14:paraId="372DBEF3" w14:textId="77777777" w:rsidR="004C0F59" w:rsidRPr="004B1262" w:rsidRDefault="004C0F59" w:rsidP="004C0F59">
            <w:pPr>
              <w:spacing w:after="0" w:line="240" w:lineRule="auto"/>
              <w:rPr>
                <w:rFonts w:cs="Arial"/>
              </w:rPr>
            </w:pPr>
          </w:p>
          <w:p w14:paraId="71033BE1" w14:textId="77777777" w:rsidR="004C0F59" w:rsidRPr="004B1262" w:rsidRDefault="004C0F59" w:rsidP="004C0F59">
            <w:pPr>
              <w:spacing w:after="0" w:line="240" w:lineRule="auto"/>
              <w:rPr>
                <w:rFonts w:cs="Arial"/>
              </w:rPr>
            </w:pPr>
          </w:p>
          <w:p w14:paraId="241D0B25" w14:textId="77777777" w:rsidR="004C0F59" w:rsidRPr="004B1262" w:rsidRDefault="004C0F59" w:rsidP="004C0F59">
            <w:pPr>
              <w:spacing w:after="0" w:line="240" w:lineRule="auto"/>
              <w:rPr>
                <w:rFonts w:cs="Arial"/>
              </w:rPr>
            </w:pPr>
          </w:p>
          <w:p w14:paraId="09414D35" w14:textId="77777777" w:rsidR="004C0F59" w:rsidRPr="004B1262" w:rsidRDefault="004C0F59" w:rsidP="004C0F59">
            <w:pPr>
              <w:spacing w:after="0" w:line="240" w:lineRule="auto"/>
              <w:rPr>
                <w:rFonts w:cs="Arial"/>
              </w:rPr>
            </w:pPr>
          </w:p>
          <w:p w14:paraId="293B97AA" w14:textId="77777777" w:rsidR="004C0F59" w:rsidRPr="004B1262" w:rsidRDefault="004C0F59" w:rsidP="004C0F59">
            <w:pPr>
              <w:spacing w:after="0" w:line="240" w:lineRule="auto"/>
              <w:rPr>
                <w:rFonts w:cs="Arial"/>
              </w:rPr>
            </w:pPr>
          </w:p>
          <w:p w14:paraId="6E360B14" w14:textId="77777777" w:rsidR="004C0F59" w:rsidRPr="004B1262" w:rsidRDefault="004C0F59" w:rsidP="004C0F59">
            <w:pPr>
              <w:spacing w:after="0" w:line="240" w:lineRule="auto"/>
              <w:rPr>
                <w:rFonts w:cs="Arial"/>
              </w:rPr>
            </w:pPr>
          </w:p>
          <w:p w14:paraId="2A53F28E" w14:textId="77777777" w:rsidR="004C0F59" w:rsidRPr="004B1262" w:rsidRDefault="004C0F59" w:rsidP="004C0F59">
            <w:pPr>
              <w:spacing w:after="0" w:line="240" w:lineRule="auto"/>
              <w:rPr>
                <w:rFonts w:cs="Arial"/>
              </w:rPr>
            </w:pPr>
          </w:p>
          <w:p w14:paraId="718D07D3" w14:textId="77777777" w:rsidR="004C0F59" w:rsidRPr="004B1262" w:rsidRDefault="004C0F59" w:rsidP="004C0F59">
            <w:pPr>
              <w:spacing w:after="0" w:line="240" w:lineRule="auto"/>
              <w:rPr>
                <w:rFonts w:cs="Arial"/>
              </w:rPr>
            </w:pPr>
          </w:p>
          <w:p w14:paraId="4A722C7A" w14:textId="77777777" w:rsidR="004C0F59" w:rsidRPr="004B1262" w:rsidRDefault="004C0F59" w:rsidP="004C0F59">
            <w:pPr>
              <w:spacing w:after="0" w:line="240" w:lineRule="auto"/>
              <w:rPr>
                <w:rFonts w:cs="Arial"/>
              </w:rPr>
            </w:pPr>
          </w:p>
          <w:p w14:paraId="192123DB" w14:textId="77777777" w:rsidR="004C0F59" w:rsidRPr="004B1262" w:rsidRDefault="004C0F59" w:rsidP="004C0F59">
            <w:pPr>
              <w:spacing w:after="0" w:line="240" w:lineRule="auto"/>
              <w:rPr>
                <w:rFonts w:cs="Arial"/>
              </w:rPr>
            </w:pPr>
          </w:p>
          <w:p w14:paraId="276952BD" w14:textId="77777777" w:rsidR="004C0F59" w:rsidRPr="004B1262" w:rsidRDefault="004C0F59" w:rsidP="004C0F59">
            <w:pPr>
              <w:spacing w:after="0" w:line="240" w:lineRule="auto"/>
              <w:rPr>
                <w:rFonts w:cs="Arial"/>
              </w:rPr>
            </w:pPr>
          </w:p>
        </w:tc>
      </w:tr>
      <w:tr w:rsidR="004C0F59" w:rsidRPr="004B1262" w14:paraId="20E05D37" w14:textId="77777777" w:rsidTr="004C0F59">
        <w:tc>
          <w:tcPr>
            <w:tcW w:w="14567" w:type="dxa"/>
            <w:gridSpan w:val="5"/>
          </w:tcPr>
          <w:p w14:paraId="75D5A9CF" w14:textId="77777777" w:rsidR="004C0F59" w:rsidRPr="004B1262" w:rsidRDefault="004C0F59" w:rsidP="004C0F59">
            <w:pPr>
              <w:spacing w:after="0" w:line="240" w:lineRule="auto"/>
              <w:rPr>
                <w:rFonts w:cs="Arial"/>
              </w:rPr>
            </w:pPr>
            <w:r w:rsidRPr="004B1262">
              <w:rPr>
                <w:rFonts w:cs="Arial"/>
                <w:b/>
              </w:rPr>
              <w:t xml:space="preserve">Plenary: </w:t>
            </w:r>
            <w:r w:rsidRPr="004B1262">
              <w:rPr>
                <w:rFonts w:cs="Arial"/>
              </w:rPr>
              <w:t>Praise the children for specific behaviours seen during the activity and remind them about the different objects they used, encourage the children to think about different emotions. Use the pictures in a circle time to again explore body language and see if the children can guess the emotions.</w:t>
            </w:r>
          </w:p>
        </w:tc>
      </w:tr>
      <w:tr w:rsidR="004C0F59" w:rsidRPr="004B1262" w14:paraId="5496F232" w14:textId="77777777" w:rsidTr="004C0F59">
        <w:tc>
          <w:tcPr>
            <w:tcW w:w="14567" w:type="dxa"/>
            <w:gridSpan w:val="5"/>
          </w:tcPr>
          <w:p w14:paraId="5A64D9ED" w14:textId="77777777" w:rsidR="004C0F59" w:rsidRPr="004B1262" w:rsidRDefault="004C0F59" w:rsidP="004C0F59">
            <w:pPr>
              <w:spacing w:after="0" w:line="240" w:lineRule="auto"/>
              <w:rPr>
                <w:rFonts w:cs="Arial"/>
                <w:b/>
              </w:rPr>
            </w:pPr>
            <w:r w:rsidRPr="004B1262">
              <w:rPr>
                <w:rFonts w:cs="Arial"/>
                <w:b/>
              </w:rPr>
              <w:t xml:space="preserve">Assessment for Learning: </w:t>
            </w:r>
          </w:p>
          <w:p w14:paraId="6A0935DB" w14:textId="77777777" w:rsidR="004C0F59" w:rsidRPr="004B1262" w:rsidRDefault="004C0F59" w:rsidP="004C0F59">
            <w:pPr>
              <w:spacing w:after="0" w:line="240" w:lineRule="auto"/>
              <w:rPr>
                <w:rFonts w:cs="Arial"/>
              </w:rPr>
            </w:pPr>
            <w:r w:rsidRPr="004B1262">
              <w:rPr>
                <w:rFonts w:cs="Arial"/>
                <w:b/>
              </w:rPr>
              <w:t xml:space="preserve">Question – </w:t>
            </w:r>
            <w:r w:rsidRPr="004B1262">
              <w:rPr>
                <w:rFonts w:cs="Arial"/>
              </w:rPr>
              <w:t>Can you remember what we did to make the pictures? Can they explain it to a friend/adult/parent?</w:t>
            </w:r>
          </w:p>
          <w:p w14:paraId="7E640DD0" w14:textId="77777777" w:rsidR="004C0F59" w:rsidRDefault="004C0F59" w:rsidP="004C0F59">
            <w:pPr>
              <w:spacing w:after="0" w:line="240" w:lineRule="auto"/>
              <w:rPr>
                <w:rFonts w:cs="Arial"/>
              </w:rPr>
            </w:pPr>
            <w:r w:rsidRPr="004B1262">
              <w:rPr>
                <w:rFonts w:cs="Arial"/>
                <w:b/>
              </w:rPr>
              <w:t xml:space="preserve">Observations – </w:t>
            </w:r>
            <w:r w:rsidRPr="004B1262">
              <w:rPr>
                <w:rFonts w:cs="Arial"/>
              </w:rPr>
              <w:t>Are children generalising good listening behaviours and able to wait their turn to speak? Are they sharing their own experiences and connecting past experiences and stories? Do they show an understanding of their own and other’s emotions? Can they follow s</w:t>
            </w:r>
            <w:r>
              <w:rPr>
                <w:rFonts w:cs="Arial"/>
              </w:rPr>
              <w:t>imple instructions in sequence?</w:t>
            </w:r>
          </w:p>
          <w:p w14:paraId="5F72DD0C" w14:textId="77777777" w:rsidR="004C0F59" w:rsidRPr="004B1262" w:rsidRDefault="004C0F59" w:rsidP="004C0F59">
            <w:pPr>
              <w:spacing w:after="0" w:line="240" w:lineRule="auto"/>
              <w:rPr>
                <w:rFonts w:cs="Arial"/>
              </w:rPr>
            </w:pPr>
          </w:p>
        </w:tc>
      </w:tr>
      <w:tr w:rsidR="004C0F59" w:rsidRPr="004B1262" w14:paraId="3ACCC318" w14:textId="77777777" w:rsidTr="004C0F59">
        <w:tc>
          <w:tcPr>
            <w:tcW w:w="14567" w:type="dxa"/>
            <w:gridSpan w:val="5"/>
          </w:tcPr>
          <w:p w14:paraId="3DD64407" w14:textId="77777777" w:rsidR="004C0F59" w:rsidRDefault="004C0F59" w:rsidP="004C0F59">
            <w:pPr>
              <w:spacing w:after="0" w:line="240" w:lineRule="auto"/>
              <w:rPr>
                <w:rFonts w:cs="Arial"/>
              </w:rPr>
            </w:pPr>
            <w:r>
              <w:rPr>
                <w:rFonts w:cs="Arial"/>
                <w:b/>
              </w:rPr>
              <w:t xml:space="preserve">Speech, language and communication home activity: </w:t>
            </w:r>
            <w:r>
              <w:rPr>
                <w:rFonts w:cs="Arial"/>
              </w:rPr>
              <w:t>Explain to parents/carers the activity that children took part in, focusing on emotions recognition and vocabulary. Support parents to help their children’s emotional vocabulary development at home through:</w:t>
            </w:r>
          </w:p>
          <w:p w14:paraId="5FFC8E8B" w14:textId="77777777" w:rsidR="004C0F59" w:rsidRDefault="004C0F59" w:rsidP="004C0F59">
            <w:pPr>
              <w:pStyle w:val="ListParagraph"/>
              <w:numPr>
                <w:ilvl w:val="0"/>
                <w:numId w:val="9"/>
              </w:numPr>
              <w:spacing w:after="0" w:line="240" w:lineRule="auto"/>
              <w:rPr>
                <w:rFonts w:cs="Arial"/>
              </w:rPr>
            </w:pPr>
            <w:r>
              <w:rPr>
                <w:rFonts w:cs="Arial"/>
              </w:rPr>
              <w:t>Talking about pictures in books/magazines where pictures show an obvious emotion – encourage parents to talk about the pictures with their children, discussing how the person in the picture might be feeling</w:t>
            </w:r>
          </w:p>
          <w:p w14:paraId="76F547B4" w14:textId="77777777" w:rsidR="004C0F59" w:rsidRPr="003D3434" w:rsidRDefault="004C0F59" w:rsidP="004C0F59">
            <w:pPr>
              <w:pStyle w:val="ListParagraph"/>
              <w:numPr>
                <w:ilvl w:val="0"/>
                <w:numId w:val="9"/>
              </w:numPr>
              <w:spacing w:after="0" w:line="240" w:lineRule="auto"/>
              <w:rPr>
                <w:rFonts w:cs="Arial"/>
              </w:rPr>
            </w:pPr>
            <w:r>
              <w:rPr>
                <w:rFonts w:cs="Arial"/>
              </w:rPr>
              <w:t>Encourage parents to name emotions that their child is feeling, to help children learn to recognise their own emotions, explaining to them that they’re feeling happiness/sadness/excitement/anger etc</w:t>
            </w:r>
          </w:p>
        </w:tc>
      </w:tr>
    </w:tbl>
    <w:p w14:paraId="5C654F8D" w14:textId="77777777" w:rsidR="004C0F59" w:rsidRDefault="004C0F59" w:rsidP="004C0F59"/>
    <w:p w14:paraId="35A9BA47" w14:textId="77777777" w:rsidR="00582E05" w:rsidRPr="00153961" w:rsidRDefault="00153961" w:rsidP="004C0F59">
      <w:pPr>
        <w:rPr>
          <w:rFonts w:cs="Arial"/>
          <w:b/>
          <w:sz w:val="28"/>
        </w:rPr>
      </w:pPr>
      <w:r w:rsidRPr="00153961">
        <w:rPr>
          <w:rFonts w:cs="Arial"/>
          <w:b/>
          <w:sz w:val="28"/>
        </w:rPr>
        <w:t xml:space="preserve">Understanding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32"/>
        <w:gridCol w:w="61"/>
        <w:gridCol w:w="2876"/>
        <w:gridCol w:w="3219"/>
      </w:tblGrid>
      <w:tr w:rsidR="00543A58" w:rsidRPr="004B1262" w14:paraId="374CFAE8" w14:textId="77777777" w:rsidTr="00543A58">
        <w:tc>
          <w:tcPr>
            <w:tcW w:w="2879" w:type="dxa"/>
          </w:tcPr>
          <w:p w14:paraId="4B5BF867" w14:textId="77777777" w:rsidR="00543A58" w:rsidRPr="004B1262" w:rsidRDefault="00543A58" w:rsidP="004B1262">
            <w:pPr>
              <w:spacing w:after="0" w:line="240" w:lineRule="auto"/>
              <w:rPr>
                <w:rFonts w:cs="Arial"/>
              </w:rPr>
            </w:pPr>
            <w:r w:rsidRPr="004B1262">
              <w:rPr>
                <w:rFonts w:cs="Arial"/>
                <w:b/>
              </w:rPr>
              <w:t xml:space="preserve">Target age: </w:t>
            </w:r>
            <w:r w:rsidRPr="004B1262">
              <w:rPr>
                <w:rFonts w:cs="Arial"/>
              </w:rPr>
              <w:t>Preschool</w:t>
            </w:r>
          </w:p>
        </w:tc>
        <w:tc>
          <w:tcPr>
            <w:tcW w:w="5593" w:type="dxa"/>
            <w:gridSpan w:val="2"/>
          </w:tcPr>
          <w:p w14:paraId="2255739E" w14:textId="77777777" w:rsidR="00543A58" w:rsidRPr="004B1262" w:rsidRDefault="00543A58" w:rsidP="004B1262">
            <w:pPr>
              <w:spacing w:after="0" w:line="240" w:lineRule="auto"/>
              <w:rPr>
                <w:rFonts w:cs="Arial"/>
                <w:b/>
              </w:rPr>
            </w:pPr>
            <w:r w:rsidRPr="004B1262">
              <w:rPr>
                <w:rFonts w:cs="Arial"/>
                <w:b/>
              </w:rPr>
              <w:t>Activity: Fruit Kebabs</w:t>
            </w:r>
          </w:p>
        </w:tc>
        <w:tc>
          <w:tcPr>
            <w:tcW w:w="6095" w:type="dxa"/>
            <w:gridSpan w:val="2"/>
          </w:tcPr>
          <w:p w14:paraId="434132F7" w14:textId="77777777" w:rsidR="00543A58" w:rsidRPr="00A640DF" w:rsidRDefault="00543A58" w:rsidP="004B1262">
            <w:pPr>
              <w:spacing w:after="0" w:line="240" w:lineRule="auto"/>
              <w:rPr>
                <w:rFonts w:cs="Arial"/>
              </w:rPr>
            </w:pPr>
            <w:r w:rsidRPr="00A640DF">
              <w:rPr>
                <w:rFonts w:cs="Arial"/>
                <w:b/>
              </w:rPr>
              <w:t xml:space="preserve">Area of learning: </w:t>
            </w:r>
            <w:r w:rsidRPr="00A640DF">
              <w:rPr>
                <w:rFonts w:cs="Arial"/>
              </w:rPr>
              <w:t>Understanding</w:t>
            </w:r>
          </w:p>
        </w:tc>
      </w:tr>
      <w:tr w:rsidR="00B92B64" w:rsidRPr="004B1262" w14:paraId="55D77DB4" w14:textId="77777777" w:rsidTr="004B1262">
        <w:tc>
          <w:tcPr>
            <w:tcW w:w="8411" w:type="dxa"/>
            <w:gridSpan w:val="2"/>
          </w:tcPr>
          <w:p w14:paraId="1F427392" w14:textId="77777777" w:rsidR="00582E05" w:rsidRPr="004B1262" w:rsidRDefault="00582E05"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535860FC" w14:textId="77777777" w:rsidR="00582E05" w:rsidRPr="004B1262" w:rsidRDefault="00582E05" w:rsidP="004B1262">
            <w:pPr>
              <w:autoSpaceDE w:val="0"/>
              <w:autoSpaceDN w:val="0"/>
              <w:adjustRightInd w:val="0"/>
              <w:spacing w:after="0" w:line="240" w:lineRule="auto"/>
              <w:rPr>
                <w:rFonts w:cs="Arial"/>
              </w:rPr>
            </w:pPr>
            <w:r w:rsidRPr="004B1262">
              <w:rPr>
                <w:rFonts w:cs="Arial"/>
              </w:rPr>
              <w:t>C</w:t>
            </w:r>
            <w:r w:rsidR="00653A48" w:rsidRPr="004B1262">
              <w:rPr>
                <w:rFonts w:cs="Arial"/>
                <w:bCs/>
              </w:rPr>
              <w:t>hildren follow instructions involving several ideas or actions. They answer ‘how’ and ‘why’ questions about their experiences and in response to stories or events</w:t>
            </w:r>
            <w:r w:rsidRPr="004B1262">
              <w:rPr>
                <w:rFonts w:cs="Arial"/>
              </w:rPr>
              <w:t>.</w:t>
            </w:r>
          </w:p>
        </w:tc>
        <w:tc>
          <w:tcPr>
            <w:tcW w:w="6156" w:type="dxa"/>
            <w:gridSpan w:val="3"/>
          </w:tcPr>
          <w:p w14:paraId="008D7F30" w14:textId="77777777" w:rsidR="00582E05" w:rsidRPr="004B1262" w:rsidRDefault="00582E05" w:rsidP="004B1262">
            <w:pPr>
              <w:spacing w:after="0" w:line="240" w:lineRule="auto"/>
              <w:rPr>
                <w:rFonts w:cs="Arial"/>
              </w:rPr>
            </w:pPr>
            <w:r w:rsidRPr="004B1262">
              <w:rPr>
                <w:rFonts w:cs="Arial"/>
                <w:b/>
              </w:rPr>
              <w:t>Links to development matters</w:t>
            </w:r>
            <w:r w:rsidRPr="004B1262">
              <w:rPr>
                <w:rFonts w:cs="Arial"/>
              </w:rPr>
              <w:t xml:space="preserve">: </w:t>
            </w:r>
          </w:p>
          <w:p w14:paraId="4F550D88" w14:textId="77777777" w:rsidR="00582E05" w:rsidRPr="004B1262" w:rsidRDefault="00582E05" w:rsidP="004B1262">
            <w:pPr>
              <w:autoSpaceDE w:val="0"/>
              <w:autoSpaceDN w:val="0"/>
              <w:adjustRightInd w:val="0"/>
              <w:spacing w:after="0" w:line="240" w:lineRule="auto"/>
              <w:rPr>
                <w:rFonts w:cs="Arial"/>
                <w:b/>
              </w:rPr>
            </w:pPr>
            <w:r w:rsidRPr="004B1262">
              <w:rPr>
                <w:rFonts w:cs="Arial"/>
                <w:b/>
              </w:rPr>
              <w:t>Listening and Attention</w:t>
            </w:r>
          </w:p>
          <w:p w14:paraId="0CF503FC" w14:textId="77777777" w:rsidR="00582E05" w:rsidRPr="004B1262" w:rsidRDefault="00582E05" w:rsidP="004B1262">
            <w:pPr>
              <w:pStyle w:val="ListParagraph"/>
              <w:numPr>
                <w:ilvl w:val="0"/>
                <w:numId w:val="13"/>
              </w:numPr>
              <w:autoSpaceDE w:val="0"/>
              <w:autoSpaceDN w:val="0"/>
              <w:adjustRightInd w:val="0"/>
              <w:spacing w:after="0" w:line="240" w:lineRule="auto"/>
              <w:rPr>
                <w:rFonts w:cs="Arial"/>
              </w:rPr>
            </w:pPr>
            <w:r w:rsidRPr="004B1262">
              <w:rPr>
                <w:rFonts w:cs="Arial"/>
              </w:rPr>
              <w:t>Listens to others one to one or in small groups, when conversation interests them.</w:t>
            </w:r>
          </w:p>
          <w:p w14:paraId="2EA696DE" w14:textId="77777777" w:rsidR="00582E05" w:rsidRPr="004B1262" w:rsidRDefault="00582E05" w:rsidP="004B1262">
            <w:pPr>
              <w:pStyle w:val="ListParagraph"/>
              <w:numPr>
                <w:ilvl w:val="0"/>
                <w:numId w:val="13"/>
              </w:numPr>
              <w:autoSpaceDE w:val="0"/>
              <w:autoSpaceDN w:val="0"/>
              <w:adjustRightInd w:val="0"/>
              <w:spacing w:after="0" w:line="240" w:lineRule="auto"/>
              <w:rPr>
                <w:rFonts w:cs="Arial"/>
              </w:rPr>
            </w:pPr>
            <w:r w:rsidRPr="004B1262">
              <w:rPr>
                <w:rFonts w:cs="Arial"/>
              </w:rPr>
              <w:t>Focusing attention – still listen or do, but can shift own attention.</w:t>
            </w:r>
          </w:p>
          <w:p w14:paraId="47F67E97" w14:textId="77777777" w:rsidR="00582E05" w:rsidRPr="004B1262" w:rsidRDefault="00582E05" w:rsidP="004B1262">
            <w:pPr>
              <w:pStyle w:val="ListParagraph"/>
              <w:numPr>
                <w:ilvl w:val="0"/>
                <w:numId w:val="13"/>
              </w:numPr>
              <w:autoSpaceDE w:val="0"/>
              <w:autoSpaceDN w:val="0"/>
              <w:adjustRightInd w:val="0"/>
              <w:spacing w:after="0" w:line="240" w:lineRule="auto"/>
              <w:rPr>
                <w:rFonts w:cs="Arial"/>
              </w:rPr>
            </w:pPr>
            <w:r w:rsidRPr="004B1262">
              <w:rPr>
                <w:rFonts w:cs="Arial"/>
              </w:rPr>
              <w:t>Is able to follow directions</w:t>
            </w:r>
          </w:p>
          <w:p w14:paraId="56634CAF" w14:textId="77777777" w:rsidR="00582E05" w:rsidRPr="004B1262" w:rsidRDefault="00582E05" w:rsidP="004B1262">
            <w:pPr>
              <w:pStyle w:val="ListParagraph"/>
              <w:numPr>
                <w:ilvl w:val="0"/>
                <w:numId w:val="13"/>
              </w:numPr>
              <w:autoSpaceDE w:val="0"/>
              <w:autoSpaceDN w:val="0"/>
              <w:adjustRightInd w:val="0"/>
              <w:spacing w:after="0" w:line="240" w:lineRule="auto"/>
              <w:rPr>
                <w:rFonts w:cs="Arial"/>
              </w:rPr>
            </w:pPr>
            <w:r w:rsidRPr="004B1262">
              <w:rPr>
                <w:rFonts w:cs="Arial"/>
              </w:rPr>
              <w:t>Two-channelled attention – can listen and do for short span.</w:t>
            </w:r>
          </w:p>
          <w:p w14:paraId="3A81A9A5" w14:textId="77777777" w:rsidR="00582E05" w:rsidRPr="004B1262" w:rsidRDefault="00582E05" w:rsidP="004B1262">
            <w:pPr>
              <w:spacing w:after="0" w:line="240" w:lineRule="auto"/>
              <w:rPr>
                <w:rFonts w:cs="Arial"/>
                <w:b/>
              </w:rPr>
            </w:pPr>
            <w:r w:rsidRPr="004B1262">
              <w:rPr>
                <w:rFonts w:cs="Arial"/>
                <w:b/>
              </w:rPr>
              <w:t>Understanding</w:t>
            </w:r>
          </w:p>
          <w:p w14:paraId="1B55F124" w14:textId="77777777" w:rsidR="00582E05" w:rsidRPr="004B1262" w:rsidRDefault="00582E05" w:rsidP="004B1262">
            <w:pPr>
              <w:pStyle w:val="ListParagraph"/>
              <w:numPr>
                <w:ilvl w:val="0"/>
                <w:numId w:val="14"/>
              </w:numPr>
              <w:autoSpaceDE w:val="0"/>
              <w:autoSpaceDN w:val="0"/>
              <w:adjustRightInd w:val="0"/>
              <w:spacing w:after="0" w:line="240" w:lineRule="auto"/>
              <w:rPr>
                <w:rFonts w:cs="Arial"/>
              </w:rPr>
            </w:pPr>
            <w:r w:rsidRPr="004B1262">
              <w:rPr>
                <w:rFonts w:cs="Arial"/>
              </w:rPr>
              <w:t xml:space="preserve">Understands use of objects (e.g. </w:t>
            </w:r>
            <w:r w:rsidRPr="004B1262">
              <w:rPr>
                <w:rFonts w:cs="Arial"/>
                <w:i/>
                <w:iCs/>
              </w:rPr>
              <w:t>“What do we use to cut things?’</w:t>
            </w:r>
            <w:r w:rsidRPr="004B1262">
              <w:rPr>
                <w:rFonts w:cs="Arial"/>
              </w:rPr>
              <w:t>)</w:t>
            </w:r>
          </w:p>
          <w:p w14:paraId="4B10AF85" w14:textId="77777777" w:rsidR="00582E05" w:rsidRPr="004B1262" w:rsidRDefault="00582E05" w:rsidP="004B1262">
            <w:pPr>
              <w:pStyle w:val="ListParagraph"/>
              <w:numPr>
                <w:ilvl w:val="0"/>
                <w:numId w:val="14"/>
              </w:numPr>
              <w:autoSpaceDE w:val="0"/>
              <w:autoSpaceDN w:val="0"/>
              <w:adjustRightInd w:val="0"/>
              <w:spacing w:after="0" w:line="240" w:lineRule="auto"/>
              <w:rPr>
                <w:rFonts w:cs="Arial"/>
              </w:rPr>
            </w:pPr>
            <w:r w:rsidRPr="004B1262">
              <w:rPr>
                <w:rFonts w:cs="Arial"/>
              </w:rPr>
              <w:t>Shows understanding of prepositions such as ‘under’, ‘on top’, ‘behind’ by carrying out an action or selecting correct picture.</w:t>
            </w:r>
          </w:p>
          <w:p w14:paraId="5A2A590E" w14:textId="77777777" w:rsidR="00582E05" w:rsidRPr="004B1262" w:rsidRDefault="00582E05" w:rsidP="004B1262">
            <w:pPr>
              <w:pStyle w:val="ListParagraph"/>
              <w:numPr>
                <w:ilvl w:val="0"/>
                <w:numId w:val="14"/>
              </w:numPr>
              <w:autoSpaceDE w:val="0"/>
              <w:autoSpaceDN w:val="0"/>
              <w:adjustRightInd w:val="0"/>
              <w:spacing w:after="0" w:line="240" w:lineRule="auto"/>
              <w:rPr>
                <w:rFonts w:cs="Arial"/>
              </w:rPr>
            </w:pPr>
            <w:r w:rsidRPr="004B1262">
              <w:rPr>
                <w:rFonts w:cs="Arial"/>
              </w:rPr>
              <w:t>Responds to simple instructions, e.g. to get or put away an object.</w:t>
            </w:r>
          </w:p>
          <w:p w14:paraId="25A762D3" w14:textId="77777777" w:rsidR="00582E05" w:rsidRPr="004B1262" w:rsidRDefault="00582E05" w:rsidP="004B1262">
            <w:pPr>
              <w:pStyle w:val="ListParagraph"/>
              <w:numPr>
                <w:ilvl w:val="0"/>
                <w:numId w:val="14"/>
              </w:numPr>
              <w:autoSpaceDE w:val="0"/>
              <w:autoSpaceDN w:val="0"/>
              <w:adjustRightInd w:val="0"/>
              <w:spacing w:after="0" w:line="240" w:lineRule="auto"/>
              <w:rPr>
                <w:rFonts w:cs="Arial"/>
              </w:rPr>
            </w:pPr>
            <w:r w:rsidRPr="004B1262">
              <w:rPr>
                <w:rFonts w:cs="Arial"/>
              </w:rPr>
              <w:t>Beginning to understand ‘why’ and ‘how’ questions.</w:t>
            </w:r>
          </w:p>
          <w:p w14:paraId="21871258" w14:textId="77777777" w:rsidR="00582E05" w:rsidRPr="004B1262" w:rsidRDefault="00582E05" w:rsidP="004B1262">
            <w:pPr>
              <w:pStyle w:val="ListParagraph"/>
              <w:numPr>
                <w:ilvl w:val="0"/>
                <w:numId w:val="14"/>
              </w:numPr>
              <w:autoSpaceDE w:val="0"/>
              <w:autoSpaceDN w:val="0"/>
              <w:adjustRightInd w:val="0"/>
              <w:spacing w:after="0" w:line="240" w:lineRule="auto"/>
              <w:rPr>
                <w:rFonts w:cs="Arial"/>
              </w:rPr>
            </w:pPr>
            <w:r w:rsidRPr="004B1262">
              <w:rPr>
                <w:rFonts w:cs="Arial"/>
              </w:rPr>
              <w:t>Listens and responds to ideas expressed by others in conversation or discussion.</w:t>
            </w:r>
          </w:p>
        </w:tc>
      </w:tr>
      <w:tr w:rsidR="00B92B64" w:rsidRPr="004B1262" w14:paraId="17D415D8" w14:textId="77777777" w:rsidTr="004B1262">
        <w:tc>
          <w:tcPr>
            <w:tcW w:w="8411" w:type="dxa"/>
            <w:gridSpan w:val="2"/>
          </w:tcPr>
          <w:p w14:paraId="46FE4406" w14:textId="77777777" w:rsidR="00582E05" w:rsidRPr="004B1262" w:rsidRDefault="00582E05" w:rsidP="004B1262">
            <w:pPr>
              <w:spacing w:after="0" w:line="240" w:lineRule="auto"/>
              <w:rPr>
                <w:rFonts w:cs="Arial"/>
                <w:b/>
              </w:rPr>
            </w:pPr>
            <w:proofErr w:type="gramStart"/>
            <w:r w:rsidRPr="004B1262">
              <w:rPr>
                <w:rFonts w:cs="Arial"/>
                <w:b/>
              </w:rPr>
              <w:t>Activity  Small</w:t>
            </w:r>
            <w:proofErr w:type="gramEnd"/>
            <w:r w:rsidRPr="004B1262">
              <w:rPr>
                <w:rFonts w:cs="Arial"/>
                <w:b/>
              </w:rPr>
              <w:t xml:space="preserve"> group 4-6 children</w:t>
            </w:r>
          </w:p>
        </w:tc>
        <w:tc>
          <w:tcPr>
            <w:tcW w:w="2937" w:type="dxa"/>
            <w:gridSpan w:val="2"/>
          </w:tcPr>
          <w:p w14:paraId="238467A8" w14:textId="77777777" w:rsidR="00582E05" w:rsidRPr="004B1262" w:rsidRDefault="00582E05" w:rsidP="004B1262">
            <w:pPr>
              <w:spacing w:after="0" w:line="240" w:lineRule="auto"/>
              <w:rPr>
                <w:rFonts w:cs="Arial"/>
                <w:b/>
              </w:rPr>
            </w:pPr>
            <w:r w:rsidRPr="004B1262">
              <w:rPr>
                <w:rFonts w:cs="Arial"/>
                <w:b/>
              </w:rPr>
              <w:t>Differentiation</w:t>
            </w:r>
          </w:p>
        </w:tc>
        <w:tc>
          <w:tcPr>
            <w:tcW w:w="3219" w:type="dxa"/>
          </w:tcPr>
          <w:p w14:paraId="29896AD4" w14:textId="77777777" w:rsidR="00582E05" w:rsidRPr="004B1262" w:rsidRDefault="00582E05" w:rsidP="004B1262">
            <w:pPr>
              <w:spacing w:after="0" w:line="240" w:lineRule="auto"/>
              <w:rPr>
                <w:rFonts w:cs="Arial"/>
                <w:b/>
              </w:rPr>
            </w:pPr>
            <w:r w:rsidRPr="004B1262">
              <w:rPr>
                <w:rFonts w:cs="Arial"/>
                <w:b/>
              </w:rPr>
              <w:t>Resources</w:t>
            </w:r>
          </w:p>
        </w:tc>
      </w:tr>
      <w:tr w:rsidR="00B92B64" w:rsidRPr="004B1262" w14:paraId="70F730B8" w14:textId="77777777" w:rsidTr="004B1262">
        <w:tc>
          <w:tcPr>
            <w:tcW w:w="8411" w:type="dxa"/>
            <w:gridSpan w:val="2"/>
          </w:tcPr>
          <w:p w14:paraId="3E56B63E" w14:textId="77777777" w:rsidR="00582E05" w:rsidRPr="004B1262" w:rsidRDefault="00582E05" w:rsidP="004B1262">
            <w:pPr>
              <w:spacing w:after="0" w:line="240" w:lineRule="auto"/>
              <w:rPr>
                <w:rFonts w:cs="Arial"/>
                <w:b/>
              </w:rPr>
            </w:pPr>
            <w:r w:rsidRPr="004B1262">
              <w:rPr>
                <w:rFonts w:cs="Arial"/>
                <w:b/>
              </w:rPr>
              <w:t>Starter</w:t>
            </w:r>
          </w:p>
          <w:p w14:paraId="1F9A39E6" w14:textId="77777777" w:rsidR="00582E05" w:rsidRPr="004B1262" w:rsidRDefault="00582E05" w:rsidP="004B1262">
            <w:pPr>
              <w:spacing w:after="0" w:line="240" w:lineRule="auto"/>
              <w:rPr>
                <w:rFonts w:cs="Arial"/>
              </w:rPr>
            </w:pPr>
            <w:r w:rsidRPr="004B1262">
              <w:rPr>
                <w:rFonts w:cs="Arial"/>
              </w:rPr>
              <w:t>Introduce the children to the experience by explaining that they will be looking at lots of different fruit and making snacks to share together at snack/lunch time.</w:t>
            </w:r>
          </w:p>
          <w:p w14:paraId="7AABEA11" w14:textId="77777777" w:rsidR="00582E05" w:rsidRPr="004B1262" w:rsidRDefault="00582E05" w:rsidP="004B1262">
            <w:pPr>
              <w:spacing w:after="0" w:line="240" w:lineRule="auto"/>
              <w:rPr>
                <w:rFonts w:cs="Arial"/>
              </w:rPr>
            </w:pPr>
            <w:r w:rsidRPr="004B1262">
              <w:rPr>
                <w:rFonts w:cs="Arial"/>
              </w:rPr>
              <w:br/>
              <w:t>Ask the children if they can tell you what resources they might need and what needs to be done before</w:t>
            </w:r>
            <w:r w:rsidR="00543A58">
              <w:rPr>
                <w:rFonts w:cs="Arial"/>
              </w:rPr>
              <w:t xml:space="preserve"> we begin any cooking activity. </w:t>
            </w:r>
            <w:r w:rsidRPr="004B1262">
              <w:rPr>
                <w:rFonts w:cs="Arial"/>
              </w:rPr>
              <w:t>Talk about th</w:t>
            </w:r>
            <w:r w:rsidR="00543A58">
              <w:rPr>
                <w:rFonts w:cs="Arial"/>
              </w:rPr>
              <w:t xml:space="preserve">e need to wash hands thoroughly. Ask the children if they </w:t>
            </w:r>
            <w:r w:rsidRPr="004B1262">
              <w:rPr>
                <w:rFonts w:cs="Arial"/>
              </w:rPr>
              <w:t>can explain the sequence of events that might be needed to make the kebabs – selecting fruit and equipment, peeling and cutting, threading onto skewers, tidying up and washing hands again.</w:t>
            </w:r>
          </w:p>
          <w:p w14:paraId="303F9340" w14:textId="77777777" w:rsidR="00582E05" w:rsidRPr="004B1262" w:rsidRDefault="00582E05" w:rsidP="004B1262">
            <w:pPr>
              <w:spacing w:after="0" w:line="240" w:lineRule="auto"/>
              <w:rPr>
                <w:rFonts w:cs="Arial"/>
              </w:rPr>
            </w:pPr>
          </w:p>
          <w:p w14:paraId="1200C882" w14:textId="77777777" w:rsidR="00582E05" w:rsidRPr="004B1262" w:rsidRDefault="00582E05" w:rsidP="004B1262">
            <w:pPr>
              <w:spacing w:after="0" w:line="240" w:lineRule="auto"/>
              <w:rPr>
                <w:rFonts w:cs="Arial"/>
              </w:rPr>
            </w:pPr>
            <w:r w:rsidRPr="004B1262">
              <w:rPr>
                <w:rFonts w:cs="Arial"/>
              </w:rPr>
              <w:t>Talk about the safety aspects of working with food and knives, encourage the children to think about what they might need to be aware of.</w:t>
            </w:r>
          </w:p>
        </w:tc>
        <w:tc>
          <w:tcPr>
            <w:tcW w:w="2937" w:type="dxa"/>
            <w:gridSpan w:val="2"/>
          </w:tcPr>
          <w:p w14:paraId="4318D6ED" w14:textId="77777777" w:rsidR="00582E05" w:rsidRPr="004B1262" w:rsidRDefault="00582E05" w:rsidP="004B1262">
            <w:pPr>
              <w:spacing w:after="0" w:line="240" w:lineRule="auto"/>
              <w:rPr>
                <w:rFonts w:cs="Arial"/>
              </w:rPr>
            </w:pPr>
            <w:r w:rsidRPr="004B1262">
              <w:rPr>
                <w:rFonts w:cs="Arial"/>
              </w:rPr>
              <w:t>Encourage more able children to go and get the resources from the kitchens/cook rather than having everything ready.</w:t>
            </w:r>
          </w:p>
          <w:p w14:paraId="2AFA28AD" w14:textId="77777777" w:rsidR="00582E05" w:rsidRPr="004B1262" w:rsidRDefault="00582E05" w:rsidP="004B1262">
            <w:pPr>
              <w:spacing w:after="0" w:line="240" w:lineRule="auto"/>
              <w:rPr>
                <w:rFonts w:cs="Arial"/>
              </w:rPr>
            </w:pPr>
          </w:p>
          <w:p w14:paraId="59F741DF" w14:textId="77777777" w:rsidR="00582E05" w:rsidRPr="004B1262" w:rsidRDefault="00582E05" w:rsidP="004B1262">
            <w:pPr>
              <w:spacing w:after="0" w:line="240" w:lineRule="auto"/>
              <w:rPr>
                <w:rFonts w:cs="Arial"/>
              </w:rPr>
            </w:pPr>
            <w:r w:rsidRPr="004B1262">
              <w:rPr>
                <w:rFonts w:cs="Arial"/>
              </w:rPr>
              <w:t>Turn it into a full day experience by going shopping to buy the ingredients first – if possible, take photos as you go to help children remember when you get back to class.</w:t>
            </w:r>
          </w:p>
        </w:tc>
        <w:tc>
          <w:tcPr>
            <w:tcW w:w="3219" w:type="dxa"/>
          </w:tcPr>
          <w:p w14:paraId="7DA6FDB8" w14:textId="77777777" w:rsidR="00582E05" w:rsidRPr="004B1262" w:rsidRDefault="00582E05" w:rsidP="004B1262">
            <w:pPr>
              <w:spacing w:after="0" w:line="240" w:lineRule="auto"/>
              <w:rPr>
                <w:rFonts w:cs="Arial"/>
              </w:rPr>
            </w:pPr>
            <w:r w:rsidRPr="004B1262">
              <w:rPr>
                <w:rFonts w:cs="Arial"/>
              </w:rPr>
              <w:t>A variety of fruit in different colours/sizes</w:t>
            </w:r>
          </w:p>
          <w:p w14:paraId="0A6089C3" w14:textId="77777777" w:rsidR="00582E05" w:rsidRPr="004B1262" w:rsidRDefault="00582E05" w:rsidP="004B1262">
            <w:pPr>
              <w:spacing w:after="0" w:line="240" w:lineRule="auto"/>
              <w:rPr>
                <w:rFonts w:cs="Arial"/>
              </w:rPr>
            </w:pPr>
            <w:r w:rsidRPr="004B1262">
              <w:rPr>
                <w:rFonts w:cs="Arial"/>
              </w:rPr>
              <w:t>Tablecloth or small chopping boards</w:t>
            </w:r>
          </w:p>
          <w:p w14:paraId="3491B284" w14:textId="77777777" w:rsidR="00582E05" w:rsidRPr="004B1262" w:rsidRDefault="00582E05" w:rsidP="004B1262">
            <w:pPr>
              <w:spacing w:after="0" w:line="240" w:lineRule="auto"/>
              <w:rPr>
                <w:rFonts w:cs="Arial"/>
              </w:rPr>
            </w:pPr>
            <w:r w:rsidRPr="004B1262">
              <w:rPr>
                <w:rFonts w:cs="Arial"/>
              </w:rPr>
              <w:t>Sharp fruit knives- for one per child</w:t>
            </w:r>
          </w:p>
          <w:p w14:paraId="547A4007" w14:textId="77777777" w:rsidR="00582E05" w:rsidRPr="004B1262" w:rsidRDefault="00153961" w:rsidP="004B1262">
            <w:pPr>
              <w:spacing w:after="0" w:line="240" w:lineRule="auto"/>
              <w:rPr>
                <w:rFonts w:cs="Arial"/>
              </w:rPr>
            </w:pPr>
            <w:r w:rsidRPr="004B1262">
              <w:rPr>
                <w:rFonts w:cs="Arial"/>
              </w:rPr>
              <w:t>Barbeque skewers or si</w:t>
            </w:r>
            <w:r w:rsidR="00582E05" w:rsidRPr="004B1262">
              <w:rPr>
                <w:rFonts w:cs="Arial"/>
              </w:rPr>
              <w:t>milar</w:t>
            </w:r>
          </w:p>
        </w:tc>
      </w:tr>
      <w:tr w:rsidR="00B92B64" w:rsidRPr="004B1262" w14:paraId="1F0C7E8A" w14:textId="77777777" w:rsidTr="00C832D1">
        <w:trPr>
          <w:trHeight w:val="8496"/>
        </w:trPr>
        <w:tc>
          <w:tcPr>
            <w:tcW w:w="8411" w:type="dxa"/>
            <w:gridSpan w:val="2"/>
          </w:tcPr>
          <w:p w14:paraId="5614FD6D" w14:textId="77777777" w:rsidR="00582E05" w:rsidRPr="004B1262" w:rsidRDefault="00582E05" w:rsidP="004B1262">
            <w:pPr>
              <w:spacing w:after="0" w:line="240" w:lineRule="auto"/>
              <w:rPr>
                <w:rFonts w:cs="Arial"/>
                <w:b/>
              </w:rPr>
            </w:pPr>
            <w:r w:rsidRPr="004B1262">
              <w:rPr>
                <w:rFonts w:cs="Arial"/>
                <w:b/>
              </w:rPr>
              <w:lastRenderedPageBreak/>
              <w:t>Main</w:t>
            </w:r>
          </w:p>
          <w:p w14:paraId="7E4B1EBA" w14:textId="77777777" w:rsidR="00582E05" w:rsidRPr="004B1262" w:rsidRDefault="00582E05" w:rsidP="004B1262">
            <w:pPr>
              <w:spacing w:after="0" w:line="240" w:lineRule="auto"/>
              <w:rPr>
                <w:rFonts w:cs="Arial"/>
              </w:rPr>
            </w:pPr>
            <w:r w:rsidRPr="004B1262">
              <w:rPr>
                <w:rFonts w:cs="Arial"/>
              </w:rPr>
              <w:t xml:space="preserve">Begin by looking at each of the fruits in turn, ask the children to describe them, can they name them? Let them hold them and smell them all, and talk about similarities and differences. Have they tried them before? Remember to use lots of comments instead of </w:t>
            </w:r>
            <w:r w:rsidR="00C832D1">
              <w:rPr>
                <w:rFonts w:cs="Arial"/>
              </w:rPr>
              <w:t>questions, such as:</w:t>
            </w:r>
          </w:p>
          <w:p w14:paraId="22E6C780" w14:textId="77777777" w:rsidR="00582E05" w:rsidRPr="00C832D1" w:rsidRDefault="00582E05" w:rsidP="004B1262">
            <w:pPr>
              <w:spacing w:after="0" w:line="240" w:lineRule="auto"/>
              <w:rPr>
                <w:rFonts w:cs="Arial"/>
                <w:i/>
              </w:rPr>
            </w:pPr>
            <w:r w:rsidRPr="00C832D1">
              <w:rPr>
                <w:rFonts w:cs="Arial"/>
                <w:i/>
              </w:rPr>
              <w:t>I wonder what this one tastes like</w:t>
            </w:r>
          </w:p>
          <w:p w14:paraId="0A802BC8" w14:textId="77777777" w:rsidR="00582E05" w:rsidRPr="00C832D1" w:rsidRDefault="00582E05" w:rsidP="004B1262">
            <w:pPr>
              <w:spacing w:after="0" w:line="240" w:lineRule="auto"/>
              <w:rPr>
                <w:rFonts w:cs="Arial"/>
                <w:i/>
              </w:rPr>
            </w:pPr>
            <w:r w:rsidRPr="00C832D1">
              <w:rPr>
                <w:rFonts w:cs="Arial"/>
                <w:i/>
              </w:rPr>
              <w:t>I wonder what it looks like on the inside</w:t>
            </w:r>
          </w:p>
          <w:p w14:paraId="721C468F" w14:textId="77777777" w:rsidR="00582E05" w:rsidRPr="00C832D1" w:rsidRDefault="00582E05" w:rsidP="004B1262">
            <w:pPr>
              <w:spacing w:after="0" w:line="240" w:lineRule="auto"/>
              <w:rPr>
                <w:rFonts w:cs="Arial"/>
                <w:i/>
              </w:rPr>
            </w:pPr>
            <w:r w:rsidRPr="00C832D1">
              <w:rPr>
                <w:rFonts w:cs="Arial"/>
                <w:i/>
              </w:rPr>
              <w:t>This one is bigger than this one, maybe we can sort them into sizes/colours/shape</w:t>
            </w:r>
          </w:p>
          <w:p w14:paraId="41CBD0EA" w14:textId="77777777" w:rsidR="00582E05" w:rsidRPr="00C832D1" w:rsidRDefault="00582E05" w:rsidP="004B1262">
            <w:pPr>
              <w:spacing w:after="0" w:line="240" w:lineRule="auto"/>
              <w:rPr>
                <w:rFonts w:cs="Arial"/>
                <w:i/>
              </w:rPr>
            </w:pPr>
            <w:r w:rsidRPr="00C832D1">
              <w:rPr>
                <w:rFonts w:cs="Arial"/>
                <w:i/>
              </w:rPr>
              <w:t>I wonder where this one was grown, was it on a tree or a bush?</w:t>
            </w:r>
          </w:p>
          <w:p w14:paraId="431A6950" w14:textId="77777777" w:rsidR="00582E05" w:rsidRPr="00C832D1" w:rsidRDefault="00582E05" w:rsidP="004B1262">
            <w:pPr>
              <w:spacing w:after="0" w:line="240" w:lineRule="auto"/>
              <w:rPr>
                <w:rFonts w:cs="Arial"/>
                <w:i/>
              </w:rPr>
            </w:pPr>
            <w:r w:rsidRPr="00C832D1">
              <w:rPr>
                <w:rFonts w:cs="Arial"/>
                <w:i/>
              </w:rPr>
              <w:t xml:space="preserve">This fruit </w:t>
            </w:r>
            <w:r w:rsidR="00C832D1">
              <w:rPr>
                <w:rFonts w:cs="Arial"/>
                <w:i/>
              </w:rPr>
              <w:t xml:space="preserve">feels smooth/rough/hairy/bumpy </w:t>
            </w:r>
          </w:p>
          <w:p w14:paraId="674706C4" w14:textId="77777777" w:rsidR="00582E05" w:rsidRPr="004B1262" w:rsidRDefault="00582E05" w:rsidP="004B1262">
            <w:pPr>
              <w:spacing w:after="0" w:line="240" w:lineRule="auto"/>
              <w:rPr>
                <w:rFonts w:cs="Arial"/>
              </w:rPr>
            </w:pPr>
          </w:p>
          <w:p w14:paraId="2ADB6BD7" w14:textId="77777777" w:rsidR="00582E05" w:rsidRPr="004B1262" w:rsidRDefault="00582E05" w:rsidP="004B1262">
            <w:pPr>
              <w:spacing w:after="0" w:line="240" w:lineRule="auto"/>
              <w:rPr>
                <w:rFonts w:cs="Arial"/>
                <w:b/>
              </w:rPr>
            </w:pPr>
            <w:r w:rsidRPr="004B1262">
              <w:rPr>
                <w:rFonts w:cs="Arial"/>
                <w:b/>
              </w:rPr>
              <w:t>Activity</w:t>
            </w:r>
          </w:p>
          <w:p w14:paraId="3EC4DA64" w14:textId="77777777" w:rsidR="00582E05" w:rsidRPr="004B1262" w:rsidRDefault="00582E05" w:rsidP="004B1262">
            <w:pPr>
              <w:spacing w:after="0" w:line="240" w:lineRule="auto"/>
              <w:rPr>
                <w:rFonts w:cs="Arial"/>
              </w:rPr>
            </w:pPr>
            <w:r w:rsidRPr="004B1262">
              <w:rPr>
                <w:rFonts w:cs="Arial"/>
              </w:rPr>
              <w:t>Once the children have explored the fruit through touch and smell, ask the children to remind you of the sequence of events and the safety rules. Then give each child a piece to cut (sharp knives are less likely to cause injury as they will cut through the fruit, rather than sliding off of the top and catching a finger!). Encourage them to cut the fruit in half</w:t>
            </w:r>
            <w:r w:rsidR="00153961" w:rsidRPr="004B1262">
              <w:rPr>
                <w:rFonts w:cs="Arial"/>
              </w:rPr>
              <w:t xml:space="preserve"> </w:t>
            </w:r>
            <w:r w:rsidRPr="004B1262">
              <w:rPr>
                <w:rFonts w:cs="Arial"/>
              </w:rPr>
              <w:t>then stop the class and discuss the fruit.</w:t>
            </w:r>
          </w:p>
          <w:p w14:paraId="20FB0C84" w14:textId="77777777" w:rsidR="00582E05" w:rsidRPr="004B1262" w:rsidRDefault="00582E05" w:rsidP="004B1262">
            <w:pPr>
              <w:spacing w:after="0" w:line="240" w:lineRule="auto"/>
              <w:rPr>
                <w:rFonts w:cs="Arial"/>
              </w:rPr>
            </w:pPr>
          </w:p>
          <w:p w14:paraId="5A1BE3CA" w14:textId="77777777" w:rsidR="00582E05" w:rsidRPr="00C832D1" w:rsidRDefault="00582E05" w:rsidP="004B1262">
            <w:pPr>
              <w:spacing w:after="0" w:line="240" w:lineRule="auto"/>
              <w:rPr>
                <w:rFonts w:cs="Arial"/>
                <w:i/>
              </w:rPr>
            </w:pPr>
            <w:r w:rsidRPr="00C832D1">
              <w:rPr>
                <w:rFonts w:cs="Arial"/>
                <w:i/>
              </w:rPr>
              <w:t>This one has seeds in the middle, who else has seeds in their fruit?</w:t>
            </w:r>
          </w:p>
          <w:p w14:paraId="7AFEB34A" w14:textId="77777777" w:rsidR="00582E05" w:rsidRPr="00C832D1" w:rsidRDefault="00582E05" w:rsidP="004B1262">
            <w:pPr>
              <w:spacing w:after="0" w:line="240" w:lineRule="auto"/>
              <w:rPr>
                <w:rFonts w:cs="Arial"/>
                <w:i/>
              </w:rPr>
            </w:pPr>
            <w:r w:rsidRPr="00C832D1">
              <w:rPr>
                <w:rFonts w:cs="Arial"/>
                <w:i/>
              </w:rPr>
              <w:t>Mine looks like a star</w:t>
            </w:r>
          </w:p>
          <w:p w14:paraId="18312834" w14:textId="77777777" w:rsidR="00582E05" w:rsidRPr="00C832D1" w:rsidRDefault="00582E05" w:rsidP="004B1262">
            <w:pPr>
              <w:spacing w:after="0" w:line="240" w:lineRule="auto"/>
              <w:rPr>
                <w:rFonts w:cs="Arial"/>
                <w:i/>
              </w:rPr>
            </w:pPr>
            <w:r w:rsidRPr="00C832D1">
              <w:rPr>
                <w:rFonts w:cs="Arial"/>
                <w:i/>
              </w:rPr>
              <w:t>It is white inside and yellow on the outside</w:t>
            </w:r>
          </w:p>
          <w:p w14:paraId="30E0125B" w14:textId="77777777" w:rsidR="00582E05" w:rsidRPr="00C832D1" w:rsidRDefault="00582E05" w:rsidP="004B1262">
            <w:pPr>
              <w:spacing w:after="0" w:line="240" w:lineRule="auto"/>
              <w:rPr>
                <w:rFonts w:cs="Arial"/>
                <w:i/>
              </w:rPr>
            </w:pPr>
            <w:r w:rsidRPr="00C832D1">
              <w:rPr>
                <w:rFonts w:cs="Arial"/>
                <w:i/>
              </w:rPr>
              <w:t>Was it easy/hard to cut</w:t>
            </w:r>
          </w:p>
          <w:p w14:paraId="1F2D0121" w14:textId="77777777" w:rsidR="00582E05" w:rsidRPr="00C832D1" w:rsidRDefault="00582E05" w:rsidP="004B1262">
            <w:pPr>
              <w:spacing w:after="0" w:line="240" w:lineRule="auto"/>
              <w:rPr>
                <w:rFonts w:cs="Arial"/>
                <w:i/>
              </w:rPr>
            </w:pPr>
            <w:r w:rsidRPr="00C832D1">
              <w:rPr>
                <w:rFonts w:cs="Arial"/>
                <w:i/>
              </w:rPr>
              <w:t>Does it smell differently now?</w:t>
            </w:r>
          </w:p>
          <w:p w14:paraId="1C912130" w14:textId="77777777" w:rsidR="00582E05" w:rsidRPr="00C832D1" w:rsidRDefault="00582E05" w:rsidP="004B1262">
            <w:pPr>
              <w:spacing w:after="0" w:line="240" w:lineRule="auto"/>
              <w:rPr>
                <w:rFonts w:cs="Arial"/>
                <w:i/>
              </w:rPr>
            </w:pPr>
            <w:r w:rsidRPr="00C832D1">
              <w:rPr>
                <w:rFonts w:cs="Arial"/>
                <w:i/>
              </w:rPr>
              <w:t>What bits can you eat? What needs to go in the bin?</w:t>
            </w:r>
          </w:p>
          <w:p w14:paraId="06B2EBE2" w14:textId="77777777" w:rsidR="00582E05" w:rsidRPr="004B1262" w:rsidRDefault="00582E05" w:rsidP="004B1262">
            <w:pPr>
              <w:spacing w:after="0" w:line="240" w:lineRule="auto"/>
              <w:rPr>
                <w:rFonts w:cs="Arial"/>
              </w:rPr>
            </w:pPr>
          </w:p>
          <w:p w14:paraId="190FEE7B" w14:textId="77777777" w:rsidR="00582E05" w:rsidRPr="004B1262" w:rsidRDefault="00582E05" w:rsidP="004B1262">
            <w:pPr>
              <w:spacing w:after="0" w:line="240" w:lineRule="auto"/>
              <w:rPr>
                <w:rFonts w:cs="Arial"/>
              </w:rPr>
            </w:pPr>
            <w:r w:rsidRPr="004B1262">
              <w:rPr>
                <w:rFonts w:cs="Arial"/>
              </w:rPr>
              <w:t>Once the fruit is cut up, give each child a skewer and encourage them to thread different fruit onto it.</w:t>
            </w:r>
          </w:p>
          <w:p w14:paraId="133CB310" w14:textId="77777777" w:rsidR="00582E05" w:rsidRPr="004B1262" w:rsidRDefault="00582E05" w:rsidP="004B1262">
            <w:pPr>
              <w:spacing w:after="0" w:line="240" w:lineRule="auto"/>
              <w:rPr>
                <w:rFonts w:cs="Arial"/>
              </w:rPr>
            </w:pPr>
          </w:p>
          <w:p w14:paraId="1AAE2024" w14:textId="77777777" w:rsidR="00582E05" w:rsidRPr="004B1262" w:rsidRDefault="00582E05" w:rsidP="004B1262">
            <w:pPr>
              <w:spacing w:after="0" w:line="240" w:lineRule="auto"/>
              <w:rPr>
                <w:rFonts w:cs="Arial"/>
              </w:rPr>
            </w:pPr>
            <w:r w:rsidRPr="004B1262">
              <w:rPr>
                <w:rFonts w:cs="Arial"/>
              </w:rPr>
              <w:t>Encourage the children to tidy up and wipe down the tables etc.</w:t>
            </w:r>
          </w:p>
          <w:p w14:paraId="2513C8D1" w14:textId="77777777" w:rsidR="00582E05" w:rsidRPr="004B1262" w:rsidRDefault="00582E05" w:rsidP="004B1262">
            <w:pPr>
              <w:spacing w:after="0" w:line="240" w:lineRule="auto"/>
              <w:rPr>
                <w:rFonts w:cs="Arial"/>
              </w:rPr>
            </w:pPr>
          </w:p>
          <w:p w14:paraId="030BB533" w14:textId="77777777" w:rsidR="00582E05" w:rsidRPr="004B1262" w:rsidRDefault="00582E05" w:rsidP="004B1262">
            <w:pPr>
              <w:spacing w:after="0" w:line="240" w:lineRule="auto"/>
              <w:rPr>
                <w:rFonts w:cs="Arial"/>
              </w:rPr>
            </w:pPr>
            <w:r w:rsidRPr="004B1262">
              <w:rPr>
                <w:rFonts w:cs="Arial"/>
              </w:rPr>
              <w:t>Take photos of the diffe</w:t>
            </w:r>
            <w:r w:rsidR="00543A58">
              <w:rPr>
                <w:rFonts w:cs="Arial"/>
              </w:rPr>
              <w:t>rent stages for follow up work.</w:t>
            </w:r>
          </w:p>
        </w:tc>
        <w:tc>
          <w:tcPr>
            <w:tcW w:w="2937" w:type="dxa"/>
            <w:gridSpan w:val="2"/>
          </w:tcPr>
          <w:p w14:paraId="73330CA3" w14:textId="77777777" w:rsidR="00582E05" w:rsidRPr="004B1262" w:rsidRDefault="00582E05" w:rsidP="004B1262">
            <w:pPr>
              <w:spacing w:after="0" w:line="240" w:lineRule="auto"/>
              <w:rPr>
                <w:rFonts w:cs="Arial"/>
              </w:rPr>
            </w:pPr>
            <w:r w:rsidRPr="004B1262">
              <w:rPr>
                <w:rFonts w:cs="Arial"/>
              </w:rPr>
              <w:t>Lower ability pupils: provide them with pictures of fruits and ask them to match the fruit to the picture, with the adult supporting language by saying each fruit as the pair is found and then encouraging the children to repeat the process.</w:t>
            </w:r>
          </w:p>
          <w:p w14:paraId="0878C261" w14:textId="77777777" w:rsidR="00582E05" w:rsidRPr="004B1262" w:rsidRDefault="00582E05" w:rsidP="004B1262">
            <w:pPr>
              <w:spacing w:after="0" w:line="240" w:lineRule="auto"/>
              <w:rPr>
                <w:rFonts w:cs="Arial"/>
              </w:rPr>
            </w:pPr>
          </w:p>
          <w:p w14:paraId="1BC5C2B5" w14:textId="77777777" w:rsidR="00582E05" w:rsidRPr="004B1262" w:rsidRDefault="00582E05" w:rsidP="004B1262">
            <w:pPr>
              <w:spacing w:after="0" w:line="240" w:lineRule="auto"/>
              <w:rPr>
                <w:rFonts w:cs="Arial"/>
              </w:rPr>
            </w:pPr>
            <w:r w:rsidRPr="004B1262">
              <w:rPr>
                <w:rFonts w:cs="Arial"/>
              </w:rPr>
              <w:t>Encourage more able children to think about where the fruit comes from and point out the labels/stickers that show where it was grown.</w:t>
            </w:r>
          </w:p>
          <w:p w14:paraId="0CCB4777" w14:textId="77777777" w:rsidR="00582E05" w:rsidRPr="004B1262" w:rsidRDefault="00582E05" w:rsidP="004B1262">
            <w:pPr>
              <w:spacing w:after="0" w:line="240" w:lineRule="auto"/>
              <w:rPr>
                <w:rFonts w:cs="Arial"/>
              </w:rPr>
            </w:pPr>
          </w:p>
          <w:p w14:paraId="6D814C10" w14:textId="77777777" w:rsidR="00582E05" w:rsidRPr="004B1262" w:rsidRDefault="00582E05" w:rsidP="004B1262">
            <w:pPr>
              <w:spacing w:after="0" w:line="240" w:lineRule="auto"/>
              <w:rPr>
                <w:rFonts w:cs="Arial"/>
              </w:rPr>
            </w:pPr>
            <w:r w:rsidRPr="004B1262">
              <w:rPr>
                <w:rFonts w:cs="Arial"/>
              </w:rPr>
              <w:t xml:space="preserve">More able children may be competent in mathematical knowledge so use this </w:t>
            </w:r>
            <w:r w:rsidR="00153961" w:rsidRPr="004B1262">
              <w:rPr>
                <w:rFonts w:cs="Arial"/>
              </w:rPr>
              <w:t>activity to</w:t>
            </w:r>
            <w:r w:rsidRPr="004B1262">
              <w:rPr>
                <w:rFonts w:cs="Arial"/>
              </w:rPr>
              <w:t xml:space="preserve"> introduce ½, ¼ etc.</w:t>
            </w:r>
          </w:p>
          <w:p w14:paraId="144FE59F" w14:textId="77777777" w:rsidR="00582E05" w:rsidRPr="004B1262" w:rsidRDefault="00582E05" w:rsidP="004B1262">
            <w:pPr>
              <w:spacing w:after="0" w:line="240" w:lineRule="auto"/>
              <w:rPr>
                <w:rFonts w:cs="Arial"/>
              </w:rPr>
            </w:pPr>
          </w:p>
          <w:p w14:paraId="5828B623" w14:textId="77777777" w:rsidR="00582E05" w:rsidRPr="004B1262" w:rsidRDefault="00582E05" w:rsidP="004B1262">
            <w:pPr>
              <w:spacing w:after="0" w:line="240" w:lineRule="auto"/>
              <w:rPr>
                <w:rFonts w:cs="Arial"/>
              </w:rPr>
            </w:pPr>
            <w:r w:rsidRPr="004B1262">
              <w:rPr>
                <w:rFonts w:cs="Arial"/>
              </w:rPr>
              <w:t>More able children may start to notice a pattern in their kebab, or could be encouraged to form a pattern or make a ‘rainbow kebab’</w:t>
            </w:r>
          </w:p>
          <w:p w14:paraId="2CE05174" w14:textId="77777777" w:rsidR="00582E05" w:rsidRPr="004B1262" w:rsidRDefault="00582E05" w:rsidP="004B1262">
            <w:pPr>
              <w:spacing w:after="0" w:line="240" w:lineRule="auto"/>
              <w:rPr>
                <w:rFonts w:cs="Arial"/>
              </w:rPr>
            </w:pPr>
          </w:p>
          <w:p w14:paraId="34A1A8D5" w14:textId="77777777" w:rsidR="00582E05" w:rsidRPr="004B1262" w:rsidRDefault="00582E05" w:rsidP="004B1262">
            <w:pPr>
              <w:spacing w:after="0" w:line="240" w:lineRule="auto"/>
              <w:rPr>
                <w:rFonts w:cs="Arial"/>
              </w:rPr>
            </w:pPr>
            <w:r w:rsidRPr="004B1262">
              <w:rPr>
                <w:rFonts w:cs="Arial"/>
              </w:rPr>
              <w:t>Make a story board with the photos so that the children can follow independently.</w:t>
            </w:r>
          </w:p>
        </w:tc>
        <w:tc>
          <w:tcPr>
            <w:tcW w:w="3219" w:type="dxa"/>
          </w:tcPr>
          <w:p w14:paraId="38D6B71D" w14:textId="77777777" w:rsidR="00582E05" w:rsidRPr="004B1262" w:rsidRDefault="00582E05" w:rsidP="004B1262">
            <w:pPr>
              <w:spacing w:after="0" w:line="240" w:lineRule="auto"/>
              <w:ind w:left="720"/>
              <w:rPr>
                <w:rFonts w:cs="Arial"/>
              </w:rPr>
            </w:pPr>
          </w:p>
          <w:p w14:paraId="203BB52B" w14:textId="77777777" w:rsidR="00582E05" w:rsidRPr="004B1262" w:rsidRDefault="00582E05" w:rsidP="004B1262">
            <w:pPr>
              <w:spacing w:after="0" w:line="240" w:lineRule="auto"/>
              <w:rPr>
                <w:rFonts w:cs="Arial"/>
              </w:rPr>
            </w:pPr>
          </w:p>
          <w:p w14:paraId="2DA20019" w14:textId="77777777" w:rsidR="00582E05" w:rsidRPr="004B1262" w:rsidRDefault="00582E05" w:rsidP="004B1262">
            <w:pPr>
              <w:spacing w:after="0" w:line="240" w:lineRule="auto"/>
              <w:rPr>
                <w:rFonts w:cs="Arial"/>
              </w:rPr>
            </w:pPr>
          </w:p>
          <w:p w14:paraId="3AEA91E1" w14:textId="77777777" w:rsidR="00582E05" w:rsidRPr="004B1262" w:rsidRDefault="00582E05" w:rsidP="004B1262">
            <w:pPr>
              <w:spacing w:after="0" w:line="240" w:lineRule="auto"/>
              <w:rPr>
                <w:rFonts w:cs="Arial"/>
              </w:rPr>
            </w:pPr>
          </w:p>
          <w:p w14:paraId="53EB3390" w14:textId="77777777" w:rsidR="00582E05" w:rsidRPr="004B1262" w:rsidRDefault="00582E05" w:rsidP="004B1262">
            <w:pPr>
              <w:spacing w:after="0" w:line="240" w:lineRule="auto"/>
              <w:rPr>
                <w:rFonts w:cs="Arial"/>
              </w:rPr>
            </w:pPr>
          </w:p>
          <w:p w14:paraId="0125F874" w14:textId="77777777" w:rsidR="00582E05" w:rsidRPr="004B1262" w:rsidRDefault="00582E05" w:rsidP="004B1262">
            <w:pPr>
              <w:spacing w:after="0" w:line="240" w:lineRule="auto"/>
              <w:rPr>
                <w:rFonts w:cs="Arial"/>
              </w:rPr>
            </w:pPr>
          </w:p>
          <w:p w14:paraId="28B92527" w14:textId="77777777" w:rsidR="00582E05" w:rsidRPr="004B1262" w:rsidRDefault="00582E05" w:rsidP="004B1262">
            <w:pPr>
              <w:spacing w:after="0" w:line="240" w:lineRule="auto"/>
              <w:rPr>
                <w:rFonts w:cs="Arial"/>
              </w:rPr>
            </w:pPr>
          </w:p>
          <w:p w14:paraId="61D306AF" w14:textId="77777777" w:rsidR="00582E05" w:rsidRPr="004B1262" w:rsidRDefault="00582E05" w:rsidP="004B1262">
            <w:pPr>
              <w:spacing w:after="0" w:line="240" w:lineRule="auto"/>
              <w:rPr>
                <w:rFonts w:cs="Arial"/>
              </w:rPr>
            </w:pPr>
          </w:p>
          <w:p w14:paraId="77B451C8" w14:textId="77777777" w:rsidR="00582E05" w:rsidRPr="004B1262" w:rsidRDefault="00582E05" w:rsidP="004B1262">
            <w:pPr>
              <w:spacing w:after="0" w:line="240" w:lineRule="auto"/>
              <w:rPr>
                <w:rFonts w:cs="Arial"/>
              </w:rPr>
            </w:pPr>
          </w:p>
          <w:p w14:paraId="5BB264E2" w14:textId="77777777" w:rsidR="00582E05" w:rsidRPr="004B1262" w:rsidRDefault="00582E05" w:rsidP="004B1262">
            <w:pPr>
              <w:spacing w:after="0" w:line="240" w:lineRule="auto"/>
              <w:rPr>
                <w:rFonts w:cs="Arial"/>
              </w:rPr>
            </w:pPr>
          </w:p>
          <w:p w14:paraId="65D51C6C" w14:textId="77777777" w:rsidR="00582E05" w:rsidRPr="004B1262" w:rsidRDefault="00582E05" w:rsidP="004B1262">
            <w:pPr>
              <w:spacing w:after="0" w:line="240" w:lineRule="auto"/>
              <w:rPr>
                <w:rFonts w:cs="Arial"/>
              </w:rPr>
            </w:pPr>
          </w:p>
          <w:p w14:paraId="3BB051C6" w14:textId="77777777" w:rsidR="00582E05" w:rsidRPr="004B1262" w:rsidRDefault="00582E05" w:rsidP="004B1262">
            <w:pPr>
              <w:spacing w:after="0" w:line="240" w:lineRule="auto"/>
              <w:rPr>
                <w:rFonts w:cs="Arial"/>
              </w:rPr>
            </w:pPr>
          </w:p>
          <w:p w14:paraId="763DDA0A" w14:textId="77777777" w:rsidR="00582E05" w:rsidRPr="004B1262" w:rsidRDefault="00582E05" w:rsidP="004B1262">
            <w:pPr>
              <w:spacing w:after="0" w:line="240" w:lineRule="auto"/>
              <w:rPr>
                <w:rFonts w:cs="Arial"/>
              </w:rPr>
            </w:pPr>
          </w:p>
          <w:p w14:paraId="3DE2ABEB" w14:textId="77777777" w:rsidR="00582E05" w:rsidRPr="004B1262" w:rsidRDefault="00582E05" w:rsidP="004B1262">
            <w:pPr>
              <w:spacing w:after="0" w:line="240" w:lineRule="auto"/>
              <w:rPr>
                <w:rFonts w:cs="Arial"/>
              </w:rPr>
            </w:pPr>
          </w:p>
          <w:p w14:paraId="3BEA1AA2" w14:textId="77777777" w:rsidR="00582E05" w:rsidRPr="004B1262" w:rsidRDefault="00582E05" w:rsidP="004B1262">
            <w:pPr>
              <w:spacing w:after="0" w:line="240" w:lineRule="auto"/>
              <w:rPr>
                <w:rFonts w:cs="Arial"/>
              </w:rPr>
            </w:pPr>
          </w:p>
        </w:tc>
      </w:tr>
      <w:tr w:rsidR="00582E05" w:rsidRPr="004B1262" w14:paraId="06122243" w14:textId="77777777" w:rsidTr="004B1262">
        <w:tc>
          <w:tcPr>
            <w:tcW w:w="14567" w:type="dxa"/>
            <w:gridSpan w:val="5"/>
          </w:tcPr>
          <w:p w14:paraId="3D5F24C3" w14:textId="77777777" w:rsidR="00582E05" w:rsidRPr="004B1262" w:rsidRDefault="00582E05" w:rsidP="004B1262">
            <w:pPr>
              <w:spacing w:after="0" w:line="240" w:lineRule="auto"/>
              <w:rPr>
                <w:rFonts w:cs="Arial"/>
              </w:rPr>
            </w:pPr>
            <w:r w:rsidRPr="004B1262">
              <w:rPr>
                <w:rFonts w:cs="Arial"/>
                <w:b/>
              </w:rPr>
              <w:t xml:space="preserve">Plenary: </w:t>
            </w:r>
            <w:r w:rsidR="004B1262" w:rsidRPr="004B1262">
              <w:rPr>
                <w:rFonts w:cs="Arial"/>
              </w:rPr>
              <w:t>Praise</w:t>
            </w:r>
            <w:r w:rsidRPr="004B1262">
              <w:rPr>
                <w:rFonts w:cs="Arial"/>
              </w:rPr>
              <w:t xml:space="preserve"> specific behaviours</w:t>
            </w:r>
            <w:r w:rsidR="008C23DB">
              <w:rPr>
                <w:rFonts w:cs="Arial"/>
              </w:rPr>
              <w:t xml:space="preserve"> seen during the activity and </w:t>
            </w:r>
            <w:r w:rsidRPr="004B1262">
              <w:rPr>
                <w:rFonts w:cs="Arial"/>
              </w:rPr>
              <w:t>remind the children about the different fruits they looked at</w:t>
            </w:r>
            <w:r w:rsidR="00153961" w:rsidRPr="004B1262">
              <w:rPr>
                <w:rFonts w:cs="Arial"/>
              </w:rPr>
              <w:t>.</w:t>
            </w:r>
            <w:r w:rsidRPr="004B1262">
              <w:rPr>
                <w:rFonts w:cs="Arial"/>
              </w:rPr>
              <w:t xml:space="preserve"> </w:t>
            </w:r>
            <w:r w:rsidR="00153961" w:rsidRPr="004B1262">
              <w:rPr>
                <w:rFonts w:cs="Arial"/>
              </w:rPr>
              <w:t>U</w:t>
            </w:r>
            <w:r w:rsidRPr="004B1262">
              <w:rPr>
                <w:rFonts w:cs="Arial"/>
              </w:rPr>
              <w:t xml:space="preserve">se the photos </w:t>
            </w:r>
            <w:r w:rsidR="00153961" w:rsidRPr="004B1262">
              <w:rPr>
                <w:rFonts w:cs="Arial"/>
              </w:rPr>
              <w:t xml:space="preserve">later </w:t>
            </w:r>
            <w:r w:rsidRPr="004B1262">
              <w:rPr>
                <w:rFonts w:cs="Arial"/>
              </w:rPr>
              <w:t>to re-engage the children in a conversation about the different fruits, who cut up what, what differences and similarities were there between the fruits. Use the photos as a story board to put in the right order.</w:t>
            </w:r>
          </w:p>
        </w:tc>
      </w:tr>
      <w:tr w:rsidR="00582E05" w:rsidRPr="004B1262" w14:paraId="58644D72" w14:textId="77777777" w:rsidTr="004B1262">
        <w:tc>
          <w:tcPr>
            <w:tcW w:w="14567" w:type="dxa"/>
            <w:gridSpan w:val="5"/>
          </w:tcPr>
          <w:p w14:paraId="00B91A84" w14:textId="77777777" w:rsidR="00582E05" w:rsidRPr="004B1262" w:rsidRDefault="00582E05" w:rsidP="004B1262">
            <w:pPr>
              <w:spacing w:after="0" w:line="240" w:lineRule="auto"/>
              <w:rPr>
                <w:rFonts w:cs="Arial"/>
                <w:b/>
              </w:rPr>
            </w:pPr>
            <w:r w:rsidRPr="004B1262">
              <w:rPr>
                <w:rFonts w:cs="Arial"/>
                <w:b/>
              </w:rPr>
              <w:t xml:space="preserve">Assessment for Learning: </w:t>
            </w:r>
          </w:p>
          <w:p w14:paraId="583AF9F1" w14:textId="77777777" w:rsidR="00582E05" w:rsidRPr="004B1262" w:rsidRDefault="00582E05" w:rsidP="004B1262">
            <w:pPr>
              <w:spacing w:after="0" w:line="240" w:lineRule="auto"/>
              <w:rPr>
                <w:rFonts w:cs="Arial"/>
              </w:rPr>
            </w:pPr>
            <w:r w:rsidRPr="004B1262">
              <w:rPr>
                <w:rFonts w:cs="Arial"/>
                <w:b/>
              </w:rPr>
              <w:t xml:space="preserve">Question – </w:t>
            </w:r>
            <w:r w:rsidRPr="004B1262">
              <w:rPr>
                <w:rFonts w:cs="Arial"/>
              </w:rPr>
              <w:t>Can you remember what we did to make the kebabs? Can they explain it to a friend/adult/parent?</w:t>
            </w:r>
          </w:p>
          <w:p w14:paraId="69937109" w14:textId="77777777" w:rsidR="00582E05" w:rsidRPr="004B1262" w:rsidRDefault="00582E05" w:rsidP="004B1262">
            <w:pPr>
              <w:spacing w:after="0" w:line="240" w:lineRule="auto"/>
              <w:rPr>
                <w:rFonts w:cs="Arial"/>
              </w:rPr>
            </w:pPr>
            <w:r w:rsidRPr="004B1262">
              <w:rPr>
                <w:rFonts w:cs="Arial"/>
                <w:b/>
              </w:rPr>
              <w:t xml:space="preserve">Observations – </w:t>
            </w:r>
            <w:r w:rsidRPr="004B1262">
              <w:rPr>
                <w:rFonts w:cs="Arial"/>
              </w:rPr>
              <w:t>Are children generalising good listening behaviours and able to wait their turn to speak. Are they sharing their own experiences and connecting past experiences and stories? Can they follow simple instructions in sequence?</w:t>
            </w:r>
          </w:p>
        </w:tc>
      </w:tr>
    </w:tbl>
    <w:p w14:paraId="1AFBECD4" w14:textId="77777777" w:rsidR="00582E05" w:rsidRPr="00B94F2A" w:rsidRDefault="004C0F59" w:rsidP="00582E05">
      <w:pPr>
        <w:rPr>
          <w:rFonts w:cs="Arial"/>
          <w:b/>
          <w:sz w:val="28"/>
        </w:rPr>
      </w:pPr>
      <w:r>
        <w:rPr>
          <w:rFonts w:cs="Arial"/>
          <w:b/>
          <w:sz w:val="28"/>
        </w:rPr>
        <w:br w:type="page"/>
      </w:r>
      <w:r w:rsidR="004B1262">
        <w:rPr>
          <w:rFonts w:cs="Arial"/>
          <w:b/>
          <w:sz w:val="28"/>
        </w:rPr>
        <w:lastRenderedPageBreak/>
        <w:t>Understanding</w:t>
      </w:r>
      <w:r w:rsidR="00153961" w:rsidRPr="00B94F2A">
        <w:rPr>
          <w:rFonts w:cs="Arial"/>
          <w:b/>
          <w:sz w:val="28"/>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32"/>
        <w:gridCol w:w="61"/>
        <w:gridCol w:w="2876"/>
        <w:gridCol w:w="3219"/>
      </w:tblGrid>
      <w:tr w:rsidR="00C832D1" w:rsidRPr="004B1262" w14:paraId="57626446" w14:textId="77777777" w:rsidTr="00C832D1">
        <w:tc>
          <w:tcPr>
            <w:tcW w:w="2879" w:type="dxa"/>
          </w:tcPr>
          <w:p w14:paraId="4DB92F65" w14:textId="77777777" w:rsidR="00C832D1" w:rsidRPr="004B1262" w:rsidRDefault="00C832D1" w:rsidP="004B1262">
            <w:pPr>
              <w:spacing w:after="0" w:line="240" w:lineRule="auto"/>
              <w:rPr>
                <w:rFonts w:cs="Arial"/>
              </w:rPr>
            </w:pPr>
            <w:r w:rsidRPr="004B1262">
              <w:rPr>
                <w:rFonts w:cs="Arial"/>
                <w:b/>
              </w:rPr>
              <w:t xml:space="preserve">Target age: </w:t>
            </w:r>
            <w:r w:rsidRPr="004B1262">
              <w:rPr>
                <w:rFonts w:cs="Arial"/>
              </w:rPr>
              <w:t>Preschool</w:t>
            </w:r>
          </w:p>
        </w:tc>
        <w:tc>
          <w:tcPr>
            <w:tcW w:w="5593" w:type="dxa"/>
            <w:gridSpan w:val="2"/>
          </w:tcPr>
          <w:p w14:paraId="545C203D" w14:textId="77777777" w:rsidR="00C832D1" w:rsidRPr="004B1262" w:rsidRDefault="00C832D1" w:rsidP="004B1262">
            <w:pPr>
              <w:spacing w:after="0" w:line="240" w:lineRule="auto"/>
              <w:rPr>
                <w:rFonts w:cs="Arial"/>
                <w:b/>
              </w:rPr>
            </w:pPr>
            <w:r w:rsidRPr="004B1262">
              <w:rPr>
                <w:rFonts w:cs="Arial"/>
                <w:b/>
              </w:rPr>
              <w:t>Activity: I-Spy bottles</w:t>
            </w:r>
          </w:p>
        </w:tc>
        <w:tc>
          <w:tcPr>
            <w:tcW w:w="6095" w:type="dxa"/>
            <w:gridSpan w:val="2"/>
          </w:tcPr>
          <w:p w14:paraId="6D4DA93C" w14:textId="77777777" w:rsidR="00C832D1" w:rsidRPr="00A640DF" w:rsidRDefault="00C832D1" w:rsidP="004B1262">
            <w:pPr>
              <w:spacing w:after="0" w:line="240" w:lineRule="auto"/>
              <w:rPr>
                <w:rFonts w:cs="Arial"/>
              </w:rPr>
            </w:pPr>
            <w:r w:rsidRPr="00A640DF">
              <w:rPr>
                <w:rFonts w:cs="Arial"/>
                <w:b/>
              </w:rPr>
              <w:t xml:space="preserve">Area of learning: </w:t>
            </w:r>
            <w:r w:rsidRPr="00A640DF">
              <w:rPr>
                <w:rFonts w:cs="Arial"/>
              </w:rPr>
              <w:t>Understanding</w:t>
            </w:r>
          </w:p>
        </w:tc>
      </w:tr>
      <w:tr w:rsidR="00B92B64" w:rsidRPr="004B1262" w14:paraId="0CF430C1" w14:textId="77777777" w:rsidTr="004B1262">
        <w:tc>
          <w:tcPr>
            <w:tcW w:w="8411" w:type="dxa"/>
            <w:gridSpan w:val="2"/>
          </w:tcPr>
          <w:p w14:paraId="74ADA678" w14:textId="77777777" w:rsidR="00582E05" w:rsidRPr="004B1262" w:rsidRDefault="00582E05"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44D85004" w14:textId="77777777" w:rsidR="00582E05" w:rsidRPr="004B1262" w:rsidRDefault="00582E05" w:rsidP="004B1262">
            <w:pPr>
              <w:autoSpaceDE w:val="0"/>
              <w:autoSpaceDN w:val="0"/>
              <w:adjustRightInd w:val="0"/>
              <w:spacing w:after="0" w:line="240" w:lineRule="auto"/>
              <w:rPr>
                <w:rFonts w:cs="Arial"/>
              </w:rPr>
            </w:pPr>
            <w:r w:rsidRPr="004B1262">
              <w:rPr>
                <w:rFonts w:cs="Arial"/>
              </w:rPr>
              <w:t>C</w:t>
            </w:r>
            <w:r w:rsidR="00653A48" w:rsidRPr="004B1262">
              <w:rPr>
                <w:rFonts w:cs="Arial"/>
                <w:bCs/>
              </w:rPr>
              <w:t>hildren follow instructions involving several ideas or actions. They answer ‘how’ and ‘why’ questions about their experiences and in response to stories or events</w:t>
            </w:r>
            <w:r w:rsidRPr="004B1262">
              <w:rPr>
                <w:rFonts w:cs="Arial"/>
              </w:rPr>
              <w:t>.</w:t>
            </w:r>
          </w:p>
        </w:tc>
        <w:tc>
          <w:tcPr>
            <w:tcW w:w="6156" w:type="dxa"/>
            <w:gridSpan w:val="3"/>
          </w:tcPr>
          <w:p w14:paraId="39827E33" w14:textId="77777777" w:rsidR="00582E05" w:rsidRPr="004B1262" w:rsidRDefault="00582E05" w:rsidP="004B1262">
            <w:pPr>
              <w:spacing w:after="0" w:line="240" w:lineRule="auto"/>
              <w:rPr>
                <w:rFonts w:cs="Arial"/>
              </w:rPr>
            </w:pPr>
            <w:r w:rsidRPr="004B1262">
              <w:rPr>
                <w:rFonts w:cs="Arial"/>
                <w:b/>
              </w:rPr>
              <w:t>Links to development matters</w:t>
            </w:r>
            <w:r w:rsidRPr="004B1262">
              <w:rPr>
                <w:rFonts w:cs="Arial"/>
              </w:rPr>
              <w:t xml:space="preserve">: </w:t>
            </w:r>
          </w:p>
          <w:p w14:paraId="5E302EB6" w14:textId="77777777" w:rsidR="00582E05" w:rsidRPr="004B1262" w:rsidRDefault="00582E05" w:rsidP="004B1262">
            <w:pPr>
              <w:autoSpaceDE w:val="0"/>
              <w:autoSpaceDN w:val="0"/>
              <w:adjustRightInd w:val="0"/>
              <w:spacing w:after="0" w:line="240" w:lineRule="auto"/>
              <w:rPr>
                <w:rFonts w:cs="Arial"/>
                <w:b/>
              </w:rPr>
            </w:pPr>
            <w:r w:rsidRPr="004B1262">
              <w:rPr>
                <w:rFonts w:cs="Arial"/>
                <w:b/>
              </w:rPr>
              <w:t>Listening and Attention</w:t>
            </w:r>
          </w:p>
          <w:p w14:paraId="797CE131" w14:textId="77777777" w:rsidR="00582E05" w:rsidRPr="004B1262" w:rsidRDefault="00582E05" w:rsidP="004B1262">
            <w:pPr>
              <w:pStyle w:val="ListParagraph"/>
              <w:numPr>
                <w:ilvl w:val="0"/>
                <w:numId w:val="15"/>
              </w:numPr>
              <w:autoSpaceDE w:val="0"/>
              <w:autoSpaceDN w:val="0"/>
              <w:adjustRightInd w:val="0"/>
              <w:spacing w:after="0" w:line="240" w:lineRule="auto"/>
              <w:rPr>
                <w:rFonts w:cs="Arial"/>
              </w:rPr>
            </w:pPr>
            <w:r w:rsidRPr="004B1262">
              <w:rPr>
                <w:rFonts w:cs="Arial"/>
              </w:rPr>
              <w:t>Listens to others one to one or in small groups when conversation interests them.</w:t>
            </w:r>
          </w:p>
          <w:p w14:paraId="46D81647" w14:textId="77777777" w:rsidR="00582E05" w:rsidRPr="004B1262" w:rsidRDefault="00582E05" w:rsidP="004B1262">
            <w:pPr>
              <w:pStyle w:val="ListParagraph"/>
              <w:numPr>
                <w:ilvl w:val="0"/>
                <w:numId w:val="15"/>
              </w:numPr>
              <w:autoSpaceDE w:val="0"/>
              <w:autoSpaceDN w:val="0"/>
              <w:adjustRightInd w:val="0"/>
              <w:spacing w:after="0" w:line="240" w:lineRule="auto"/>
              <w:rPr>
                <w:rFonts w:cs="Arial"/>
              </w:rPr>
            </w:pPr>
            <w:r w:rsidRPr="004B1262">
              <w:rPr>
                <w:rFonts w:cs="Arial"/>
              </w:rPr>
              <w:t>Focusing attention – still listen or do, but can shift own attention.</w:t>
            </w:r>
          </w:p>
          <w:p w14:paraId="6ADB76D6" w14:textId="77777777" w:rsidR="00582E05" w:rsidRPr="004B1262" w:rsidRDefault="00582E05" w:rsidP="004B1262">
            <w:pPr>
              <w:pStyle w:val="ListParagraph"/>
              <w:numPr>
                <w:ilvl w:val="0"/>
                <w:numId w:val="15"/>
              </w:numPr>
              <w:autoSpaceDE w:val="0"/>
              <w:autoSpaceDN w:val="0"/>
              <w:adjustRightInd w:val="0"/>
              <w:spacing w:after="0" w:line="240" w:lineRule="auto"/>
              <w:rPr>
                <w:rFonts w:cs="Arial"/>
              </w:rPr>
            </w:pPr>
            <w:r w:rsidRPr="004B1262">
              <w:rPr>
                <w:rFonts w:cs="Arial"/>
              </w:rPr>
              <w:t>Is able to follow directions</w:t>
            </w:r>
          </w:p>
          <w:p w14:paraId="006ACFCE" w14:textId="77777777" w:rsidR="00582E05" w:rsidRPr="004B1262" w:rsidRDefault="00582E05" w:rsidP="004B1262">
            <w:pPr>
              <w:pStyle w:val="ListParagraph"/>
              <w:numPr>
                <w:ilvl w:val="0"/>
                <w:numId w:val="15"/>
              </w:numPr>
              <w:autoSpaceDE w:val="0"/>
              <w:autoSpaceDN w:val="0"/>
              <w:adjustRightInd w:val="0"/>
              <w:spacing w:after="0" w:line="240" w:lineRule="auto"/>
              <w:rPr>
                <w:rFonts w:cs="Arial"/>
              </w:rPr>
            </w:pPr>
            <w:r w:rsidRPr="004B1262">
              <w:rPr>
                <w:rFonts w:cs="Arial"/>
              </w:rPr>
              <w:t>Two-channelled attention – can listen and do for short span.</w:t>
            </w:r>
          </w:p>
          <w:p w14:paraId="1CB2C038" w14:textId="77777777" w:rsidR="00582E05" w:rsidRPr="004B1262" w:rsidRDefault="00582E05" w:rsidP="004B1262">
            <w:pPr>
              <w:spacing w:after="0" w:line="240" w:lineRule="auto"/>
              <w:rPr>
                <w:rFonts w:cs="Arial"/>
                <w:b/>
              </w:rPr>
            </w:pPr>
            <w:r w:rsidRPr="004B1262">
              <w:rPr>
                <w:rFonts w:cs="Arial"/>
                <w:b/>
              </w:rPr>
              <w:t>Understanding</w:t>
            </w:r>
          </w:p>
          <w:p w14:paraId="1084E888" w14:textId="77777777" w:rsidR="00582E05" w:rsidRPr="004B1262" w:rsidRDefault="00582E05" w:rsidP="004B1262">
            <w:pPr>
              <w:pStyle w:val="ListParagraph"/>
              <w:numPr>
                <w:ilvl w:val="0"/>
                <w:numId w:val="16"/>
              </w:numPr>
              <w:autoSpaceDE w:val="0"/>
              <w:autoSpaceDN w:val="0"/>
              <w:adjustRightInd w:val="0"/>
              <w:spacing w:after="0" w:line="240" w:lineRule="auto"/>
              <w:rPr>
                <w:rFonts w:cs="Arial"/>
              </w:rPr>
            </w:pPr>
            <w:r w:rsidRPr="004B1262">
              <w:rPr>
                <w:rFonts w:cs="Arial"/>
              </w:rPr>
              <w:t xml:space="preserve">Understands use of objects (e.g. </w:t>
            </w:r>
            <w:r w:rsidRPr="004B1262">
              <w:rPr>
                <w:rFonts w:cs="Arial"/>
                <w:i/>
                <w:iCs/>
              </w:rPr>
              <w:t>“What do we use to cut things?’</w:t>
            </w:r>
            <w:r w:rsidRPr="004B1262">
              <w:rPr>
                <w:rFonts w:cs="Arial"/>
              </w:rPr>
              <w:t>)</w:t>
            </w:r>
          </w:p>
          <w:p w14:paraId="55D9739F" w14:textId="77777777" w:rsidR="00582E05" w:rsidRPr="004B1262" w:rsidRDefault="00582E05" w:rsidP="004B1262">
            <w:pPr>
              <w:pStyle w:val="ListParagraph"/>
              <w:numPr>
                <w:ilvl w:val="0"/>
                <w:numId w:val="16"/>
              </w:numPr>
              <w:autoSpaceDE w:val="0"/>
              <w:autoSpaceDN w:val="0"/>
              <w:adjustRightInd w:val="0"/>
              <w:spacing w:after="0" w:line="240" w:lineRule="auto"/>
              <w:rPr>
                <w:rFonts w:cs="Arial"/>
              </w:rPr>
            </w:pPr>
            <w:r w:rsidRPr="004B1262">
              <w:rPr>
                <w:rFonts w:cs="Arial"/>
              </w:rPr>
              <w:t>Shows understanding of prepositions such as ‘under’, ‘on top’, ‘behind’ by carrying out an action or selecting correct picture.</w:t>
            </w:r>
          </w:p>
          <w:p w14:paraId="12358487" w14:textId="77777777" w:rsidR="00582E05" w:rsidRPr="004B1262" w:rsidRDefault="00582E05" w:rsidP="004B1262">
            <w:pPr>
              <w:pStyle w:val="ListParagraph"/>
              <w:numPr>
                <w:ilvl w:val="0"/>
                <w:numId w:val="16"/>
              </w:numPr>
              <w:autoSpaceDE w:val="0"/>
              <w:autoSpaceDN w:val="0"/>
              <w:adjustRightInd w:val="0"/>
              <w:spacing w:after="0" w:line="240" w:lineRule="auto"/>
              <w:rPr>
                <w:rFonts w:cs="Arial"/>
              </w:rPr>
            </w:pPr>
            <w:r w:rsidRPr="004B1262">
              <w:rPr>
                <w:rFonts w:cs="Arial"/>
              </w:rPr>
              <w:t>Responds to simple instructions, e.g. to get or put away an object.</w:t>
            </w:r>
          </w:p>
          <w:p w14:paraId="2A29DE19" w14:textId="77777777" w:rsidR="00582E05" w:rsidRPr="004B1262" w:rsidRDefault="00582E05" w:rsidP="004B1262">
            <w:pPr>
              <w:pStyle w:val="ListParagraph"/>
              <w:numPr>
                <w:ilvl w:val="0"/>
                <w:numId w:val="16"/>
              </w:numPr>
              <w:autoSpaceDE w:val="0"/>
              <w:autoSpaceDN w:val="0"/>
              <w:adjustRightInd w:val="0"/>
              <w:spacing w:after="0" w:line="240" w:lineRule="auto"/>
              <w:rPr>
                <w:rFonts w:cs="Arial"/>
              </w:rPr>
            </w:pPr>
            <w:r w:rsidRPr="004B1262">
              <w:rPr>
                <w:rFonts w:cs="Arial"/>
              </w:rPr>
              <w:t>Beginning to understand ‘why’ and ‘how’ questions.</w:t>
            </w:r>
          </w:p>
          <w:p w14:paraId="233A419F" w14:textId="77777777" w:rsidR="00582E05" w:rsidRPr="004B1262" w:rsidRDefault="00582E05" w:rsidP="004B1262">
            <w:pPr>
              <w:pStyle w:val="ListParagraph"/>
              <w:numPr>
                <w:ilvl w:val="0"/>
                <w:numId w:val="16"/>
              </w:numPr>
              <w:autoSpaceDE w:val="0"/>
              <w:autoSpaceDN w:val="0"/>
              <w:adjustRightInd w:val="0"/>
              <w:spacing w:after="0" w:line="240" w:lineRule="auto"/>
              <w:rPr>
                <w:rFonts w:cs="Arial"/>
              </w:rPr>
            </w:pPr>
            <w:r w:rsidRPr="004B1262">
              <w:rPr>
                <w:rFonts w:cs="Arial"/>
              </w:rPr>
              <w:t>Listens and responds to ideas expressed by others in conversation or discussion.</w:t>
            </w:r>
          </w:p>
        </w:tc>
      </w:tr>
      <w:tr w:rsidR="00B92B64" w:rsidRPr="004B1262" w14:paraId="1F46EE20" w14:textId="77777777" w:rsidTr="004B1262">
        <w:tc>
          <w:tcPr>
            <w:tcW w:w="8411" w:type="dxa"/>
            <w:gridSpan w:val="2"/>
          </w:tcPr>
          <w:p w14:paraId="0EFF143D" w14:textId="77777777" w:rsidR="00582E05" w:rsidRPr="004B1262" w:rsidRDefault="00582E05" w:rsidP="004B1262">
            <w:pPr>
              <w:spacing w:after="0" w:line="240" w:lineRule="auto"/>
              <w:rPr>
                <w:rFonts w:cs="Arial"/>
                <w:b/>
              </w:rPr>
            </w:pPr>
            <w:proofErr w:type="gramStart"/>
            <w:r w:rsidRPr="004B1262">
              <w:rPr>
                <w:rFonts w:cs="Arial"/>
                <w:b/>
              </w:rPr>
              <w:t>Activity  group</w:t>
            </w:r>
            <w:proofErr w:type="gramEnd"/>
            <w:r w:rsidRPr="004B1262">
              <w:rPr>
                <w:rFonts w:cs="Arial"/>
                <w:b/>
              </w:rPr>
              <w:t xml:space="preserve"> 6+ children</w:t>
            </w:r>
          </w:p>
        </w:tc>
        <w:tc>
          <w:tcPr>
            <w:tcW w:w="2937" w:type="dxa"/>
            <w:gridSpan w:val="2"/>
          </w:tcPr>
          <w:p w14:paraId="6AB81D82" w14:textId="77777777" w:rsidR="00582E05" w:rsidRPr="004B1262" w:rsidRDefault="00582E05" w:rsidP="004B1262">
            <w:pPr>
              <w:spacing w:after="0" w:line="240" w:lineRule="auto"/>
              <w:rPr>
                <w:rFonts w:cs="Arial"/>
                <w:b/>
              </w:rPr>
            </w:pPr>
            <w:r w:rsidRPr="004B1262">
              <w:rPr>
                <w:rFonts w:cs="Arial"/>
                <w:b/>
              </w:rPr>
              <w:t>Differentiation</w:t>
            </w:r>
          </w:p>
        </w:tc>
        <w:tc>
          <w:tcPr>
            <w:tcW w:w="3219" w:type="dxa"/>
          </w:tcPr>
          <w:p w14:paraId="3450EAA8" w14:textId="77777777" w:rsidR="00582E05" w:rsidRPr="004B1262" w:rsidRDefault="00582E05" w:rsidP="004B1262">
            <w:pPr>
              <w:spacing w:after="0" w:line="240" w:lineRule="auto"/>
              <w:rPr>
                <w:rFonts w:cs="Arial"/>
                <w:b/>
              </w:rPr>
            </w:pPr>
            <w:r w:rsidRPr="004B1262">
              <w:rPr>
                <w:rFonts w:cs="Arial"/>
                <w:b/>
              </w:rPr>
              <w:t>Resources</w:t>
            </w:r>
          </w:p>
        </w:tc>
      </w:tr>
      <w:tr w:rsidR="00B92B64" w:rsidRPr="004B1262" w14:paraId="65AD5F5A" w14:textId="77777777" w:rsidTr="004B1262">
        <w:tc>
          <w:tcPr>
            <w:tcW w:w="8411" w:type="dxa"/>
            <w:gridSpan w:val="2"/>
          </w:tcPr>
          <w:p w14:paraId="7F29F2D9" w14:textId="77777777" w:rsidR="00582E05" w:rsidRPr="004B1262" w:rsidRDefault="00582E05" w:rsidP="004B1262">
            <w:pPr>
              <w:spacing w:after="0" w:line="240" w:lineRule="auto"/>
              <w:rPr>
                <w:rFonts w:cs="Arial"/>
                <w:b/>
              </w:rPr>
            </w:pPr>
            <w:r w:rsidRPr="004B1262">
              <w:rPr>
                <w:rFonts w:cs="Arial"/>
                <w:b/>
              </w:rPr>
              <w:t>Starter</w:t>
            </w:r>
          </w:p>
          <w:p w14:paraId="07567C00" w14:textId="77777777" w:rsidR="00582E05" w:rsidRPr="004B1262" w:rsidRDefault="00582E05" w:rsidP="004B1262">
            <w:pPr>
              <w:spacing w:after="0" w:line="240" w:lineRule="auto"/>
              <w:rPr>
                <w:rFonts w:cs="Arial"/>
              </w:rPr>
            </w:pPr>
            <w:r w:rsidRPr="004B1262">
              <w:rPr>
                <w:rFonts w:cs="Arial"/>
              </w:rPr>
              <w:t>Introduce the children to the experience by explaining that they will be following a series of instructions to make their own game of I-spy bottles.</w:t>
            </w:r>
          </w:p>
          <w:p w14:paraId="1BDFC792" w14:textId="77777777" w:rsidR="00582E05" w:rsidRPr="004B1262" w:rsidRDefault="00582E05" w:rsidP="004B1262">
            <w:pPr>
              <w:spacing w:after="0" w:line="240" w:lineRule="auto"/>
              <w:rPr>
                <w:rFonts w:cs="Arial"/>
              </w:rPr>
            </w:pPr>
          </w:p>
          <w:p w14:paraId="72F7EF06" w14:textId="77777777" w:rsidR="00582E05" w:rsidRPr="004B1262" w:rsidRDefault="00582E05" w:rsidP="004B1262">
            <w:pPr>
              <w:spacing w:after="0" w:line="240" w:lineRule="auto"/>
              <w:rPr>
                <w:rFonts w:cs="Arial"/>
              </w:rPr>
            </w:pPr>
            <w:r w:rsidRPr="004B1262">
              <w:rPr>
                <w:rFonts w:cs="Arial"/>
              </w:rPr>
              <w:t>Talk about the traditional game of I-spy, ask if any of them have played it and whether they can explain the rules to you or each other. If there is time, have a game together.</w:t>
            </w:r>
          </w:p>
          <w:p w14:paraId="2C99A1DB" w14:textId="77777777" w:rsidR="00582E05" w:rsidRPr="004B1262" w:rsidRDefault="00582E05" w:rsidP="004B1262">
            <w:pPr>
              <w:spacing w:after="0" w:line="240" w:lineRule="auto"/>
              <w:rPr>
                <w:rFonts w:cs="Arial"/>
              </w:rPr>
            </w:pPr>
            <w:r w:rsidRPr="004B1262">
              <w:rPr>
                <w:rFonts w:cs="Arial"/>
              </w:rPr>
              <w:br/>
              <w:t xml:space="preserve">Talk the children through the new version of the game; that they will need to make some coloured rice and then hide little objects in the rice inside of their bottles. </w:t>
            </w:r>
          </w:p>
          <w:p w14:paraId="1CE31EF6" w14:textId="77777777" w:rsidR="00582E05" w:rsidRPr="004B1262" w:rsidRDefault="00582E05" w:rsidP="004B1262">
            <w:pPr>
              <w:spacing w:after="0" w:line="240" w:lineRule="auto"/>
              <w:rPr>
                <w:rFonts w:cs="Arial"/>
              </w:rPr>
            </w:pPr>
            <w:r w:rsidRPr="004B1262">
              <w:rPr>
                <w:rFonts w:cs="Arial"/>
              </w:rPr>
              <w:br/>
            </w:r>
          </w:p>
          <w:p w14:paraId="50277305" w14:textId="77777777" w:rsidR="00582E05" w:rsidRPr="004B1262" w:rsidRDefault="00582E05" w:rsidP="004B1262">
            <w:pPr>
              <w:spacing w:after="0" w:line="240" w:lineRule="auto"/>
              <w:rPr>
                <w:rFonts w:cs="Arial"/>
              </w:rPr>
            </w:pPr>
          </w:p>
        </w:tc>
        <w:tc>
          <w:tcPr>
            <w:tcW w:w="2937" w:type="dxa"/>
            <w:gridSpan w:val="2"/>
          </w:tcPr>
          <w:p w14:paraId="147474BD" w14:textId="77777777" w:rsidR="00582E05" w:rsidRPr="004B1262" w:rsidRDefault="00582E05" w:rsidP="004B1262">
            <w:pPr>
              <w:spacing w:after="0" w:line="240" w:lineRule="auto"/>
              <w:rPr>
                <w:rFonts w:cs="Arial"/>
              </w:rPr>
            </w:pPr>
          </w:p>
          <w:p w14:paraId="52AF3C0B" w14:textId="77777777" w:rsidR="009F6DD2" w:rsidRDefault="009F6DD2" w:rsidP="004B1262">
            <w:pPr>
              <w:spacing w:after="0" w:line="240" w:lineRule="auto"/>
              <w:rPr>
                <w:rFonts w:cs="Arial"/>
              </w:rPr>
            </w:pPr>
          </w:p>
          <w:p w14:paraId="279F537B" w14:textId="77777777" w:rsidR="009F6DD2" w:rsidRDefault="009F6DD2" w:rsidP="004B1262">
            <w:pPr>
              <w:spacing w:after="0" w:line="240" w:lineRule="auto"/>
              <w:rPr>
                <w:rFonts w:cs="Arial"/>
              </w:rPr>
            </w:pPr>
          </w:p>
          <w:p w14:paraId="2652553A" w14:textId="77777777" w:rsidR="009F6DD2" w:rsidRDefault="009F6DD2" w:rsidP="004B1262">
            <w:pPr>
              <w:spacing w:after="0" w:line="240" w:lineRule="auto"/>
              <w:rPr>
                <w:rFonts w:cs="Arial"/>
              </w:rPr>
            </w:pPr>
          </w:p>
          <w:p w14:paraId="3F9C46BF" w14:textId="77777777" w:rsidR="009F6DD2" w:rsidRDefault="009F6DD2" w:rsidP="004B1262">
            <w:pPr>
              <w:spacing w:after="0" w:line="240" w:lineRule="auto"/>
              <w:rPr>
                <w:rFonts w:cs="Arial"/>
              </w:rPr>
            </w:pPr>
          </w:p>
          <w:p w14:paraId="6952DB76" w14:textId="77777777" w:rsidR="009F6DD2" w:rsidRDefault="009F6DD2" w:rsidP="004B1262">
            <w:pPr>
              <w:spacing w:after="0" w:line="240" w:lineRule="auto"/>
              <w:rPr>
                <w:rFonts w:cs="Arial"/>
              </w:rPr>
            </w:pPr>
          </w:p>
          <w:p w14:paraId="2ABA220C" w14:textId="77777777" w:rsidR="009F6DD2" w:rsidRDefault="009F6DD2" w:rsidP="004B1262">
            <w:pPr>
              <w:spacing w:after="0" w:line="240" w:lineRule="auto"/>
              <w:rPr>
                <w:rFonts w:cs="Arial"/>
              </w:rPr>
            </w:pPr>
          </w:p>
          <w:p w14:paraId="41B8FA94" w14:textId="77777777" w:rsidR="009F6DD2" w:rsidRDefault="009F6DD2" w:rsidP="004B1262">
            <w:pPr>
              <w:spacing w:after="0" w:line="240" w:lineRule="auto"/>
              <w:rPr>
                <w:rFonts w:cs="Arial"/>
              </w:rPr>
            </w:pPr>
          </w:p>
          <w:p w14:paraId="7071DFE5" w14:textId="77777777" w:rsidR="00582E05" w:rsidRPr="004B1262" w:rsidRDefault="00582E05" w:rsidP="004B1262">
            <w:pPr>
              <w:spacing w:after="0" w:line="240" w:lineRule="auto"/>
              <w:rPr>
                <w:rFonts w:cs="Arial"/>
              </w:rPr>
            </w:pPr>
            <w:r w:rsidRPr="004B1262">
              <w:rPr>
                <w:rFonts w:cs="Arial"/>
              </w:rPr>
              <w:t>Encourage more able children to find the objects to put in the bottles from around the room.</w:t>
            </w:r>
          </w:p>
          <w:p w14:paraId="5BA7561E" w14:textId="77777777" w:rsidR="00582E05" w:rsidRPr="004B1262" w:rsidRDefault="00582E05" w:rsidP="004B1262">
            <w:pPr>
              <w:spacing w:after="0" w:line="240" w:lineRule="auto"/>
              <w:rPr>
                <w:rFonts w:cs="Arial"/>
              </w:rPr>
            </w:pPr>
          </w:p>
          <w:p w14:paraId="3D9F958A" w14:textId="77777777" w:rsidR="00582E05" w:rsidRPr="004B1262" w:rsidRDefault="00582E05" w:rsidP="004B1262">
            <w:pPr>
              <w:spacing w:after="0" w:line="240" w:lineRule="auto"/>
              <w:rPr>
                <w:rFonts w:cs="Arial"/>
              </w:rPr>
            </w:pPr>
            <w:r w:rsidRPr="004B1262">
              <w:rPr>
                <w:rFonts w:cs="Arial"/>
              </w:rPr>
              <w:t xml:space="preserve">For children who need shorter activities, have the </w:t>
            </w:r>
            <w:r w:rsidRPr="004B1262">
              <w:rPr>
                <w:rFonts w:cs="Arial"/>
              </w:rPr>
              <w:lastRenderedPageBreak/>
              <w:t>rice ready prepared or just use plain rice.</w:t>
            </w:r>
          </w:p>
          <w:p w14:paraId="2E38A467" w14:textId="77777777" w:rsidR="00582E05" w:rsidRPr="004B1262" w:rsidRDefault="00582E05" w:rsidP="004B1262">
            <w:pPr>
              <w:spacing w:after="0" w:line="240" w:lineRule="auto"/>
              <w:rPr>
                <w:rFonts w:cs="Arial"/>
              </w:rPr>
            </w:pPr>
          </w:p>
        </w:tc>
        <w:tc>
          <w:tcPr>
            <w:tcW w:w="3219" w:type="dxa"/>
          </w:tcPr>
          <w:p w14:paraId="4E07D204" w14:textId="77777777" w:rsidR="00582E05" w:rsidRPr="004B1262" w:rsidRDefault="00582E05" w:rsidP="004B1262">
            <w:pPr>
              <w:spacing w:after="0" w:line="240" w:lineRule="auto"/>
              <w:rPr>
                <w:rFonts w:cs="Arial"/>
              </w:rPr>
            </w:pPr>
            <w:r w:rsidRPr="004B1262">
              <w:rPr>
                <w:rFonts w:cs="Arial"/>
              </w:rPr>
              <w:lastRenderedPageBreak/>
              <w:t>Long grain white rice</w:t>
            </w:r>
          </w:p>
          <w:p w14:paraId="1D10D20D" w14:textId="77777777" w:rsidR="00582E05" w:rsidRPr="004B1262" w:rsidRDefault="00582E05" w:rsidP="004B1262">
            <w:pPr>
              <w:spacing w:after="0" w:line="240" w:lineRule="auto"/>
              <w:rPr>
                <w:rFonts w:cs="Arial"/>
              </w:rPr>
            </w:pPr>
            <w:r w:rsidRPr="004B1262">
              <w:rPr>
                <w:rFonts w:cs="Arial"/>
              </w:rPr>
              <w:t>Ziplock bags</w:t>
            </w:r>
          </w:p>
          <w:p w14:paraId="2956F419" w14:textId="77777777" w:rsidR="00582E05" w:rsidRPr="004B1262" w:rsidRDefault="00582E05" w:rsidP="004B1262">
            <w:pPr>
              <w:spacing w:after="0" w:line="240" w:lineRule="auto"/>
              <w:rPr>
                <w:rFonts w:cs="Arial"/>
              </w:rPr>
            </w:pPr>
            <w:r w:rsidRPr="004B1262">
              <w:rPr>
                <w:rFonts w:cs="Arial"/>
              </w:rPr>
              <w:t xml:space="preserve">Food colouring in as many colours </w:t>
            </w:r>
            <w:r w:rsidR="00153961" w:rsidRPr="004B1262">
              <w:rPr>
                <w:rFonts w:cs="Arial"/>
              </w:rPr>
              <w:t xml:space="preserve">as wanted </w:t>
            </w:r>
            <w:r w:rsidRPr="004B1262">
              <w:rPr>
                <w:rFonts w:cs="Arial"/>
              </w:rPr>
              <w:t>for the rainbow rice</w:t>
            </w:r>
          </w:p>
          <w:p w14:paraId="07DF1F7A" w14:textId="77777777" w:rsidR="00582E05" w:rsidRPr="004B1262" w:rsidRDefault="00582E05" w:rsidP="004B1262">
            <w:pPr>
              <w:spacing w:after="0" w:line="240" w:lineRule="auto"/>
              <w:rPr>
                <w:rFonts w:cs="Arial"/>
              </w:rPr>
            </w:pPr>
            <w:r w:rsidRPr="004B1262">
              <w:rPr>
                <w:rFonts w:cs="Arial"/>
              </w:rPr>
              <w:t>Enough plastic bottles for each child, 500ml are ideal but a variety could be used to discuss size too.</w:t>
            </w:r>
          </w:p>
          <w:p w14:paraId="15C74E3C" w14:textId="77777777" w:rsidR="00582E05" w:rsidRPr="004B1262" w:rsidRDefault="00582E05" w:rsidP="004B1262">
            <w:pPr>
              <w:spacing w:after="0" w:line="240" w:lineRule="auto"/>
              <w:rPr>
                <w:rFonts w:cs="Arial"/>
              </w:rPr>
            </w:pPr>
            <w:r w:rsidRPr="004B1262">
              <w:rPr>
                <w:rFonts w:cs="Arial"/>
              </w:rPr>
              <w:t>A variety of small objects that will fit in the neck of the bottles, such as buttons, pompoms, shaped beads, small fabric flowers, small shells, small animal models</w:t>
            </w:r>
          </w:p>
          <w:p w14:paraId="1A110F25" w14:textId="77777777" w:rsidR="00582E05" w:rsidRPr="004B1262" w:rsidRDefault="00582E05" w:rsidP="004B1262">
            <w:pPr>
              <w:spacing w:after="0" w:line="240" w:lineRule="auto"/>
              <w:rPr>
                <w:rFonts w:cs="Arial"/>
              </w:rPr>
            </w:pPr>
            <w:r w:rsidRPr="004B1262">
              <w:rPr>
                <w:rFonts w:cs="Arial"/>
              </w:rPr>
              <w:t>Funnels</w:t>
            </w:r>
          </w:p>
          <w:p w14:paraId="1B7EAC86" w14:textId="77777777" w:rsidR="00582E05" w:rsidRPr="004B1262" w:rsidRDefault="00582E05" w:rsidP="004B1262">
            <w:pPr>
              <w:spacing w:after="0" w:line="240" w:lineRule="auto"/>
              <w:rPr>
                <w:rFonts w:cs="Arial"/>
              </w:rPr>
            </w:pPr>
            <w:r w:rsidRPr="004B1262">
              <w:rPr>
                <w:rFonts w:cs="Arial"/>
              </w:rPr>
              <w:lastRenderedPageBreak/>
              <w:t>Glue gun</w:t>
            </w:r>
          </w:p>
        </w:tc>
      </w:tr>
      <w:tr w:rsidR="00B92B64" w:rsidRPr="004B1262" w14:paraId="5086CE7D" w14:textId="77777777" w:rsidTr="004B1262">
        <w:tc>
          <w:tcPr>
            <w:tcW w:w="8411" w:type="dxa"/>
            <w:gridSpan w:val="2"/>
          </w:tcPr>
          <w:p w14:paraId="472FF542" w14:textId="77777777" w:rsidR="00582E05" w:rsidRPr="004B1262" w:rsidRDefault="00582E05" w:rsidP="004B1262">
            <w:pPr>
              <w:spacing w:after="0" w:line="240" w:lineRule="auto"/>
              <w:rPr>
                <w:rFonts w:cs="Arial"/>
                <w:b/>
              </w:rPr>
            </w:pPr>
            <w:r w:rsidRPr="004B1262">
              <w:rPr>
                <w:rFonts w:cs="Arial"/>
                <w:b/>
              </w:rPr>
              <w:lastRenderedPageBreak/>
              <w:t>Main</w:t>
            </w:r>
          </w:p>
          <w:p w14:paraId="15E0BE98" w14:textId="77777777" w:rsidR="00582E05" w:rsidRPr="004B1262" w:rsidRDefault="00582E05" w:rsidP="004B1262">
            <w:pPr>
              <w:spacing w:after="0" w:line="240" w:lineRule="auto"/>
              <w:rPr>
                <w:rFonts w:cs="Arial"/>
              </w:rPr>
            </w:pPr>
            <w:r w:rsidRPr="004B1262">
              <w:rPr>
                <w:rFonts w:cs="Arial"/>
              </w:rPr>
              <w:t>Ask the children if they can tell you what you might use to colour the rice. Explain that you are going to use food colouring, and then decide as a group what colours you are going to use. Add about 4 cups of rice to a Ziploc bag and add 2 teaspoons of food colouring. Zip it closed and let the children gently massage the bag to spread the colour around and cover the rice. Repeat this for all of the colours you want to use. Spread the rice onto a tray and leave it to dry.</w:t>
            </w:r>
          </w:p>
          <w:p w14:paraId="69FC89FC" w14:textId="77777777" w:rsidR="00582E05" w:rsidRPr="004B1262" w:rsidRDefault="00582E05" w:rsidP="004B1262">
            <w:pPr>
              <w:spacing w:after="0" w:line="240" w:lineRule="auto"/>
              <w:rPr>
                <w:rFonts w:cs="Arial"/>
              </w:rPr>
            </w:pPr>
          </w:p>
          <w:p w14:paraId="18466E4D" w14:textId="77777777" w:rsidR="00582E05" w:rsidRPr="004B1262" w:rsidRDefault="00582E05" w:rsidP="004B1262">
            <w:pPr>
              <w:spacing w:after="0" w:line="240" w:lineRule="auto"/>
              <w:rPr>
                <w:rFonts w:cs="Arial"/>
              </w:rPr>
            </w:pPr>
            <w:r w:rsidRPr="004B1262">
              <w:rPr>
                <w:rFonts w:cs="Arial"/>
              </w:rPr>
              <w:t>Meanwhile, encourage the children to talk about and choose which objects t</w:t>
            </w:r>
            <w:r w:rsidR="00153961" w:rsidRPr="004B1262">
              <w:rPr>
                <w:rFonts w:cs="Arial"/>
              </w:rPr>
              <w:t xml:space="preserve">hey want to hide in their bottle. </w:t>
            </w:r>
            <w:r w:rsidRPr="004B1262">
              <w:rPr>
                <w:rFonts w:cs="Arial"/>
              </w:rPr>
              <w:t>You can help the children sort them into piles of different sizes, colour, shapes or category (e.g. animals, food).</w:t>
            </w:r>
          </w:p>
          <w:p w14:paraId="61024D12" w14:textId="77777777" w:rsidR="00582E05" w:rsidRPr="004B1262" w:rsidRDefault="00582E05" w:rsidP="004B1262">
            <w:pPr>
              <w:spacing w:after="0" w:line="240" w:lineRule="auto"/>
              <w:rPr>
                <w:rFonts w:cs="Arial"/>
              </w:rPr>
            </w:pPr>
          </w:p>
          <w:p w14:paraId="3053A839" w14:textId="77777777" w:rsidR="00582E05" w:rsidRPr="004B1262" w:rsidRDefault="00582E05" w:rsidP="004B1262">
            <w:pPr>
              <w:spacing w:after="0" w:line="240" w:lineRule="auto"/>
              <w:rPr>
                <w:rFonts w:cs="Arial"/>
              </w:rPr>
            </w:pPr>
            <w:r w:rsidRPr="004B1262">
              <w:rPr>
                <w:rFonts w:cs="Arial"/>
              </w:rPr>
              <w:t xml:space="preserve">Use open-ended questions and comments to discuss the activity/objects that children have chosen while you wait for the rice to dry. For example: </w:t>
            </w:r>
          </w:p>
          <w:p w14:paraId="14694FC7" w14:textId="77777777" w:rsidR="00582E05" w:rsidRPr="004B1262" w:rsidRDefault="00582E05" w:rsidP="004B1262">
            <w:pPr>
              <w:spacing w:after="0" w:line="240" w:lineRule="auto"/>
              <w:rPr>
                <w:rFonts w:cs="Arial"/>
              </w:rPr>
            </w:pPr>
            <w:r w:rsidRPr="004B1262">
              <w:rPr>
                <w:rFonts w:cs="Arial"/>
              </w:rPr>
              <w:t>I wonder what would happen if we mixed the food colouring together</w:t>
            </w:r>
          </w:p>
          <w:p w14:paraId="27263A32" w14:textId="77777777" w:rsidR="00582E05" w:rsidRPr="004B1262" w:rsidRDefault="00582E05" w:rsidP="004B1262">
            <w:pPr>
              <w:spacing w:after="0" w:line="240" w:lineRule="auto"/>
              <w:rPr>
                <w:rFonts w:cs="Arial"/>
              </w:rPr>
            </w:pPr>
            <w:r w:rsidRPr="004B1262">
              <w:rPr>
                <w:rFonts w:cs="Arial"/>
              </w:rPr>
              <w:t>This one is bigger than this one, maybe we can sort them into sizes/colours/shape</w:t>
            </w:r>
          </w:p>
          <w:p w14:paraId="00934CC9" w14:textId="77777777" w:rsidR="00582E05" w:rsidRPr="004B1262" w:rsidRDefault="00582E05" w:rsidP="004B1262">
            <w:pPr>
              <w:spacing w:after="0" w:line="240" w:lineRule="auto"/>
              <w:rPr>
                <w:rFonts w:cs="Arial"/>
              </w:rPr>
            </w:pPr>
            <w:r w:rsidRPr="004B1262">
              <w:rPr>
                <w:rFonts w:cs="Arial"/>
              </w:rPr>
              <w:t>Where do you think this button lived before it came to school?</w:t>
            </w:r>
          </w:p>
          <w:p w14:paraId="2DF56C79" w14:textId="77777777" w:rsidR="00582E05" w:rsidRPr="004B1262" w:rsidRDefault="00582E05" w:rsidP="004B1262">
            <w:pPr>
              <w:spacing w:after="0" w:line="240" w:lineRule="auto"/>
              <w:rPr>
                <w:rFonts w:cs="Arial"/>
              </w:rPr>
            </w:pPr>
            <w:r w:rsidRPr="004B1262">
              <w:rPr>
                <w:rFonts w:cs="Arial"/>
              </w:rPr>
              <w:t xml:space="preserve">This feels smooth/rough/sharp/bumpy </w:t>
            </w:r>
          </w:p>
          <w:p w14:paraId="3B4F334D" w14:textId="77777777" w:rsidR="00582E05" w:rsidRPr="004B1262" w:rsidRDefault="00582E05" w:rsidP="004B1262">
            <w:pPr>
              <w:spacing w:after="0" w:line="240" w:lineRule="auto"/>
              <w:rPr>
                <w:rFonts w:cs="Arial"/>
              </w:rPr>
            </w:pPr>
          </w:p>
          <w:p w14:paraId="686FF20A" w14:textId="77777777" w:rsidR="00582E05" w:rsidRPr="004B1262" w:rsidRDefault="00582E05" w:rsidP="004B1262">
            <w:pPr>
              <w:spacing w:after="0" w:line="240" w:lineRule="auto"/>
              <w:rPr>
                <w:rFonts w:cs="Arial"/>
              </w:rPr>
            </w:pPr>
            <w:r w:rsidRPr="004B1262">
              <w:rPr>
                <w:rFonts w:cs="Arial"/>
              </w:rPr>
              <w:t xml:space="preserve">Once the children have explored the objects and the rice is dry, let the children choose a bottle and put a small scoop of rice in, followed by a few objects until the bottle is not quite full to the top. </w:t>
            </w:r>
          </w:p>
          <w:p w14:paraId="29A562B8" w14:textId="77777777" w:rsidR="00582E05" w:rsidRPr="004B1262" w:rsidRDefault="00582E05" w:rsidP="004B1262">
            <w:pPr>
              <w:spacing w:after="0" w:line="240" w:lineRule="auto"/>
              <w:rPr>
                <w:rFonts w:cs="Arial"/>
              </w:rPr>
            </w:pPr>
          </w:p>
          <w:p w14:paraId="48C8F4B3" w14:textId="77777777" w:rsidR="00582E05" w:rsidRPr="004B1262" w:rsidRDefault="00582E05" w:rsidP="004B1262">
            <w:pPr>
              <w:spacing w:after="0" w:line="240" w:lineRule="auto"/>
              <w:rPr>
                <w:rFonts w:cs="Arial"/>
              </w:rPr>
            </w:pPr>
            <w:r w:rsidRPr="004B1262">
              <w:rPr>
                <w:rFonts w:cs="Arial"/>
              </w:rPr>
              <w:t>Let the children put the top on and see what happens when they move the bottle around and shake it. Can they see the different objects appear? Can they find them all? Which one is hardest to find? Can they swap with a friend and see what theirs is like or can they have a race to see who can find the button first?</w:t>
            </w:r>
          </w:p>
          <w:p w14:paraId="60605848" w14:textId="77777777" w:rsidR="00582E05" w:rsidRPr="004B1262" w:rsidRDefault="00582E05" w:rsidP="004B1262">
            <w:pPr>
              <w:spacing w:after="0" w:line="240" w:lineRule="auto"/>
              <w:rPr>
                <w:rFonts w:cs="Arial"/>
              </w:rPr>
            </w:pPr>
          </w:p>
          <w:p w14:paraId="6B27B984" w14:textId="77777777" w:rsidR="00582E05" w:rsidRPr="004B1262" w:rsidRDefault="00582E05" w:rsidP="004B1262">
            <w:pPr>
              <w:spacing w:after="0" w:line="240" w:lineRule="auto"/>
              <w:rPr>
                <w:rFonts w:cs="Arial"/>
              </w:rPr>
            </w:pPr>
            <w:r w:rsidRPr="004B1262">
              <w:rPr>
                <w:rFonts w:cs="Arial"/>
              </w:rPr>
              <w:t>Once you are happy that they are ‘working’, glue the tops on with the glue gun to secure it into place.</w:t>
            </w:r>
          </w:p>
        </w:tc>
        <w:tc>
          <w:tcPr>
            <w:tcW w:w="2937" w:type="dxa"/>
            <w:gridSpan w:val="2"/>
          </w:tcPr>
          <w:p w14:paraId="6E04E45A" w14:textId="77777777" w:rsidR="00582E05" w:rsidRPr="004B1262" w:rsidRDefault="00582E05" w:rsidP="004B1262">
            <w:pPr>
              <w:spacing w:after="0" w:line="240" w:lineRule="auto"/>
              <w:rPr>
                <w:rFonts w:cs="Arial"/>
              </w:rPr>
            </w:pPr>
          </w:p>
          <w:p w14:paraId="4CB94402" w14:textId="77777777" w:rsidR="00582E05" w:rsidRPr="004B1262" w:rsidRDefault="00582E05" w:rsidP="004B1262">
            <w:pPr>
              <w:spacing w:after="0" w:line="240" w:lineRule="auto"/>
              <w:rPr>
                <w:rFonts w:cs="Arial"/>
              </w:rPr>
            </w:pPr>
            <w:r w:rsidRPr="004B1262">
              <w:rPr>
                <w:rFonts w:cs="Arial"/>
              </w:rPr>
              <w:t xml:space="preserve">Extend children’s exploration of language to see if they can make a rhyming bottle, a colour bottle, or use the objects to make up a story by finding an object and then incorporating it into the narrative. </w:t>
            </w:r>
          </w:p>
          <w:p w14:paraId="7A72EF8B" w14:textId="77777777" w:rsidR="00582E05" w:rsidRPr="004B1262" w:rsidRDefault="00582E05" w:rsidP="004B1262">
            <w:pPr>
              <w:spacing w:after="0" w:line="240" w:lineRule="auto"/>
              <w:rPr>
                <w:rFonts w:cs="Arial"/>
              </w:rPr>
            </w:pPr>
          </w:p>
          <w:p w14:paraId="265C9A23" w14:textId="77777777" w:rsidR="00681D95" w:rsidRDefault="00681D95" w:rsidP="004B1262">
            <w:pPr>
              <w:spacing w:after="0" w:line="240" w:lineRule="auto"/>
              <w:rPr>
                <w:rFonts w:cs="Arial"/>
              </w:rPr>
            </w:pPr>
          </w:p>
          <w:p w14:paraId="49920742" w14:textId="77777777" w:rsidR="00582E05" w:rsidRPr="004B1262" w:rsidRDefault="00582E05" w:rsidP="004B1262">
            <w:pPr>
              <w:spacing w:after="0" w:line="240" w:lineRule="auto"/>
              <w:rPr>
                <w:rFonts w:cs="Arial"/>
              </w:rPr>
            </w:pPr>
            <w:r w:rsidRPr="004B1262">
              <w:rPr>
                <w:rFonts w:cs="Arial"/>
              </w:rPr>
              <w:t>Use different levels of questioning for children with different language levels.</w:t>
            </w:r>
          </w:p>
          <w:p w14:paraId="022D40F4" w14:textId="77777777" w:rsidR="00582E05" w:rsidRPr="004B1262" w:rsidRDefault="00582E05" w:rsidP="004B1262">
            <w:pPr>
              <w:spacing w:after="0" w:line="240" w:lineRule="auto"/>
              <w:rPr>
                <w:rFonts w:cs="Arial"/>
              </w:rPr>
            </w:pPr>
          </w:p>
          <w:p w14:paraId="1D21792E" w14:textId="77777777" w:rsidR="00582E05" w:rsidRPr="004B1262" w:rsidRDefault="00582E05" w:rsidP="004B1262">
            <w:pPr>
              <w:spacing w:after="0" w:line="240" w:lineRule="auto"/>
              <w:rPr>
                <w:rFonts w:cs="Arial"/>
              </w:rPr>
            </w:pPr>
          </w:p>
          <w:p w14:paraId="28329775" w14:textId="77777777" w:rsidR="00582E05" w:rsidRPr="004B1262" w:rsidRDefault="00582E05" w:rsidP="004B1262">
            <w:pPr>
              <w:spacing w:after="0" w:line="240" w:lineRule="auto"/>
              <w:rPr>
                <w:rFonts w:cs="Arial"/>
              </w:rPr>
            </w:pPr>
          </w:p>
        </w:tc>
        <w:tc>
          <w:tcPr>
            <w:tcW w:w="3219" w:type="dxa"/>
          </w:tcPr>
          <w:p w14:paraId="37E92165" w14:textId="77777777" w:rsidR="00582E05" w:rsidRPr="004B1262" w:rsidRDefault="00582E05" w:rsidP="004B1262">
            <w:pPr>
              <w:spacing w:after="0" w:line="240" w:lineRule="auto"/>
              <w:ind w:left="720"/>
              <w:rPr>
                <w:rFonts w:cs="Arial"/>
              </w:rPr>
            </w:pPr>
          </w:p>
          <w:p w14:paraId="05B2FAE2" w14:textId="77777777" w:rsidR="00582E05" w:rsidRPr="004B1262" w:rsidRDefault="00582E05" w:rsidP="004B1262">
            <w:pPr>
              <w:spacing w:after="0" w:line="240" w:lineRule="auto"/>
              <w:rPr>
                <w:rFonts w:cs="Arial"/>
              </w:rPr>
            </w:pPr>
          </w:p>
          <w:p w14:paraId="3E4F65C0" w14:textId="77777777" w:rsidR="00582E05" w:rsidRPr="004B1262" w:rsidRDefault="00582E05" w:rsidP="004B1262">
            <w:pPr>
              <w:spacing w:after="0" w:line="240" w:lineRule="auto"/>
              <w:rPr>
                <w:rFonts w:cs="Arial"/>
              </w:rPr>
            </w:pPr>
          </w:p>
          <w:p w14:paraId="06FF52B1" w14:textId="77777777" w:rsidR="00582E05" w:rsidRPr="004B1262" w:rsidRDefault="00582E05" w:rsidP="004B1262">
            <w:pPr>
              <w:spacing w:after="0" w:line="240" w:lineRule="auto"/>
              <w:rPr>
                <w:rFonts w:cs="Arial"/>
              </w:rPr>
            </w:pPr>
          </w:p>
          <w:p w14:paraId="0C13FEE9" w14:textId="77777777" w:rsidR="00582E05" w:rsidRPr="004B1262" w:rsidRDefault="00582E05" w:rsidP="004B1262">
            <w:pPr>
              <w:spacing w:after="0" w:line="240" w:lineRule="auto"/>
              <w:rPr>
                <w:rFonts w:cs="Arial"/>
              </w:rPr>
            </w:pPr>
          </w:p>
          <w:p w14:paraId="7626E35E" w14:textId="77777777" w:rsidR="00582E05" w:rsidRPr="004B1262" w:rsidRDefault="00582E05" w:rsidP="004B1262">
            <w:pPr>
              <w:spacing w:after="0" w:line="240" w:lineRule="auto"/>
              <w:rPr>
                <w:rFonts w:cs="Arial"/>
              </w:rPr>
            </w:pPr>
          </w:p>
          <w:p w14:paraId="4CED8C3A" w14:textId="77777777" w:rsidR="00582E05" w:rsidRPr="004B1262" w:rsidRDefault="00582E05" w:rsidP="004B1262">
            <w:pPr>
              <w:spacing w:after="0" w:line="240" w:lineRule="auto"/>
              <w:rPr>
                <w:rFonts w:cs="Arial"/>
              </w:rPr>
            </w:pPr>
          </w:p>
          <w:p w14:paraId="5029694E" w14:textId="77777777" w:rsidR="00582E05" w:rsidRPr="004B1262" w:rsidRDefault="00582E05" w:rsidP="004B1262">
            <w:pPr>
              <w:spacing w:after="0" w:line="240" w:lineRule="auto"/>
              <w:rPr>
                <w:rFonts w:cs="Arial"/>
              </w:rPr>
            </w:pPr>
          </w:p>
          <w:p w14:paraId="5FB9C62D" w14:textId="77777777" w:rsidR="00582E05" w:rsidRPr="004B1262" w:rsidRDefault="00582E05" w:rsidP="004B1262">
            <w:pPr>
              <w:spacing w:after="0" w:line="240" w:lineRule="auto"/>
              <w:rPr>
                <w:rFonts w:cs="Arial"/>
              </w:rPr>
            </w:pPr>
          </w:p>
          <w:p w14:paraId="74F49B50" w14:textId="77777777" w:rsidR="00582E05" w:rsidRPr="004B1262" w:rsidRDefault="00582E05" w:rsidP="004B1262">
            <w:pPr>
              <w:spacing w:after="0" w:line="240" w:lineRule="auto"/>
              <w:rPr>
                <w:rFonts w:cs="Arial"/>
              </w:rPr>
            </w:pPr>
          </w:p>
          <w:p w14:paraId="66F74CA3" w14:textId="77777777" w:rsidR="00582E05" w:rsidRPr="004B1262" w:rsidRDefault="00582E05" w:rsidP="004B1262">
            <w:pPr>
              <w:spacing w:after="0" w:line="240" w:lineRule="auto"/>
              <w:rPr>
                <w:rFonts w:cs="Arial"/>
              </w:rPr>
            </w:pPr>
          </w:p>
          <w:p w14:paraId="3843FDBB" w14:textId="77777777" w:rsidR="00582E05" w:rsidRPr="004B1262" w:rsidRDefault="00582E05" w:rsidP="004B1262">
            <w:pPr>
              <w:spacing w:after="0" w:line="240" w:lineRule="auto"/>
              <w:rPr>
                <w:rFonts w:cs="Arial"/>
              </w:rPr>
            </w:pPr>
          </w:p>
          <w:p w14:paraId="2369B3B8" w14:textId="77777777" w:rsidR="00582E05" w:rsidRPr="004B1262" w:rsidRDefault="00582E05" w:rsidP="004B1262">
            <w:pPr>
              <w:spacing w:after="0" w:line="240" w:lineRule="auto"/>
              <w:rPr>
                <w:rFonts w:cs="Arial"/>
              </w:rPr>
            </w:pPr>
          </w:p>
          <w:p w14:paraId="292069F2" w14:textId="77777777" w:rsidR="00582E05" w:rsidRPr="004B1262" w:rsidRDefault="00582E05" w:rsidP="004B1262">
            <w:pPr>
              <w:spacing w:after="0" w:line="240" w:lineRule="auto"/>
              <w:rPr>
                <w:rFonts w:cs="Arial"/>
              </w:rPr>
            </w:pPr>
          </w:p>
          <w:p w14:paraId="5B8D230F" w14:textId="77777777" w:rsidR="00582E05" w:rsidRPr="004B1262" w:rsidRDefault="00582E05" w:rsidP="004B1262">
            <w:pPr>
              <w:spacing w:after="0" w:line="240" w:lineRule="auto"/>
              <w:rPr>
                <w:rFonts w:cs="Arial"/>
              </w:rPr>
            </w:pPr>
          </w:p>
        </w:tc>
      </w:tr>
      <w:tr w:rsidR="00582E05" w:rsidRPr="004B1262" w14:paraId="1A10CB9A" w14:textId="77777777" w:rsidTr="004B1262">
        <w:tc>
          <w:tcPr>
            <w:tcW w:w="14567" w:type="dxa"/>
            <w:gridSpan w:val="5"/>
          </w:tcPr>
          <w:p w14:paraId="5EAC7BA8" w14:textId="77777777" w:rsidR="00582E05" w:rsidRPr="004B1262" w:rsidRDefault="00582E05" w:rsidP="004B1262">
            <w:pPr>
              <w:spacing w:after="0" w:line="240" w:lineRule="auto"/>
              <w:rPr>
                <w:rFonts w:cs="Arial"/>
              </w:rPr>
            </w:pPr>
            <w:r w:rsidRPr="004B1262">
              <w:rPr>
                <w:rFonts w:cs="Arial"/>
                <w:b/>
              </w:rPr>
              <w:t xml:space="preserve">Plenary: </w:t>
            </w:r>
            <w:r w:rsidR="00653A48" w:rsidRPr="004B1262">
              <w:rPr>
                <w:rFonts w:cs="Arial"/>
              </w:rPr>
              <w:t>Summarise the activity sequence</w:t>
            </w:r>
            <w:r w:rsidRPr="004B1262">
              <w:rPr>
                <w:rFonts w:cs="Arial"/>
                <w:b/>
              </w:rPr>
              <w:t xml:space="preserve">, </w:t>
            </w:r>
            <w:r w:rsidRPr="004B1262">
              <w:rPr>
                <w:rFonts w:cs="Arial"/>
              </w:rPr>
              <w:t>praise specific behaviours seen during the activity and remind children about the different objects they used</w:t>
            </w:r>
            <w:r w:rsidR="007E6225" w:rsidRPr="004B1262">
              <w:rPr>
                <w:rFonts w:cs="Arial"/>
              </w:rPr>
              <w:t xml:space="preserve">. </w:t>
            </w:r>
            <w:r w:rsidRPr="004B1262">
              <w:rPr>
                <w:rFonts w:cs="Arial"/>
              </w:rPr>
              <w:t>Encourage the children to think about different things they could put in another bottle.</w:t>
            </w:r>
          </w:p>
        </w:tc>
      </w:tr>
      <w:tr w:rsidR="00582E05" w:rsidRPr="004B1262" w14:paraId="36B97BC4" w14:textId="77777777" w:rsidTr="004B1262">
        <w:tc>
          <w:tcPr>
            <w:tcW w:w="14567" w:type="dxa"/>
            <w:gridSpan w:val="5"/>
          </w:tcPr>
          <w:p w14:paraId="115F982F" w14:textId="77777777" w:rsidR="00582E05" w:rsidRPr="004B1262" w:rsidRDefault="00582E05" w:rsidP="004B1262">
            <w:pPr>
              <w:spacing w:after="0" w:line="240" w:lineRule="auto"/>
              <w:rPr>
                <w:rFonts w:cs="Arial"/>
                <w:b/>
              </w:rPr>
            </w:pPr>
            <w:r w:rsidRPr="004B1262">
              <w:rPr>
                <w:rFonts w:cs="Arial"/>
                <w:b/>
              </w:rPr>
              <w:t xml:space="preserve">Assessment for Learning: </w:t>
            </w:r>
          </w:p>
          <w:p w14:paraId="1B5DF042" w14:textId="77777777" w:rsidR="00582E05" w:rsidRPr="004B1262" w:rsidRDefault="00582E05" w:rsidP="004B1262">
            <w:pPr>
              <w:spacing w:after="0" w:line="240" w:lineRule="auto"/>
              <w:rPr>
                <w:rFonts w:cs="Arial"/>
              </w:rPr>
            </w:pPr>
            <w:r w:rsidRPr="004B1262">
              <w:rPr>
                <w:rFonts w:cs="Arial"/>
                <w:b/>
              </w:rPr>
              <w:t xml:space="preserve">Question – </w:t>
            </w:r>
            <w:r w:rsidRPr="004B1262">
              <w:rPr>
                <w:rFonts w:cs="Arial"/>
              </w:rPr>
              <w:t>Can you remember what we did to make the I spy bottles? Can they explain it to a friend/adult/parent?</w:t>
            </w:r>
          </w:p>
          <w:p w14:paraId="7DD6DBC1" w14:textId="77777777" w:rsidR="00582E05" w:rsidRPr="004B1262" w:rsidRDefault="00582E05" w:rsidP="004B1262">
            <w:pPr>
              <w:spacing w:after="0" w:line="240" w:lineRule="auto"/>
              <w:rPr>
                <w:rFonts w:cs="Arial"/>
              </w:rPr>
            </w:pPr>
            <w:r w:rsidRPr="004B1262">
              <w:rPr>
                <w:rFonts w:cs="Arial"/>
                <w:b/>
              </w:rPr>
              <w:t xml:space="preserve">Observations – </w:t>
            </w:r>
            <w:r w:rsidRPr="004B1262">
              <w:rPr>
                <w:rFonts w:cs="Arial"/>
              </w:rPr>
              <w:t xml:space="preserve">Are children generalising good listening behaviours and able to wait their turn to </w:t>
            </w:r>
            <w:proofErr w:type="gramStart"/>
            <w:r w:rsidRPr="004B1262">
              <w:rPr>
                <w:rFonts w:cs="Arial"/>
              </w:rPr>
              <w:t>speak?.</w:t>
            </w:r>
            <w:proofErr w:type="gramEnd"/>
            <w:r w:rsidRPr="004B1262">
              <w:rPr>
                <w:rFonts w:cs="Arial"/>
              </w:rPr>
              <w:t xml:space="preserve"> Are they sharing their own experiences and connecting past experiences and stories? Are children able to categorise/sort objects? Can they follow simple instructions in sequence?</w:t>
            </w:r>
          </w:p>
        </w:tc>
      </w:tr>
    </w:tbl>
    <w:p w14:paraId="04CDE367" w14:textId="77777777" w:rsidR="00582E05" w:rsidRPr="007E6225" w:rsidRDefault="00454AD8" w:rsidP="00582E05">
      <w:pPr>
        <w:rPr>
          <w:rFonts w:cs="Arial"/>
          <w:b/>
          <w:sz w:val="28"/>
        </w:rPr>
      </w:pPr>
      <w:r>
        <w:rPr>
          <w:rFonts w:cs="Arial"/>
          <w:b/>
          <w:sz w:val="28"/>
        </w:rPr>
        <w:br w:type="page"/>
      </w:r>
      <w:r w:rsidR="007E6225" w:rsidRPr="007E6225">
        <w:rPr>
          <w:rFonts w:cs="Arial"/>
          <w:b/>
          <w:sz w:val="28"/>
        </w:rPr>
        <w:lastRenderedPageBreak/>
        <w:t xml:space="preserve">Understanding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451"/>
        <w:gridCol w:w="81"/>
        <w:gridCol w:w="2937"/>
        <w:gridCol w:w="3219"/>
      </w:tblGrid>
      <w:tr w:rsidR="00C832D1" w:rsidRPr="004B1262" w14:paraId="58B703CD" w14:textId="77777777" w:rsidTr="00C832D1">
        <w:tc>
          <w:tcPr>
            <w:tcW w:w="2879" w:type="dxa"/>
          </w:tcPr>
          <w:p w14:paraId="699987AF" w14:textId="77777777" w:rsidR="00C832D1" w:rsidRPr="004B1262" w:rsidRDefault="00C832D1" w:rsidP="004B1262">
            <w:pPr>
              <w:spacing w:after="0" w:line="240" w:lineRule="auto"/>
              <w:rPr>
                <w:rFonts w:cs="Arial"/>
              </w:rPr>
            </w:pPr>
            <w:r w:rsidRPr="004B1262">
              <w:rPr>
                <w:rFonts w:cs="Arial"/>
                <w:b/>
              </w:rPr>
              <w:t xml:space="preserve">Target age: </w:t>
            </w:r>
            <w:r w:rsidRPr="004B1262">
              <w:rPr>
                <w:rFonts w:cs="Arial"/>
              </w:rPr>
              <w:t>Preschool</w:t>
            </w:r>
          </w:p>
        </w:tc>
        <w:tc>
          <w:tcPr>
            <w:tcW w:w="5451" w:type="dxa"/>
          </w:tcPr>
          <w:p w14:paraId="41F7374A" w14:textId="77777777" w:rsidR="00C832D1" w:rsidRPr="004B1262" w:rsidRDefault="00C832D1" w:rsidP="004B1262">
            <w:pPr>
              <w:spacing w:after="0" w:line="240" w:lineRule="auto"/>
              <w:rPr>
                <w:rFonts w:cs="Arial"/>
                <w:b/>
              </w:rPr>
            </w:pPr>
            <w:r w:rsidRPr="004B1262">
              <w:rPr>
                <w:rFonts w:cs="Arial"/>
                <w:b/>
              </w:rPr>
              <w:t>Activity: Sound hunt with natural objects</w:t>
            </w:r>
          </w:p>
        </w:tc>
        <w:tc>
          <w:tcPr>
            <w:tcW w:w="6237" w:type="dxa"/>
            <w:gridSpan w:val="3"/>
          </w:tcPr>
          <w:p w14:paraId="4410EF3E" w14:textId="77777777" w:rsidR="00C832D1" w:rsidRPr="00A640DF" w:rsidRDefault="00C832D1" w:rsidP="004B1262">
            <w:pPr>
              <w:spacing w:after="0" w:line="240" w:lineRule="auto"/>
              <w:rPr>
                <w:rFonts w:cs="Arial"/>
              </w:rPr>
            </w:pPr>
            <w:r w:rsidRPr="00A640DF">
              <w:rPr>
                <w:rFonts w:cs="Arial"/>
                <w:b/>
              </w:rPr>
              <w:t xml:space="preserve">Area of learning: </w:t>
            </w:r>
            <w:r w:rsidRPr="00A640DF">
              <w:rPr>
                <w:rFonts w:cs="Arial"/>
              </w:rPr>
              <w:t>Understanding</w:t>
            </w:r>
          </w:p>
        </w:tc>
      </w:tr>
      <w:tr w:rsidR="00B92B64" w:rsidRPr="004B1262" w14:paraId="6BFF9C3F" w14:textId="77777777" w:rsidTr="004B1262">
        <w:tc>
          <w:tcPr>
            <w:tcW w:w="8411" w:type="dxa"/>
            <w:gridSpan w:val="3"/>
          </w:tcPr>
          <w:p w14:paraId="0019A6FE" w14:textId="77777777" w:rsidR="00582E05" w:rsidRPr="004B1262" w:rsidRDefault="00582E05"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732817BE" w14:textId="77777777" w:rsidR="00582E05" w:rsidRPr="004B1262" w:rsidRDefault="00112A89" w:rsidP="00112A89">
            <w:pPr>
              <w:autoSpaceDE w:val="0"/>
              <w:autoSpaceDN w:val="0"/>
              <w:adjustRightInd w:val="0"/>
              <w:spacing w:after="0" w:line="240" w:lineRule="auto"/>
              <w:rPr>
                <w:rFonts w:cs="Arial"/>
              </w:rPr>
            </w:pPr>
            <w:r w:rsidRPr="00112A89">
              <w:rPr>
                <w:rFonts w:cs="Arial"/>
              </w:rPr>
              <w:t>Children read and understand simple sentences. They use phonic knowledge to decode regular words and read them aloud accurately. They also read some common irregular words. They</w:t>
            </w:r>
            <w:r>
              <w:rPr>
                <w:rFonts w:cs="Arial"/>
              </w:rPr>
              <w:t xml:space="preserve"> demonstrate understanding when </w:t>
            </w:r>
            <w:r w:rsidRPr="00112A89">
              <w:rPr>
                <w:rFonts w:cs="Arial"/>
              </w:rPr>
              <w:t>talking with others about what they have read.</w:t>
            </w:r>
          </w:p>
        </w:tc>
        <w:tc>
          <w:tcPr>
            <w:tcW w:w="6156" w:type="dxa"/>
            <w:gridSpan w:val="2"/>
          </w:tcPr>
          <w:p w14:paraId="6423BA13" w14:textId="77777777" w:rsidR="00582E05" w:rsidRPr="004B1262" w:rsidRDefault="00582E05" w:rsidP="004B1262">
            <w:pPr>
              <w:spacing w:after="0" w:line="240" w:lineRule="auto"/>
              <w:rPr>
                <w:rFonts w:cs="Arial"/>
              </w:rPr>
            </w:pPr>
            <w:r w:rsidRPr="004B1262">
              <w:rPr>
                <w:rFonts w:cs="Arial"/>
                <w:b/>
              </w:rPr>
              <w:t>Links to development matters</w:t>
            </w:r>
            <w:r w:rsidRPr="004B1262">
              <w:rPr>
                <w:rFonts w:cs="Arial"/>
              </w:rPr>
              <w:t xml:space="preserve">: </w:t>
            </w:r>
          </w:p>
          <w:p w14:paraId="49A661AA" w14:textId="77777777" w:rsidR="00582E05" w:rsidRPr="004B1262" w:rsidRDefault="00582E05" w:rsidP="004B1262">
            <w:pPr>
              <w:autoSpaceDE w:val="0"/>
              <w:autoSpaceDN w:val="0"/>
              <w:adjustRightInd w:val="0"/>
              <w:spacing w:after="0" w:line="240" w:lineRule="auto"/>
              <w:rPr>
                <w:rFonts w:cs="Arial"/>
              </w:rPr>
            </w:pPr>
            <w:r w:rsidRPr="004B1262">
              <w:rPr>
                <w:rFonts w:cs="Arial"/>
              </w:rPr>
              <w:t xml:space="preserve">Literacy: </w:t>
            </w:r>
          </w:p>
          <w:p w14:paraId="0EFD8CC7" w14:textId="77777777" w:rsidR="00EC40D2" w:rsidRPr="004B1262" w:rsidRDefault="00653A48" w:rsidP="004B1262">
            <w:pPr>
              <w:pStyle w:val="ListParagraph"/>
              <w:numPr>
                <w:ilvl w:val="0"/>
                <w:numId w:val="19"/>
              </w:numPr>
              <w:spacing w:after="0" w:line="240" w:lineRule="auto"/>
              <w:ind w:left="340"/>
              <w:rPr>
                <w:rFonts w:cs="Arial"/>
              </w:rPr>
            </w:pPr>
            <w:r w:rsidRPr="004B1262">
              <w:rPr>
                <w:rFonts w:cs="Arial"/>
              </w:rPr>
              <w:t>Hears and says the initial sound in words.</w:t>
            </w:r>
          </w:p>
          <w:p w14:paraId="300E75DA" w14:textId="77777777" w:rsidR="00582E05" w:rsidRPr="004B1262" w:rsidRDefault="00653A48" w:rsidP="004B1262">
            <w:pPr>
              <w:pStyle w:val="ListParagraph"/>
              <w:numPr>
                <w:ilvl w:val="0"/>
                <w:numId w:val="19"/>
              </w:numPr>
              <w:spacing w:after="0" w:line="240" w:lineRule="auto"/>
              <w:ind w:left="340"/>
              <w:rPr>
                <w:rFonts w:cs="Arial"/>
              </w:rPr>
            </w:pPr>
            <w:r w:rsidRPr="004B1262">
              <w:rPr>
                <w:rFonts w:cs="Arial"/>
              </w:rPr>
              <w:t xml:space="preserve">Links sounds to letters, naming and sounding the letters </w:t>
            </w:r>
            <w:r w:rsidR="00582E05" w:rsidRPr="004B1262">
              <w:rPr>
                <w:rFonts w:cs="Arial"/>
              </w:rPr>
              <w:t>of the alphabet.</w:t>
            </w:r>
          </w:p>
          <w:p w14:paraId="35CBF194" w14:textId="77777777" w:rsidR="00582E05" w:rsidRPr="004B1262" w:rsidRDefault="00582E05" w:rsidP="004B1262">
            <w:pPr>
              <w:spacing w:after="0" w:line="240" w:lineRule="auto"/>
              <w:rPr>
                <w:rFonts w:cs="Arial"/>
              </w:rPr>
            </w:pPr>
          </w:p>
        </w:tc>
      </w:tr>
      <w:tr w:rsidR="00B92B64" w:rsidRPr="004B1262" w14:paraId="2DBCCDE1" w14:textId="77777777" w:rsidTr="004B1262">
        <w:tc>
          <w:tcPr>
            <w:tcW w:w="8411" w:type="dxa"/>
            <w:gridSpan w:val="3"/>
          </w:tcPr>
          <w:p w14:paraId="481A02CA" w14:textId="77777777" w:rsidR="00582E05" w:rsidRPr="004B1262" w:rsidRDefault="00582E05" w:rsidP="004B1262">
            <w:pPr>
              <w:spacing w:after="0" w:line="240" w:lineRule="auto"/>
              <w:rPr>
                <w:rFonts w:cs="Arial"/>
                <w:b/>
              </w:rPr>
            </w:pPr>
            <w:proofErr w:type="gramStart"/>
            <w:r w:rsidRPr="004B1262">
              <w:rPr>
                <w:rFonts w:cs="Arial"/>
                <w:b/>
              </w:rPr>
              <w:t>Activity  Small</w:t>
            </w:r>
            <w:proofErr w:type="gramEnd"/>
            <w:r w:rsidRPr="004B1262">
              <w:rPr>
                <w:rFonts w:cs="Arial"/>
                <w:b/>
              </w:rPr>
              <w:t xml:space="preserve"> group 4-6 children</w:t>
            </w:r>
          </w:p>
        </w:tc>
        <w:tc>
          <w:tcPr>
            <w:tcW w:w="2937" w:type="dxa"/>
          </w:tcPr>
          <w:p w14:paraId="28E9DA6C" w14:textId="77777777" w:rsidR="00582E05" w:rsidRPr="004B1262" w:rsidRDefault="00582E05" w:rsidP="004B1262">
            <w:pPr>
              <w:spacing w:after="0" w:line="240" w:lineRule="auto"/>
              <w:rPr>
                <w:rFonts w:cs="Arial"/>
                <w:b/>
              </w:rPr>
            </w:pPr>
            <w:r w:rsidRPr="004B1262">
              <w:rPr>
                <w:rFonts w:cs="Arial"/>
                <w:b/>
              </w:rPr>
              <w:t>Differentiation</w:t>
            </w:r>
          </w:p>
        </w:tc>
        <w:tc>
          <w:tcPr>
            <w:tcW w:w="3219" w:type="dxa"/>
          </w:tcPr>
          <w:p w14:paraId="2E6D2F50" w14:textId="77777777" w:rsidR="00582E05" w:rsidRPr="004B1262" w:rsidRDefault="00582E05" w:rsidP="004B1262">
            <w:pPr>
              <w:spacing w:after="0" w:line="240" w:lineRule="auto"/>
              <w:rPr>
                <w:rFonts w:cs="Arial"/>
                <w:b/>
              </w:rPr>
            </w:pPr>
            <w:r w:rsidRPr="004B1262">
              <w:rPr>
                <w:rFonts w:cs="Arial"/>
                <w:b/>
              </w:rPr>
              <w:t>Resources</w:t>
            </w:r>
          </w:p>
        </w:tc>
      </w:tr>
      <w:tr w:rsidR="00B92B64" w:rsidRPr="004B1262" w14:paraId="53720A14" w14:textId="77777777" w:rsidTr="004B1262">
        <w:tc>
          <w:tcPr>
            <w:tcW w:w="8411" w:type="dxa"/>
            <w:gridSpan w:val="3"/>
          </w:tcPr>
          <w:p w14:paraId="3F3304F5" w14:textId="77777777" w:rsidR="00582E05" w:rsidRPr="004B1262" w:rsidRDefault="00582E05" w:rsidP="004B1262">
            <w:pPr>
              <w:spacing w:after="0" w:line="240" w:lineRule="auto"/>
              <w:rPr>
                <w:rFonts w:cs="Arial"/>
                <w:b/>
              </w:rPr>
            </w:pPr>
            <w:r w:rsidRPr="004B1262">
              <w:rPr>
                <w:rFonts w:cs="Arial"/>
                <w:b/>
              </w:rPr>
              <w:t>Starter</w:t>
            </w:r>
          </w:p>
          <w:p w14:paraId="23520B24" w14:textId="77777777" w:rsidR="007E6225" w:rsidRPr="004B1262" w:rsidRDefault="00582E05" w:rsidP="004B1262">
            <w:pPr>
              <w:spacing w:after="0" w:line="240" w:lineRule="auto"/>
              <w:rPr>
                <w:rFonts w:cs="Arial"/>
              </w:rPr>
            </w:pPr>
            <w:r w:rsidRPr="004B1262">
              <w:rPr>
                <w:rFonts w:cs="Arial"/>
              </w:rPr>
              <w:t xml:space="preserve">Tell a story to the children explaining to them that you went for a walk in the woods and found some objects, and you were interested in the sounds that they began with. Show the children the objects (or pictures) and ask the children to identify the sounds that the words start with, e.g.  ‘twig’, ‘leaf’, </w:t>
            </w:r>
            <w:r w:rsidR="0014108A">
              <w:rPr>
                <w:rFonts w:cs="Arial"/>
              </w:rPr>
              <w:t>‘</w:t>
            </w:r>
            <w:r w:rsidRPr="004B1262">
              <w:rPr>
                <w:rFonts w:cs="Arial"/>
              </w:rPr>
              <w:t>pebble</w:t>
            </w:r>
            <w:r w:rsidR="0014108A">
              <w:rPr>
                <w:rFonts w:cs="Arial"/>
              </w:rPr>
              <w:t>’</w:t>
            </w:r>
            <w:r w:rsidRPr="004B1262">
              <w:rPr>
                <w:rFonts w:cs="Arial"/>
              </w:rPr>
              <w:t xml:space="preserve"> etc. Emphasise the initial sound in these words to help children with listening out for sounds.  </w:t>
            </w:r>
          </w:p>
          <w:p w14:paraId="1D821948" w14:textId="77777777" w:rsidR="007E6225" w:rsidRPr="004B1262" w:rsidRDefault="007E6225" w:rsidP="004B1262">
            <w:pPr>
              <w:spacing w:after="0" w:line="240" w:lineRule="auto"/>
              <w:rPr>
                <w:rFonts w:cs="Arial"/>
              </w:rPr>
            </w:pPr>
          </w:p>
          <w:p w14:paraId="23109149" w14:textId="77777777" w:rsidR="00582E05" w:rsidRPr="004B1262" w:rsidRDefault="00582E05" w:rsidP="004B1262">
            <w:pPr>
              <w:spacing w:after="0" w:line="240" w:lineRule="auto"/>
              <w:rPr>
                <w:rFonts w:cs="Arial"/>
              </w:rPr>
            </w:pPr>
            <w:r w:rsidRPr="004B1262">
              <w:rPr>
                <w:rFonts w:cs="Arial"/>
              </w:rPr>
              <w:t>Tell the children that your walk made you want to make a collection of different things and to think about the different sounds that words begin with. You thought this would be a fun activity for the children so prepare them for a walk to collect objects. Tell them where they are going, a local park or area with trees or maybe a beach. Ask them what objects they might expect to find that they could use.  Explain the routine expectations of walking in pairs, health and safety etc.</w:t>
            </w:r>
          </w:p>
        </w:tc>
        <w:tc>
          <w:tcPr>
            <w:tcW w:w="2937" w:type="dxa"/>
          </w:tcPr>
          <w:p w14:paraId="4DA264DA" w14:textId="77777777" w:rsidR="00582E05" w:rsidRPr="004B1262" w:rsidRDefault="00582E05" w:rsidP="004B1262">
            <w:pPr>
              <w:spacing w:after="0" w:line="240" w:lineRule="auto"/>
              <w:rPr>
                <w:rFonts w:cs="Arial"/>
              </w:rPr>
            </w:pPr>
          </w:p>
          <w:p w14:paraId="6A03D609" w14:textId="77777777" w:rsidR="00582E05" w:rsidRPr="004B1262" w:rsidRDefault="00582E05" w:rsidP="004B1262">
            <w:pPr>
              <w:spacing w:after="0" w:line="240" w:lineRule="auto"/>
              <w:rPr>
                <w:rFonts w:cs="Arial"/>
              </w:rPr>
            </w:pPr>
            <w:r w:rsidRPr="004B1262">
              <w:rPr>
                <w:rFonts w:cs="Arial"/>
              </w:rPr>
              <w:t>For children who might find this difficult</w:t>
            </w:r>
            <w:r w:rsidR="007E6225" w:rsidRPr="004B1262">
              <w:rPr>
                <w:rFonts w:cs="Arial"/>
              </w:rPr>
              <w:t>,</w:t>
            </w:r>
            <w:r w:rsidRPr="004B1262">
              <w:rPr>
                <w:rFonts w:cs="Arial"/>
              </w:rPr>
              <w:t xml:space="preserve"> use a laminated card with the initial letter of their name and a picture of an arrow. Talk to them about their name and then the sound that it begins with, use lots of examples to illustrate what it means to listen out for the first sound.</w:t>
            </w:r>
          </w:p>
        </w:tc>
        <w:tc>
          <w:tcPr>
            <w:tcW w:w="3219" w:type="dxa"/>
          </w:tcPr>
          <w:p w14:paraId="3037051E" w14:textId="77777777" w:rsidR="00582E05" w:rsidRPr="004B1262" w:rsidRDefault="00582E05" w:rsidP="004B1262">
            <w:pPr>
              <w:spacing w:after="0" w:line="240" w:lineRule="auto"/>
              <w:rPr>
                <w:rFonts w:cs="Arial"/>
              </w:rPr>
            </w:pPr>
          </w:p>
          <w:p w14:paraId="49CC0E50" w14:textId="77777777" w:rsidR="00582E05" w:rsidRPr="004B1262" w:rsidRDefault="00582E05" w:rsidP="004B1262">
            <w:pPr>
              <w:spacing w:after="0" w:line="240" w:lineRule="auto"/>
              <w:rPr>
                <w:rFonts w:cs="Arial"/>
              </w:rPr>
            </w:pPr>
            <w:r w:rsidRPr="004B1262">
              <w:rPr>
                <w:rFonts w:cs="Arial"/>
              </w:rPr>
              <w:t>Prepared cards with pictures of natural objects such as twigs, leaves, pebbles, or real objects</w:t>
            </w:r>
          </w:p>
          <w:p w14:paraId="344DF8AB" w14:textId="77777777" w:rsidR="00582E05" w:rsidRPr="004B1262" w:rsidRDefault="00582E05" w:rsidP="004B1262">
            <w:pPr>
              <w:spacing w:after="0" w:line="240" w:lineRule="auto"/>
              <w:rPr>
                <w:rFonts w:cs="Arial"/>
              </w:rPr>
            </w:pPr>
          </w:p>
          <w:p w14:paraId="2E497749" w14:textId="77777777" w:rsidR="00582E05" w:rsidRPr="004B1262" w:rsidRDefault="00582E05" w:rsidP="004B1262">
            <w:pPr>
              <w:spacing w:after="0" w:line="240" w:lineRule="auto"/>
              <w:rPr>
                <w:rFonts w:cs="Arial"/>
              </w:rPr>
            </w:pPr>
          </w:p>
        </w:tc>
      </w:tr>
      <w:tr w:rsidR="00B92B64" w:rsidRPr="004B1262" w14:paraId="4B0CCA24" w14:textId="77777777" w:rsidTr="004B1262">
        <w:trPr>
          <w:trHeight w:val="1698"/>
        </w:trPr>
        <w:tc>
          <w:tcPr>
            <w:tcW w:w="8411" w:type="dxa"/>
            <w:gridSpan w:val="3"/>
          </w:tcPr>
          <w:p w14:paraId="58F983F2" w14:textId="77777777" w:rsidR="00582E05" w:rsidRPr="004B1262" w:rsidRDefault="00582E05" w:rsidP="004B1262">
            <w:pPr>
              <w:spacing w:after="0" w:line="240" w:lineRule="auto"/>
              <w:rPr>
                <w:rFonts w:cs="Arial"/>
                <w:b/>
              </w:rPr>
            </w:pPr>
            <w:r w:rsidRPr="004B1262">
              <w:rPr>
                <w:rFonts w:cs="Arial"/>
                <w:b/>
              </w:rPr>
              <w:t>Main</w:t>
            </w:r>
          </w:p>
          <w:p w14:paraId="7747BD38" w14:textId="77777777" w:rsidR="00582E05" w:rsidRPr="004B1262" w:rsidRDefault="00582E05" w:rsidP="004B1262">
            <w:pPr>
              <w:spacing w:after="0" w:line="240" w:lineRule="auto"/>
              <w:rPr>
                <w:rFonts w:cs="Arial"/>
              </w:rPr>
            </w:pPr>
            <w:r w:rsidRPr="004B1262">
              <w:rPr>
                <w:rFonts w:cs="Arial"/>
              </w:rPr>
              <w:t xml:space="preserve">Organise the children for the trip and carry out the routine risk assessments. Stop at a suitable place and remind children what they are looking for. Encourage them to say the names of things out loud as they find them and identify the initial sounds. Throughout the activity, talk to the children about the objects they’ve found, modelling any new vocabulary and supporting them with identifying the sounds in the word. </w:t>
            </w:r>
          </w:p>
          <w:p w14:paraId="1632F32D" w14:textId="77777777" w:rsidR="00582E05" w:rsidRPr="004B1262" w:rsidRDefault="00582E05" w:rsidP="004B1262">
            <w:pPr>
              <w:spacing w:after="0" w:line="240" w:lineRule="auto"/>
              <w:rPr>
                <w:rFonts w:cs="Arial"/>
              </w:rPr>
            </w:pPr>
          </w:p>
          <w:p w14:paraId="3BA7B321" w14:textId="77777777" w:rsidR="00582E05" w:rsidRPr="004B1262" w:rsidRDefault="00582E05" w:rsidP="004B1262">
            <w:pPr>
              <w:spacing w:after="0" w:line="240" w:lineRule="auto"/>
              <w:rPr>
                <w:rFonts w:cs="Arial"/>
                <w:b/>
              </w:rPr>
            </w:pPr>
            <w:r w:rsidRPr="004B1262">
              <w:rPr>
                <w:rFonts w:cs="Arial"/>
              </w:rPr>
              <w:t xml:space="preserve"> </w:t>
            </w:r>
            <w:r w:rsidRPr="004B1262">
              <w:rPr>
                <w:rFonts w:cs="Arial"/>
                <w:b/>
              </w:rPr>
              <w:t>Activity</w:t>
            </w:r>
          </w:p>
          <w:p w14:paraId="2B8FD228" w14:textId="77777777" w:rsidR="00582E05" w:rsidRPr="004B1262" w:rsidRDefault="00582E05" w:rsidP="004B1262">
            <w:pPr>
              <w:spacing w:after="0" w:line="240" w:lineRule="auto"/>
              <w:rPr>
                <w:rFonts w:cs="Arial"/>
              </w:rPr>
            </w:pPr>
            <w:r w:rsidRPr="004B1262">
              <w:rPr>
                <w:rFonts w:cs="Arial"/>
              </w:rPr>
              <w:t xml:space="preserve">If the weather is good enough this is a good activity to do outside. Make an arrow with sticks, (or shells/pebbles) and encourage the children to make their own trails. Ask them to name the objects they find on their trail and think about the sounds in the word. </w:t>
            </w:r>
          </w:p>
          <w:p w14:paraId="477E01DA" w14:textId="77777777" w:rsidR="00582E05" w:rsidRPr="004B1262" w:rsidRDefault="00582E05" w:rsidP="004B1262">
            <w:pPr>
              <w:spacing w:after="0" w:line="240" w:lineRule="auto"/>
              <w:rPr>
                <w:rFonts w:cs="Arial"/>
              </w:rPr>
            </w:pPr>
          </w:p>
          <w:p w14:paraId="4819E050" w14:textId="77777777" w:rsidR="00582E05" w:rsidRPr="004B1262" w:rsidRDefault="00582E05" w:rsidP="004B1262">
            <w:pPr>
              <w:spacing w:after="0" w:line="240" w:lineRule="auto"/>
              <w:rPr>
                <w:rFonts w:cs="Arial"/>
              </w:rPr>
            </w:pPr>
            <w:r w:rsidRPr="004B1262">
              <w:rPr>
                <w:rFonts w:cs="Arial"/>
              </w:rPr>
              <w:t>If the weather makes it difficult to carry out this activity outside, ask the children to put the objects in their bags to take back to the nursery.</w:t>
            </w:r>
          </w:p>
          <w:p w14:paraId="23BF27EB" w14:textId="77777777" w:rsidR="00582E05" w:rsidRPr="004B1262" w:rsidRDefault="00582E05" w:rsidP="004B1262">
            <w:pPr>
              <w:spacing w:after="0" w:line="240" w:lineRule="auto"/>
              <w:rPr>
                <w:rFonts w:cs="Arial"/>
              </w:rPr>
            </w:pPr>
          </w:p>
          <w:p w14:paraId="776B2774" w14:textId="77777777" w:rsidR="00582E05" w:rsidRPr="004B1262" w:rsidRDefault="00582E05" w:rsidP="004B1262">
            <w:pPr>
              <w:spacing w:after="0" w:line="240" w:lineRule="auto"/>
              <w:rPr>
                <w:rFonts w:cs="Arial"/>
              </w:rPr>
            </w:pPr>
            <w:r w:rsidRPr="004B1262">
              <w:rPr>
                <w:rFonts w:cs="Arial"/>
              </w:rPr>
              <w:lastRenderedPageBreak/>
              <w:t>An extension activity could include finding things back in the setting that also have the same sounds, or sorting the objects into sets by initial sound. Can the children give the objects silly names that start with the same sound? Lovely Lucy Leaf for example.</w:t>
            </w:r>
          </w:p>
          <w:p w14:paraId="64D5791C" w14:textId="77777777" w:rsidR="00582E05" w:rsidRPr="004B1262" w:rsidRDefault="00582E05" w:rsidP="004B1262">
            <w:pPr>
              <w:spacing w:after="0" w:line="240" w:lineRule="auto"/>
              <w:rPr>
                <w:rFonts w:cs="Arial"/>
              </w:rPr>
            </w:pPr>
          </w:p>
        </w:tc>
        <w:tc>
          <w:tcPr>
            <w:tcW w:w="2937" w:type="dxa"/>
          </w:tcPr>
          <w:p w14:paraId="6C941DA2" w14:textId="77777777" w:rsidR="00582E05" w:rsidRPr="004B1262" w:rsidRDefault="00582E05" w:rsidP="004B1262">
            <w:pPr>
              <w:spacing w:after="0" w:line="240" w:lineRule="auto"/>
              <w:rPr>
                <w:rFonts w:cs="Arial"/>
              </w:rPr>
            </w:pPr>
          </w:p>
          <w:p w14:paraId="0941B05D" w14:textId="77777777" w:rsidR="00582E05" w:rsidRPr="004B1262" w:rsidRDefault="00582E05" w:rsidP="004B1262">
            <w:pPr>
              <w:spacing w:after="0" w:line="240" w:lineRule="auto"/>
              <w:rPr>
                <w:rFonts w:cs="Arial"/>
              </w:rPr>
            </w:pPr>
            <w:r w:rsidRPr="004B1262">
              <w:rPr>
                <w:rFonts w:cs="Arial"/>
              </w:rPr>
              <w:t xml:space="preserve">For some children who are struggling with their language, focus on naming the objects they find. </w:t>
            </w:r>
          </w:p>
          <w:p w14:paraId="38179177" w14:textId="77777777" w:rsidR="00582E05" w:rsidRDefault="00582E05" w:rsidP="004B1262">
            <w:pPr>
              <w:spacing w:after="0" w:line="240" w:lineRule="auto"/>
              <w:rPr>
                <w:rFonts w:cs="Arial"/>
              </w:rPr>
            </w:pPr>
          </w:p>
          <w:p w14:paraId="7B34461D" w14:textId="77777777" w:rsidR="00681D95" w:rsidRDefault="00681D95" w:rsidP="004B1262">
            <w:pPr>
              <w:spacing w:after="0" w:line="240" w:lineRule="auto"/>
              <w:rPr>
                <w:rFonts w:cs="Arial"/>
              </w:rPr>
            </w:pPr>
          </w:p>
          <w:p w14:paraId="1F72B61B" w14:textId="77777777" w:rsidR="00681D95" w:rsidRDefault="00681D95" w:rsidP="004B1262">
            <w:pPr>
              <w:spacing w:after="0" w:line="240" w:lineRule="auto"/>
              <w:rPr>
                <w:rFonts w:cs="Arial"/>
              </w:rPr>
            </w:pPr>
          </w:p>
          <w:p w14:paraId="0EC0EF1F" w14:textId="77777777" w:rsidR="00681D95" w:rsidRPr="004B1262" w:rsidRDefault="00681D95" w:rsidP="004B1262">
            <w:pPr>
              <w:spacing w:after="0" w:line="240" w:lineRule="auto"/>
              <w:rPr>
                <w:rFonts w:cs="Arial"/>
              </w:rPr>
            </w:pPr>
          </w:p>
          <w:p w14:paraId="1AA22C6A" w14:textId="77777777" w:rsidR="00582E05" w:rsidRDefault="00582E05" w:rsidP="004B1262">
            <w:pPr>
              <w:spacing w:after="0" w:line="240" w:lineRule="auto"/>
              <w:rPr>
                <w:rFonts w:cs="Arial"/>
              </w:rPr>
            </w:pPr>
            <w:r w:rsidRPr="004B1262">
              <w:rPr>
                <w:rFonts w:cs="Arial"/>
              </w:rPr>
              <w:t xml:space="preserve">Some children may need prompts to think about the sounds. </w:t>
            </w:r>
          </w:p>
          <w:p w14:paraId="5A8EA22B" w14:textId="77777777" w:rsidR="00681D95" w:rsidRPr="004B1262" w:rsidRDefault="00681D95" w:rsidP="004B1262">
            <w:pPr>
              <w:spacing w:after="0" w:line="240" w:lineRule="auto"/>
              <w:rPr>
                <w:rFonts w:cs="Arial"/>
              </w:rPr>
            </w:pPr>
          </w:p>
          <w:p w14:paraId="2CF02649" w14:textId="77777777" w:rsidR="00582E05" w:rsidRPr="004B1262" w:rsidRDefault="00582E05" w:rsidP="004B1262">
            <w:pPr>
              <w:spacing w:after="0" w:line="240" w:lineRule="auto"/>
              <w:rPr>
                <w:rFonts w:cs="Arial"/>
              </w:rPr>
            </w:pPr>
            <w:r w:rsidRPr="004B1262">
              <w:rPr>
                <w:rFonts w:cs="Arial"/>
              </w:rPr>
              <w:t>Some children may be able to identify other words that begin with the same sound as their object.</w:t>
            </w:r>
          </w:p>
          <w:p w14:paraId="13F9901F" w14:textId="77777777" w:rsidR="00582E05" w:rsidRPr="004B1262" w:rsidRDefault="00582E05" w:rsidP="004B1262">
            <w:pPr>
              <w:spacing w:after="0" w:line="240" w:lineRule="auto"/>
              <w:rPr>
                <w:rFonts w:cs="Arial"/>
              </w:rPr>
            </w:pPr>
          </w:p>
          <w:p w14:paraId="681AA151" w14:textId="77777777" w:rsidR="00582E05" w:rsidRPr="004B1262" w:rsidRDefault="00582E05" w:rsidP="004B1262">
            <w:pPr>
              <w:spacing w:after="0" w:line="240" w:lineRule="auto"/>
              <w:rPr>
                <w:rFonts w:cs="Arial"/>
              </w:rPr>
            </w:pPr>
          </w:p>
          <w:p w14:paraId="60AB9922" w14:textId="77777777" w:rsidR="00582E05" w:rsidRPr="004B1262" w:rsidRDefault="00582E05" w:rsidP="004B1262">
            <w:pPr>
              <w:spacing w:after="0" w:line="240" w:lineRule="auto"/>
              <w:rPr>
                <w:rFonts w:cs="Arial"/>
              </w:rPr>
            </w:pPr>
          </w:p>
          <w:p w14:paraId="321E9F18" w14:textId="77777777" w:rsidR="00582E05" w:rsidRPr="004B1262" w:rsidRDefault="00582E05" w:rsidP="004B1262">
            <w:pPr>
              <w:spacing w:after="0" w:line="240" w:lineRule="auto"/>
              <w:rPr>
                <w:rFonts w:cs="Arial"/>
              </w:rPr>
            </w:pPr>
          </w:p>
          <w:p w14:paraId="5BCA2B37" w14:textId="77777777" w:rsidR="00582E05" w:rsidRPr="004B1262" w:rsidRDefault="00582E05" w:rsidP="004B1262">
            <w:pPr>
              <w:spacing w:after="0" w:line="240" w:lineRule="auto"/>
              <w:rPr>
                <w:rFonts w:cs="Arial"/>
              </w:rPr>
            </w:pPr>
          </w:p>
        </w:tc>
        <w:tc>
          <w:tcPr>
            <w:tcW w:w="3219" w:type="dxa"/>
          </w:tcPr>
          <w:p w14:paraId="75E8D277" w14:textId="77777777" w:rsidR="00582E05" w:rsidRPr="004B1262" w:rsidRDefault="00582E05" w:rsidP="004B1262">
            <w:pPr>
              <w:spacing w:after="0" w:line="240" w:lineRule="auto"/>
              <w:ind w:left="720"/>
              <w:rPr>
                <w:rFonts w:cs="Arial"/>
              </w:rPr>
            </w:pPr>
          </w:p>
          <w:p w14:paraId="7FDF183C" w14:textId="77777777" w:rsidR="00582E05" w:rsidRPr="004B1262" w:rsidRDefault="00582E05" w:rsidP="004B1262">
            <w:pPr>
              <w:spacing w:after="0" w:line="240" w:lineRule="auto"/>
              <w:rPr>
                <w:rFonts w:cs="Arial"/>
              </w:rPr>
            </w:pPr>
            <w:r w:rsidRPr="004B1262">
              <w:rPr>
                <w:rFonts w:cs="Arial"/>
              </w:rPr>
              <w:t xml:space="preserve">Cameras. </w:t>
            </w:r>
          </w:p>
          <w:p w14:paraId="2CB1C37D" w14:textId="77777777" w:rsidR="00582E05" w:rsidRPr="004B1262" w:rsidRDefault="00582E05" w:rsidP="004B1262">
            <w:pPr>
              <w:spacing w:after="0" w:line="240" w:lineRule="auto"/>
              <w:rPr>
                <w:rFonts w:cs="Arial"/>
              </w:rPr>
            </w:pPr>
            <w:r w:rsidRPr="004B1262">
              <w:rPr>
                <w:rFonts w:cs="Arial"/>
              </w:rPr>
              <w:t>Re-usable cotton bags to collect and carry found objects in</w:t>
            </w:r>
          </w:p>
          <w:p w14:paraId="3AA55878" w14:textId="77777777" w:rsidR="00582E05" w:rsidRPr="004B1262" w:rsidRDefault="00582E05" w:rsidP="004B1262">
            <w:pPr>
              <w:spacing w:after="0" w:line="240" w:lineRule="auto"/>
              <w:rPr>
                <w:rFonts w:cs="Arial"/>
              </w:rPr>
            </w:pPr>
          </w:p>
          <w:p w14:paraId="743FC710" w14:textId="77777777" w:rsidR="00582E05" w:rsidRPr="004B1262" w:rsidRDefault="00582E05" w:rsidP="004B1262">
            <w:pPr>
              <w:spacing w:after="0" w:line="240" w:lineRule="auto"/>
              <w:rPr>
                <w:rFonts w:cs="Arial"/>
              </w:rPr>
            </w:pPr>
          </w:p>
          <w:p w14:paraId="4DC497FD" w14:textId="77777777" w:rsidR="00582E05" w:rsidRPr="004B1262" w:rsidRDefault="00582E05" w:rsidP="004B1262">
            <w:pPr>
              <w:spacing w:after="0" w:line="240" w:lineRule="auto"/>
              <w:rPr>
                <w:rFonts w:cs="Arial"/>
              </w:rPr>
            </w:pPr>
          </w:p>
          <w:p w14:paraId="0A07A366" w14:textId="77777777" w:rsidR="00582E05" w:rsidRPr="004B1262" w:rsidRDefault="00582E05" w:rsidP="004B1262">
            <w:pPr>
              <w:spacing w:after="0" w:line="240" w:lineRule="auto"/>
              <w:rPr>
                <w:rFonts w:cs="Arial"/>
              </w:rPr>
            </w:pPr>
          </w:p>
          <w:p w14:paraId="62143567" w14:textId="77777777" w:rsidR="00582E05" w:rsidRPr="004B1262" w:rsidRDefault="00582E05" w:rsidP="004B1262">
            <w:pPr>
              <w:spacing w:after="0" w:line="240" w:lineRule="auto"/>
              <w:rPr>
                <w:rFonts w:cs="Arial"/>
              </w:rPr>
            </w:pPr>
          </w:p>
          <w:p w14:paraId="3C5196D8" w14:textId="77777777" w:rsidR="00582E05" w:rsidRPr="004B1262" w:rsidRDefault="00582E05" w:rsidP="004B1262">
            <w:pPr>
              <w:spacing w:after="0" w:line="240" w:lineRule="auto"/>
              <w:rPr>
                <w:rFonts w:cs="Arial"/>
              </w:rPr>
            </w:pPr>
          </w:p>
          <w:p w14:paraId="2114C1ED" w14:textId="77777777" w:rsidR="00582E05" w:rsidRPr="004B1262" w:rsidRDefault="00582E05" w:rsidP="004B1262">
            <w:pPr>
              <w:spacing w:after="0" w:line="240" w:lineRule="auto"/>
              <w:rPr>
                <w:rFonts w:cs="Arial"/>
              </w:rPr>
            </w:pPr>
          </w:p>
          <w:p w14:paraId="34605254" w14:textId="77777777" w:rsidR="00582E05" w:rsidRPr="004B1262" w:rsidRDefault="00582E05" w:rsidP="004B1262">
            <w:pPr>
              <w:spacing w:after="0" w:line="240" w:lineRule="auto"/>
              <w:rPr>
                <w:rFonts w:cs="Arial"/>
              </w:rPr>
            </w:pPr>
          </w:p>
          <w:p w14:paraId="6E4320F4" w14:textId="77777777" w:rsidR="00582E05" w:rsidRPr="004B1262" w:rsidRDefault="00582E05" w:rsidP="004B1262">
            <w:pPr>
              <w:spacing w:after="0" w:line="240" w:lineRule="auto"/>
              <w:rPr>
                <w:rFonts w:cs="Arial"/>
              </w:rPr>
            </w:pPr>
          </w:p>
          <w:p w14:paraId="20541293" w14:textId="77777777" w:rsidR="00582E05" w:rsidRPr="004B1262" w:rsidRDefault="00582E05" w:rsidP="004B1262">
            <w:pPr>
              <w:spacing w:after="0" w:line="240" w:lineRule="auto"/>
              <w:rPr>
                <w:rFonts w:cs="Arial"/>
              </w:rPr>
            </w:pPr>
          </w:p>
          <w:p w14:paraId="54595476" w14:textId="77777777" w:rsidR="00582E05" w:rsidRPr="004B1262" w:rsidRDefault="00582E05" w:rsidP="004B1262">
            <w:pPr>
              <w:spacing w:after="0" w:line="240" w:lineRule="auto"/>
              <w:rPr>
                <w:rFonts w:cs="Arial"/>
              </w:rPr>
            </w:pPr>
          </w:p>
          <w:p w14:paraId="020A2284" w14:textId="77777777" w:rsidR="00582E05" w:rsidRPr="004B1262" w:rsidRDefault="00582E05" w:rsidP="004B1262">
            <w:pPr>
              <w:spacing w:after="0" w:line="240" w:lineRule="auto"/>
              <w:rPr>
                <w:rFonts w:cs="Arial"/>
              </w:rPr>
            </w:pPr>
          </w:p>
          <w:p w14:paraId="59DAC7CA" w14:textId="77777777" w:rsidR="00582E05" w:rsidRPr="004B1262" w:rsidRDefault="00582E05" w:rsidP="004B1262">
            <w:pPr>
              <w:spacing w:after="0" w:line="240" w:lineRule="auto"/>
              <w:rPr>
                <w:rFonts w:cs="Arial"/>
              </w:rPr>
            </w:pPr>
          </w:p>
          <w:p w14:paraId="392F862C" w14:textId="77777777" w:rsidR="00582E05" w:rsidRPr="004B1262" w:rsidRDefault="00582E05" w:rsidP="004B1262">
            <w:pPr>
              <w:spacing w:after="0" w:line="240" w:lineRule="auto"/>
              <w:rPr>
                <w:rFonts w:cs="Arial"/>
              </w:rPr>
            </w:pPr>
          </w:p>
          <w:p w14:paraId="6F3B2524" w14:textId="77777777" w:rsidR="00582E05" w:rsidRPr="004B1262" w:rsidRDefault="00582E05" w:rsidP="004B1262">
            <w:pPr>
              <w:spacing w:after="0" w:line="240" w:lineRule="auto"/>
              <w:rPr>
                <w:rFonts w:cs="Arial"/>
              </w:rPr>
            </w:pPr>
          </w:p>
        </w:tc>
      </w:tr>
      <w:tr w:rsidR="00582E05" w:rsidRPr="004B1262" w14:paraId="0E8A3DE8" w14:textId="77777777" w:rsidTr="004B1262">
        <w:tc>
          <w:tcPr>
            <w:tcW w:w="14567" w:type="dxa"/>
            <w:gridSpan w:val="5"/>
          </w:tcPr>
          <w:p w14:paraId="44B3AEDB" w14:textId="77777777" w:rsidR="00582E05" w:rsidRPr="004B1262" w:rsidRDefault="00582E05" w:rsidP="004B1262">
            <w:pPr>
              <w:spacing w:after="0" w:line="240" w:lineRule="auto"/>
              <w:rPr>
                <w:rFonts w:cs="Arial"/>
                <w:b/>
              </w:rPr>
            </w:pPr>
            <w:r w:rsidRPr="004B1262">
              <w:rPr>
                <w:rFonts w:cs="Arial"/>
                <w:b/>
              </w:rPr>
              <w:lastRenderedPageBreak/>
              <w:t>Plenary:</w:t>
            </w:r>
          </w:p>
          <w:p w14:paraId="3C47D0FD" w14:textId="77777777" w:rsidR="00582E05" w:rsidRPr="004B1262" w:rsidRDefault="00582E05" w:rsidP="004B1262">
            <w:pPr>
              <w:spacing w:after="0" w:line="240" w:lineRule="auto"/>
              <w:rPr>
                <w:rFonts w:cs="Arial"/>
              </w:rPr>
            </w:pPr>
            <w:r w:rsidRPr="004B1262">
              <w:rPr>
                <w:rFonts w:cs="Arial"/>
              </w:rPr>
              <w:t xml:space="preserve">Discuss the outing with the children encouraging them to listen to each other, describing where they found their objects, their trail story and the objects they found. </w:t>
            </w:r>
          </w:p>
          <w:p w14:paraId="2A29540D" w14:textId="77777777" w:rsidR="00582E05" w:rsidRPr="004B1262" w:rsidRDefault="00582E05" w:rsidP="004B1262">
            <w:pPr>
              <w:spacing w:after="0" w:line="240" w:lineRule="auto"/>
              <w:rPr>
                <w:rFonts w:cs="Arial"/>
              </w:rPr>
            </w:pPr>
          </w:p>
        </w:tc>
      </w:tr>
      <w:tr w:rsidR="00582E05" w:rsidRPr="004B1262" w14:paraId="0D388962" w14:textId="77777777" w:rsidTr="004B1262">
        <w:tc>
          <w:tcPr>
            <w:tcW w:w="14567" w:type="dxa"/>
            <w:gridSpan w:val="5"/>
          </w:tcPr>
          <w:p w14:paraId="6875B62F" w14:textId="77777777" w:rsidR="00582E05" w:rsidRPr="004B1262" w:rsidRDefault="00582E05" w:rsidP="004B1262">
            <w:pPr>
              <w:spacing w:after="0" w:line="240" w:lineRule="auto"/>
              <w:rPr>
                <w:rFonts w:cs="Arial"/>
                <w:b/>
              </w:rPr>
            </w:pPr>
            <w:r w:rsidRPr="004B1262">
              <w:rPr>
                <w:rFonts w:cs="Arial"/>
                <w:b/>
              </w:rPr>
              <w:t xml:space="preserve">Assessment for Learning: </w:t>
            </w:r>
          </w:p>
          <w:p w14:paraId="06DB1F2A" w14:textId="77777777" w:rsidR="00582E05" w:rsidRPr="004B1262" w:rsidRDefault="00582E05" w:rsidP="004B1262">
            <w:pPr>
              <w:spacing w:after="0" w:line="240" w:lineRule="auto"/>
              <w:rPr>
                <w:rFonts w:cs="Arial"/>
              </w:rPr>
            </w:pPr>
            <w:r w:rsidRPr="004B1262">
              <w:rPr>
                <w:rFonts w:cs="Arial"/>
              </w:rPr>
              <w:t>Praise the children’s work and display the pictures of their ob</w:t>
            </w:r>
            <w:r w:rsidR="007E6225" w:rsidRPr="004B1262">
              <w:rPr>
                <w:rFonts w:cs="Arial"/>
              </w:rPr>
              <w:t>j</w:t>
            </w:r>
            <w:r w:rsidRPr="004B1262">
              <w:rPr>
                <w:rFonts w:cs="Arial"/>
              </w:rPr>
              <w:t xml:space="preserve">ects, using them to assess their understanding and ability and use of imagination. </w:t>
            </w:r>
          </w:p>
          <w:p w14:paraId="1F474BED" w14:textId="77777777" w:rsidR="00582E05" w:rsidRPr="004B1262" w:rsidRDefault="00582E05" w:rsidP="004B1262">
            <w:pPr>
              <w:spacing w:after="0" w:line="240" w:lineRule="auto"/>
              <w:rPr>
                <w:rFonts w:cs="Arial"/>
                <w:b/>
              </w:rPr>
            </w:pPr>
            <w:r w:rsidRPr="004B1262">
              <w:rPr>
                <w:rFonts w:cs="Arial"/>
              </w:rPr>
              <w:t>Observations – observations of the children’s activity, pictures of their trails and objects they found.</w:t>
            </w:r>
            <w:r w:rsidRPr="004B1262">
              <w:rPr>
                <w:rFonts w:cs="Arial"/>
                <w:b/>
              </w:rPr>
              <w:t xml:space="preserve"> </w:t>
            </w:r>
          </w:p>
        </w:tc>
      </w:tr>
    </w:tbl>
    <w:p w14:paraId="4CFB369D" w14:textId="77777777" w:rsidR="00582E05" w:rsidRPr="00EC40D2" w:rsidRDefault="00582E05" w:rsidP="0041631E">
      <w:pPr>
        <w:tabs>
          <w:tab w:val="left" w:pos="10599"/>
        </w:tabs>
        <w:rPr>
          <w:rFonts w:cs="Arial"/>
        </w:rPr>
      </w:pPr>
    </w:p>
    <w:p w14:paraId="5C6AFFD9" w14:textId="77777777" w:rsidR="00582E05" w:rsidRPr="00EC40D2" w:rsidRDefault="00582E05" w:rsidP="00582E05">
      <w:pPr>
        <w:rPr>
          <w:rFonts w:cs="Arial"/>
        </w:rPr>
      </w:pPr>
    </w:p>
    <w:p w14:paraId="0FE6075E" w14:textId="77777777" w:rsidR="00582E05" w:rsidRPr="00EC40D2" w:rsidRDefault="00582E05" w:rsidP="00582E05">
      <w:pPr>
        <w:rPr>
          <w:rFonts w:cs="Arial"/>
        </w:rPr>
      </w:pPr>
    </w:p>
    <w:p w14:paraId="06B56B55" w14:textId="77777777" w:rsidR="00582E05" w:rsidRPr="00EC40D2" w:rsidRDefault="00582E05" w:rsidP="00582E05">
      <w:pPr>
        <w:rPr>
          <w:rFonts w:cs="Arial"/>
        </w:rPr>
      </w:pPr>
    </w:p>
    <w:p w14:paraId="78E3489C" w14:textId="77777777" w:rsidR="00582E05" w:rsidRPr="00EC40D2" w:rsidRDefault="00582E05" w:rsidP="00582E05">
      <w:pPr>
        <w:rPr>
          <w:rFonts w:cs="Arial"/>
        </w:rPr>
      </w:pPr>
    </w:p>
    <w:p w14:paraId="4265735F" w14:textId="77777777" w:rsidR="00582E05" w:rsidRPr="00EC40D2" w:rsidRDefault="00582E05" w:rsidP="00582E05">
      <w:pPr>
        <w:rPr>
          <w:rFonts w:cs="Arial"/>
        </w:rPr>
      </w:pPr>
    </w:p>
    <w:p w14:paraId="4907D02A" w14:textId="77777777" w:rsidR="00582E05" w:rsidRPr="00EC40D2" w:rsidRDefault="00582E05" w:rsidP="00582E05">
      <w:pPr>
        <w:rPr>
          <w:rFonts w:cs="Arial"/>
        </w:rPr>
      </w:pPr>
    </w:p>
    <w:p w14:paraId="4BC9AE21" w14:textId="77777777" w:rsidR="00582E05" w:rsidRDefault="00582E05" w:rsidP="00582E05">
      <w:pPr>
        <w:rPr>
          <w:rFonts w:cs="Arial"/>
        </w:rPr>
      </w:pPr>
    </w:p>
    <w:p w14:paraId="1329FDC9" w14:textId="77777777" w:rsidR="007E6225" w:rsidRPr="00EC40D2" w:rsidRDefault="007E6225" w:rsidP="00582E05">
      <w:pPr>
        <w:rPr>
          <w:rFonts w:cs="Arial"/>
        </w:rPr>
      </w:pPr>
    </w:p>
    <w:p w14:paraId="4CF9BAAC" w14:textId="77777777" w:rsidR="00582E05" w:rsidRPr="00EC40D2" w:rsidRDefault="00582E05" w:rsidP="00582E05">
      <w:pPr>
        <w:rPr>
          <w:rFonts w:cs="Arial"/>
        </w:rPr>
      </w:pPr>
    </w:p>
    <w:p w14:paraId="237B2A3C" w14:textId="77777777" w:rsidR="00582E05" w:rsidRDefault="00582E05" w:rsidP="00582E05">
      <w:pPr>
        <w:rPr>
          <w:rFonts w:cs="Arial"/>
        </w:rPr>
      </w:pPr>
    </w:p>
    <w:p w14:paraId="470FF9CB" w14:textId="77777777" w:rsidR="004B1262" w:rsidRPr="00EC40D2" w:rsidRDefault="004B1262" w:rsidP="00582E05">
      <w:pPr>
        <w:rPr>
          <w:rFonts w:cs="Arial"/>
        </w:rPr>
      </w:pPr>
    </w:p>
    <w:p w14:paraId="4AEEAADA" w14:textId="77777777" w:rsidR="00582E05" w:rsidRPr="00EC40D2" w:rsidRDefault="00582E05" w:rsidP="00582E05">
      <w:pPr>
        <w:tabs>
          <w:tab w:val="left" w:pos="1356"/>
        </w:tabs>
        <w:rPr>
          <w:rFonts w:cs="Arial"/>
        </w:rPr>
      </w:pPr>
      <w:r w:rsidRPr="00EC40D2">
        <w:rPr>
          <w:rFonts w:cs="Arial"/>
        </w:rPr>
        <w:tab/>
      </w:r>
    </w:p>
    <w:p w14:paraId="411D3953" w14:textId="77777777" w:rsidR="00582E05" w:rsidRPr="007E6225" w:rsidRDefault="00582E05" w:rsidP="00582E05">
      <w:pPr>
        <w:tabs>
          <w:tab w:val="left" w:pos="1356"/>
        </w:tabs>
        <w:rPr>
          <w:rFonts w:cs="Arial"/>
          <w:sz w:val="28"/>
        </w:rPr>
      </w:pPr>
    </w:p>
    <w:p w14:paraId="192CED9C" w14:textId="77777777" w:rsidR="00582E05" w:rsidRPr="00EC40D2" w:rsidRDefault="007E6225" w:rsidP="00582E05">
      <w:pPr>
        <w:rPr>
          <w:rFonts w:cs="Arial"/>
          <w:b/>
        </w:rPr>
      </w:pPr>
      <w:r w:rsidRPr="007E6225">
        <w:rPr>
          <w:rFonts w:cs="Arial"/>
          <w:b/>
          <w:sz w:val="28"/>
        </w:rPr>
        <w:lastRenderedPageBreak/>
        <w:t xml:space="preserve">Understanding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451"/>
        <w:gridCol w:w="81"/>
        <w:gridCol w:w="2937"/>
        <w:gridCol w:w="3219"/>
      </w:tblGrid>
      <w:tr w:rsidR="00C832D1" w:rsidRPr="004B1262" w14:paraId="75A86053" w14:textId="77777777" w:rsidTr="00C832D1">
        <w:tc>
          <w:tcPr>
            <w:tcW w:w="2879" w:type="dxa"/>
          </w:tcPr>
          <w:p w14:paraId="6BA445F2" w14:textId="77777777" w:rsidR="00C832D1" w:rsidRPr="004B1262" w:rsidRDefault="00C832D1" w:rsidP="004B1262">
            <w:pPr>
              <w:spacing w:after="0" w:line="240" w:lineRule="auto"/>
              <w:rPr>
                <w:rFonts w:cs="Arial"/>
              </w:rPr>
            </w:pPr>
            <w:r w:rsidRPr="004B1262">
              <w:rPr>
                <w:rFonts w:cs="Arial"/>
                <w:b/>
              </w:rPr>
              <w:t>Target age: Preschool</w:t>
            </w:r>
          </w:p>
        </w:tc>
        <w:tc>
          <w:tcPr>
            <w:tcW w:w="5451" w:type="dxa"/>
          </w:tcPr>
          <w:p w14:paraId="181C51AC" w14:textId="77777777" w:rsidR="00C832D1" w:rsidRPr="004B1262" w:rsidRDefault="00C832D1" w:rsidP="004B1262">
            <w:pPr>
              <w:spacing w:after="0" w:line="240" w:lineRule="auto"/>
              <w:rPr>
                <w:rFonts w:cs="Arial"/>
                <w:b/>
              </w:rPr>
            </w:pPr>
            <w:r w:rsidRPr="004B1262">
              <w:rPr>
                <w:rFonts w:cs="Arial"/>
                <w:b/>
              </w:rPr>
              <w:t>Activity: Listening Walk</w:t>
            </w:r>
          </w:p>
        </w:tc>
        <w:tc>
          <w:tcPr>
            <w:tcW w:w="6237" w:type="dxa"/>
            <w:gridSpan w:val="3"/>
          </w:tcPr>
          <w:p w14:paraId="1175F799" w14:textId="77777777" w:rsidR="00C832D1" w:rsidRPr="00A640DF" w:rsidRDefault="00C832D1" w:rsidP="004B1262">
            <w:pPr>
              <w:spacing w:after="0" w:line="240" w:lineRule="auto"/>
              <w:rPr>
                <w:rFonts w:cs="Arial"/>
              </w:rPr>
            </w:pPr>
            <w:r w:rsidRPr="00A640DF">
              <w:rPr>
                <w:rFonts w:cs="Arial"/>
                <w:b/>
              </w:rPr>
              <w:t xml:space="preserve">Area of learning: </w:t>
            </w:r>
            <w:r w:rsidRPr="00A640DF">
              <w:rPr>
                <w:rFonts w:cs="Arial"/>
              </w:rPr>
              <w:t>Understanding</w:t>
            </w:r>
          </w:p>
        </w:tc>
      </w:tr>
      <w:tr w:rsidR="00B92B64" w:rsidRPr="004B1262" w14:paraId="6F324E7F" w14:textId="77777777" w:rsidTr="004B1262">
        <w:tc>
          <w:tcPr>
            <w:tcW w:w="8411" w:type="dxa"/>
            <w:gridSpan w:val="3"/>
          </w:tcPr>
          <w:p w14:paraId="578455C0" w14:textId="77777777" w:rsidR="00582E05" w:rsidRPr="004B1262" w:rsidRDefault="00582E05"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0ADA7B7F" w14:textId="77777777" w:rsidR="00582E05" w:rsidRPr="004B1262" w:rsidRDefault="00582E05" w:rsidP="004B1262">
            <w:pPr>
              <w:autoSpaceDE w:val="0"/>
              <w:autoSpaceDN w:val="0"/>
              <w:adjustRightInd w:val="0"/>
              <w:spacing w:after="0" w:line="240" w:lineRule="auto"/>
              <w:rPr>
                <w:rFonts w:cs="Arial"/>
              </w:rPr>
            </w:pPr>
          </w:p>
          <w:p w14:paraId="7AC07B51" w14:textId="77777777" w:rsidR="00582E05" w:rsidRPr="004B1262" w:rsidRDefault="00582E05" w:rsidP="004B1262">
            <w:pPr>
              <w:autoSpaceDE w:val="0"/>
              <w:autoSpaceDN w:val="0"/>
              <w:adjustRightInd w:val="0"/>
              <w:spacing w:after="0" w:line="240" w:lineRule="auto"/>
              <w:rPr>
                <w:rFonts w:cs="Arial"/>
                <w:bCs/>
                <w:lang w:eastAsia="en-US"/>
              </w:rPr>
            </w:pPr>
            <w:r w:rsidRPr="004B1262">
              <w:rPr>
                <w:rFonts w:cs="Arial"/>
                <w:bCs/>
                <w:lang w:eastAsia="en-US"/>
              </w:rPr>
              <w:t>Children listen attentively in a range of situations. They listen to stories, accurately anticipate key events and respond to what they hear with relevant comments, questions or actions. They give their attention to what others say and respond appropriately, while engaged in another activity</w:t>
            </w:r>
            <w:r w:rsidRPr="004B1262">
              <w:rPr>
                <w:rFonts w:cs="Arial"/>
                <w:lang w:eastAsia="en-US"/>
              </w:rPr>
              <w:t>.</w:t>
            </w:r>
          </w:p>
          <w:p w14:paraId="4547DDDE" w14:textId="77777777" w:rsidR="00582E05" w:rsidRPr="004B1262" w:rsidRDefault="00582E05" w:rsidP="004B1262">
            <w:pPr>
              <w:autoSpaceDE w:val="0"/>
              <w:autoSpaceDN w:val="0"/>
              <w:adjustRightInd w:val="0"/>
              <w:spacing w:after="0" w:line="240" w:lineRule="auto"/>
              <w:rPr>
                <w:rFonts w:cs="Arial"/>
              </w:rPr>
            </w:pPr>
          </w:p>
        </w:tc>
        <w:tc>
          <w:tcPr>
            <w:tcW w:w="6156" w:type="dxa"/>
            <w:gridSpan w:val="2"/>
          </w:tcPr>
          <w:p w14:paraId="711768D5" w14:textId="77777777" w:rsidR="00582E05" w:rsidRPr="004B1262" w:rsidRDefault="00582E05" w:rsidP="004B1262">
            <w:pPr>
              <w:spacing w:after="0" w:line="240" w:lineRule="auto"/>
              <w:rPr>
                <w:rFonts w:cs="Arial"/>
              </w:rPr>
            </w:pPr>
            <w:r w:rsidRPr="004B1262">
              <w:rPr>
                <w:rFonts w:cs="Arial"/>
                <w:b/>
              </w:rPr>
              <w:t>Links to development matters</w:t>
            </w:r>
            <w:r w:rsidRPr="004B1262">
              <w:rPr>
                <w:rFonts w:cs="Arial"/>
              </w:rPr>
              <w:t xml:space="preserve">: </w:t>
            </w:r>
          </w:p>
          <w:p w14:paraId="2A1DB5C1" w14:textId="77777777" w:rsidR="00582E05" w:rsidRPr="004B1262" w:rsidRDefault="00582E05" w:rsidP="004B1262">
            <w:pPr>
              <w:autoSpaceDE w:val="0"/>
              <w:autoSpaceDN w:val="0"/>
              <w:adjustRightInd w:val="0"/>
              <w:spacing w:after="0" w:line="240" w:lineRule="auto"/>
              <w:rPr>
                <w:rFonts w:cs="Arial"/>
                <w:b/>
              </w:rPr>
            </w:pPr>
            <w:r w:rsidRPr="004B1262">
              <w:rPr>
                <w:rFonts w:cs="Arial"/>
                <w:b/>
              </w:rPr>
              <w:t xml:space="preserve">Listening and Attention </w:t>
            </w:r>
          </w:p>
          <w:p w14:paraId="50D2890D" w14:textId="77777777" w:rsidR="00582E05" w:rsidRPr="004B1262" w:rsidRDefault="00582E05" w:rsidP="004B1262">
            <w:pPr>
              <w:pStyle w:val="ListParagraph"/>
              <w:numPr>
                <w:ilvl w:val="0"/>
                <w:numId w:val="20"/>
              </w:numPr>
              <w:autoSpaceDE w:val="0"/>
              <w:autoSpaceDN w:val="0"/>
              <w:adjustRightInd w:val="0"/>
              <w:spacing w:after="0" w:line="240" w:lineRule="auto"/>
              <w:rPr>
                <w:rFonts w:cs="Arial"/>
                <w:lang w:eastAsia="en-US"/>
              </w:rPr>
            </w:pPr>
            <w:r w:rsidRPr="004B1262">
              <w:rPr>
                <w:rFonts w:cs="Arial"/>
                <w:lang w:eastAsia="en-US"/>
              </w:rPr>
              <w:t>Maintains attention, concentrates and sits quietly during appropriate activity.</w:t>
            </w:r>
          </w:p>
          <w:p w14:paraId="37E08CB1" w14:textId="77777777" w:rsidR="00582E05" w:rsidRPr="004B1262" w:rsidRDefault="00582E05" w:rsidP="004B1262">
            <w:pPr>
              <w:pStyle w:val="ListParagraph"/>
              <w:numPr>
                <w:ilvl w:val="0"/>
                <w:numId w:val="20"/>
              </w:numPr>
              <w:autoSpaceDE w:val="0"/>
              <w:autoSpaceDN w:val="0"/>
              <w:adjustRightInd w:val="0"/>
              <w:spacing w:after="0" w:line="240" w:lineRule="auto"/>
              <w:rPr>
                <w:rFonts w:cs="Arial"/>
                <w:lang w:eastAsia="en-US"/>
              </w:rPr>
            </w:pPr>
            <w:r w:rsidRPr="004B1262">
              <w:rPr>
                <w:rFonts w:cs="Arial"/>
                <w:lang w:eastAsia="en-US"/>
              </w:rPr>
              <w:t>Two-channelled attention – can listen and do for short span.</w:t>
            </w:r>
          </w:p>
          <w:p w14:paraId="3C823B64" w14:textId="77777777" w:rsidR="00582E05" w:rsidRPr="004B1262" w:rsidRDefault="00582E05" w:rsidP="004B1262">
            <w:pPr>
              <w:spacing w:after="0" w:line="240" w:lineRule="auto"/>
              <w:rPr>
                <w:rFonts w:cs="Arial"/>
                <w:b/>
              </w:rPr>
            </w:pPr>
            <w:r w:rsidRPr="004B1262">
              <w:rPr>
                <w:rFonts w:cs="Arial"/>
                <w:b/>
              </w:rPr>
              <w:t>Understanding</w:t>
            </w:r>
          </w:p>
          <w:p w14:paraId="6B2D440A" w14:textId="77777777" w:rsidR="00582E05" w:rsidRPr="004B1262" w:rsidRDefault="00582E05" w:rsidP="004B1262">
            <w:pPr>
              <w:pStyle w:val="ListParagraph"/>
              <w:numPr>
                <w:ilvl w:val="0"/>
                <w:numId w:val="21"/>
              </w:numPr>
              <w:autoSpaceDE w:val="0"/>
              <w:autoSpaceDN w:val="0"/>
              <w:adjustRightInd w:val="0"/>
              <w:spacing w:after="0" w:line="240" w:lineRule="auto"/>
              <w:rPr>
                <w:rFonts w:cs="Arial"/>
                <w:lang w:eastAsia="en-US"/>
              </w:rPr>
            </w:pPr>
            <w:r w:rsidRPr="004B1262">
              <w:rPr>
                <w:rFonts w:cs="Arial"/>
                <w:lang w:eastAsia="en-US"/>
              </w:rPr>
              <w:t>Responds to simple instructions, e.g. to get or put away an object.</w:t>
            </w:r>
          </w:p>
          <w:p w14:paraId="4298363C" w14:textId="77777777" w:rsidR="00582E05" w:rsidRPr="004B1262" w:rsidRDefault="00582E05" w:rsidP="004B1262">
            <w:pPr>
              <w:pStyle w:val="ListParagraph"/>
              <w:numPr>
                <w:ilvl w:val="0"/>
                <w:numId w:val="21"/>
              </w:numPr>
              <w:autoSpaceDE w:val="0"/>
              <w:autoSpaceDN w:val="0"/>
              <w:adjustRightInd w:val="0"/>
              <w:spacing w:after="0" w:line="240" w:lineRule="auto"/>
              <w:rPr>
                <w:rFonts w:cs="Arial"/>
                <w:lang w:eastAsia="en-US"/>
              </w:rPr>
            </w:pPr>
            <w:r w:rsidRPr="004B1262">
              <w:rPr>
                <w:rFonts w:cs="Arial"/>
                <w:lang w:eastAsia="en-US"/>
              </w:rPr>
              <w:t>Responds to instructions involving a two-part sequence.</w:t>
            </w:r>
          </w:p>
          <w:p w14:paraId="64656659" w14:textId="77777777" w:rsidR="00582E05" w:rsidRPr="004B1262" w:rsidRDefault="00582E05" w:rsidP="004B1262">
            <w:pPr>
              <w:autoSpaceDE w:val="0"/>
              <w:autoSpaceDN w:val="0"/>
              <w:adjustRightInd w:val="0"/>
              <w:spacing w:after="0" w:line="240" w:lineRule="auto"/>
              <w:rPr>
                <w:rFonts w:cs="Arial"/>
                <w:b/>
                <w:lang w:eastAsia="en-US"/>
              </w:rPr>
            </w:pPr>
            <w:r w:rsidRPr="004B1262">
              <w:rPr>
                <w:rFonts w:cs="Arial"/>
                <w:b/>
                <w:lang w:eastAsia="en-US"/>
              </w:rPr>
              <w:t>Speaking</w:t>
            </w:r>
          </w:p>
          <w:p w14:paraId="21145A45" w14:textId="77777777" w:rsidR="00582E05" w:rsidRPr="004B1262" w:rsidRDefault="00582E05" w:rsidP="004B1262">
            <w:pPr>
              <w:pStyle w:val="ListParagraph"/>
              <w:numPr>
                <w:ilvl w:val="0"/>
                <w:numId w:val="22"/>
              </w:numPr>
              <w:autoSpaceDE w:val="0"/>
              <w:autoSpaceDN w:val="0"/>
              <w:adjustRightInd w:val="0"/>
              <w:spacing w:after="0" w:line="240" w:lineRule="auto"/>
              <w:rPr>
                <w:rFonts w:cs="Arial"/>
                <w:lang w:eastAsia="en-US"/>
              </w:rPr>
            </w:pPr>
            <w:r w:rsidRPr="004B1262">
              <w:rPr>
                <w:rFonts w:cs="Arial"/>
                <w:lang w:eastAsia="en-US"/>
              </w:rPr>
              <w:t>Builds up vocabulary that reflects the breadth of their experiences.</w:t>
            </w:r>
          </w:p>
          <w:p w14:paraId="24D7DF29" w14:textId="77777777" w:rsidR="00582E05" w:rsidRPr="004B1262" w:rsidRDefault="00582E05" w:rsidP="004B1262">
            <w:pPr>
              <w:pStyle w:val="ListParagraph"/>
              <w:numPr>
                <w:ilvl w:val="0"/>
                <w:numId w:val="22"/>
              </w:numPr>
              <w:autoSpaceDE w:val="0"/>
              <w:autoSpaceDN w:val="0"/>
              <w:adjustRightInd w:val="0"/>
              <w:spacing w:after="0" w:line="240" w:lineRule="auto"/>
              <w:rPr>
                <w:rFonts w:cs="Arial"/>
                <w:lang w:eastAsia="en-US"/>
              </w:rPr>
            </w:pPr>
            <w:r w:rsidRPr="004B1262">
              <w:rPr>
                <w:rFonts w:cs="Arial"/>
                <w:lang w:eastAsia="en-US"/>
              </w:rPr>
              <w:t>Uses talk to organise, sequence and clarify thinking, ideas, feelings and events.</w:t>
            </w:r>
          </w:p>
          <w:p w14:paraId="0898F66C" w14:textId="77777777" w:rsidR="00582E05" w:rsidRPr="004B1262" w:rsidRDefault="00582E05" w:rsidP="004B1262">
            <w:pPr>
              <w:autoSpaceDE w:val="0"/>
              <w:autoSpaceDN w:val="0"/>
              <w:adjustRightInd w:val="0"/>
              <w:spacing w:after="0" w:line="240" w:lineRule="auto"/>
              <w:rPr>
                <w:rFonts w:cs="Arial"/>
              </w:rPr>
            </w:pPr>
          </w:p>
        </w:tc>
      </w:tr>
      <w:tr w:rsidR="00B92B64" w:rsidRPr="004B1262" w14:paraId="424EDCD5" w14:textId="77777777" w:rsidTr="004B1262">
        <w:tc>
          <w:tcPr>
            <w:tcW w:w="8411" w:type="dxa"/>
            <w:gridSpan w:val="3"/>
          </w:tcPr>
          <w:p w14:paraId="77FA3FFD" w14:textId="77777777" w:rsidR="00582E05" w:rsidRPr="004B1262" w:rsidRDefault="00582E05" w:rsidP="004B1262">
            <w:pPr>
              <w:spacing w:after="0" w:line="240" w:lineRule="auto"/>
              <w:rPr>
                <w:rFonts w:cs="Arial"/>
                <w:b/>
              </w:rPr>
            </w:pPr>
            <w:proofErr w:type="gramStart"/>
            <w:r w:rsidRPr="004B1262">
              <w:rPr>
                <w:rFonts w:cs="Arial"/>
                <w:b/>
              </w:rPr>
              <w:t>Activity  Small</w:t>
            </w:r>
            <w:proofErr w:type="gramEnd"/>
            <w:r w:rsidRPr="004B1262">
              <w:rPr>
                <w:rFonts w:cs="Arial"/>
                <w:b/>
              </w:rPr>
              <w:t xml:space="preserve"> group 4-6 children</w:t>
            </w:r>
          </w:p>
        </w:tc>
        <w:tc>
          <w:tcPr>
            <w:tcW w:w="2937" w:type="dxa"/>
          </w:tcPr>
          <w:p w14:paraId="5675D5CE" w14:textId="77777777" w:rsidR="00582E05" w:rsidRPr="004B1262" w:rsidRDefault="00582E05" w:rsidP="004B1262">
            <w:pPr>
              <w:spacing w:after="0" w:line="240" w:lineRule="auto"/>
              <w:rPr>
                <w:rFonts w:cs="Arial"/>
                <w:b/>
              </w:rPr>
            </w:pPr>
            <w:r w:rsidRPr="004B1262">
              <w:rPr>
                <w:rFonts w:cs="Arial"/>
                <w:b/>
              </w:rPr>
              <w:t>Differentiation</w:t>
            </w:r>
          </w:p>
        </w:tc>
        <w:tc>
          <w:tcPr>
            <w:tcW w:w="3219" w:type="dxa"/>
          </w:tcPr>
          <w:p w14:paraId="01981449" w14:textId="77777777" w:rsidR="00582E05" w:rsidRPr="004B1262" w:rsidRDefault="00582E05" w:rsidP="004B1262">
            <w:pPr>
              <w:spacing w:after="0" w:line="240" w:lineRule="auto"/>
              <w:rPr>
                <w:rFonts w:cs="Arial"/>
                <w:b/>
              </w:rPr>
            </w:pPr>
            <w:r w:rsidRPr="004B1262">
              <w:rPr>
                <w:rFonts w:cs="Arial"/>
                <w:b/>
              </w:rPr>
              <w:t>Resources</w:t>
            </w:r>
          </w:p>
        </w:tc>
      </w:tr>
      <w:tr w:rsidR="00B92B64" w:rsidRPr="004B1262" w14:paraId="18E964E3" w14:textId="77777777" w:rsidTr="004B1262">
        <w:tc>
          <w:tcPr>
            <w:tcW w:w="8411" w:type="dxa"/>
            <w:gridSpan w:val="3"/>
          </w:tcPr>
          <w:p w14:paraId="667AA694" w14:textId="77777777" w:rsidR="00582E05" w:rsidRPr="004B1262" w:rsidRDefault="00582E05" w:rsidP="004B1262">
            <w:pPr>
              <w:spacing w:after="0" w:line="240" w:lineRule="auto"/>
              <w:rPr>
                <w:rFonts w:cs="Arial"/>
                <w:b/>
              </w:rPr>
            </w:pPr>
            <w:r w:rsidRPr="004B1262">
              <w:rPr>
                <w:rFonts w:cs="Arial"/>
                <w:b/>
              </w:rPr>
              <w:t>Starter</w:t>
            </w:r>
          </w:p>
          <w:p w14:paraId="0A5560D9" w14:textId="77777777" w:rsidR="00582E05" w:rsidRPr="004B1262" w:rsidRDefault="00582E05" w:rsidP="004B1262">
            <w:pPr>
              <w:spacing w:after="0" w:line="240" w:lineRule="auto"/>
              <w:rPr>
                <w:rFonts w:cs="Arial"/>
              </w:rPr>
            </w:pPr>
            <w:r w:rsidRPr="004B1262">
              <w:rPr>
                <w:rFonts w:cs="Arial"/>
              </w:rPr>
              <w:t>Ask the children to sit quietly in a group and explain that they are about to take part in a listening activity. Ask them to sit very still, shut their eyes and listen to the sounds around them. After a minute ask them to tell you what they can hear. Encourage them to think about the kinds of sounds they heard and where they are coming from. Ask them what other sounds they might hear on their way to nursery or during a walk. Make a verbal list of the sounds and encourage additions to the list.</w:t>
            </w:r>
          </w:p>
          <w:p w14:paraId="08711996" w14:textId="77777777" w:rsidR="00582E05" w:rsidRPr="004B1262" w:rsidRDefault="00582E05" w:rsidP="004B1262">
            <w:pPr>
              <w:spacing w:after="0" w:line="240" w:lineRule="auto"/>
              <w:rPr>
                <w:rFonts w:cs="Arial"/>
              </w:rPr>
            </w:pPr>
          </w:p>
          <w:p w14:paraId="75EF3E2B" w14:textId="77777777" w:rsidR="00582E05" w:rsidRPr="004B1262" w:rsidRDefault="00582E05" w:rsidP="004B1262">
            <w:pPr>
              <w:spacing w:after="0" w:line="240" w:lineRule="auto"/>
              <w:rPr>
                <w:rFonts w:cs="Arial"/>
              </w:rPr>
            </w:pPr>
            <w:r w:rsidRPr="004B1262">
              <w:rPr>
                <w:rFonts w:cs="Arial"/>
              </w:rPr>
              <w:t>Explain that they are going out on a walk and you want them to listen out for some sounds. Show them some photographs of a variety of sound sources; cars, planes, crying baby, birdsong, dog bark, motorbike or anything else they might hear.</w:t>
            </w:r>
          </w:p>
          <w:p w14:paraId="7630FE0A" w14:textId="77777777" w:rsidR="00582E05" w:rsidRPr="004B1262" w:rsidRDefault="00582E05" w:rsidP="004B1262">
            <w:pPr>
              <w:spacing w:after="0" w:line="240" w:lineRule="auto"/>
              <w:rPr>
                <w:rFonts w:cs="Arial"/>
              </w:rPr>
            </w:pPr>
          </w:p>
          <w:p w14:paraId="508EC0BD" w14:textId="77777777" w:rsidR="00582E05" w:rsidRPr="004B1262" w:rsidRDefault="00582E05" w:rsidP="004B1262">
            <w:pPr>
              <w:spacing w:after="0" w:line="240" w:lineRule="auto"/>
              <w:rPr>
                <w:rFonts w:cs="Arial"/>
              </w:rPr>
            </w:pPr>
            <w:r w:rsidRPr="004B1262">
              <w:rPr>
                <w:rFonts w:cs="Arial"/>
              </w:rPr>
              <w:t xml:space="preserve">Put the children into pairs and give them a print out of these images on a clip board and ask them to put a sticker on ones they have heard. Explain that they need to go on a quiet walk so they need to pay close attention to </w:t>
            </w:r>
            <w:r w:rsidR="007E6225" w:rsidRPr="004B1262">
              <w:rPr>
                <w:rFonts w:cs="Arial"/>
              </w:rPr>
              <w:t>when the adult puts their finger</w:t>
            </w:r>
            <w:r w:rsidRPr="004B1262">
              <w:rPr>
                <w:rFonts w:cs="Arial"/>
              </w:rPr>
              <w:t xml:space="preserve"> on their lips and mouths ‘</w:t>
            </w:r>
            <w:proofErr w:type="spellStart"/>
            <w:r w:rsidRPr="004B1262">
              <w:rPr>
                <w:rFonts w:cs="Arial"/>
              </w:rPr>
              <w:t>sshhhh</w:t>
            </w:r>
            <w:proofErr w:type="spellEnd"/>
            <w:r w:rsidRPr="004B1262">
              <w:rPr>
                <w:rFonts w:cs="Arial"/>
              </w:rPr>
              <w:t>’ Practice getting them to be silent in response to this signal. Tell them it would be really good if they heard another sound that was not on the board and that they should try to remember it.</w:t>
            </w:r>
          </w:p>
        </w:tc>
        <w:tc>
          <w:tcPr>
            <w:tcW w:w="2937" w:type="dxa"/>
          </w:tcPr>
          <w:p w14:paraId="0F84FD49" w14:textId="77777777" w:rsidR="00582E05" w:rsidRPr="004B1262" w:rsidRDefault="00582E05" w:rsidP="004B1262">
            <w:pPr>
              <w:spacing w:after="0" w:line="240" w:lineRule="auto"/>
              <w:rPr>
                <w:rFonts w:cs="Arial"/>
              </w:rPr>
            </w:pPr>
            <w:r w:rsidRPr="004B1262">
              <w:rPr>
                <w:rFonts w:cs="Arial"/>
              </w:rPr>
              <w:t xml:space="preserve">Be aware if any of the children have a specific hearing problem. Use describing noises that take into account the vibration of large sounds, </w:t>
            </w:r>
            <w:r w:rsidR="007E6225" w:rsidRPr="004B1262">
              <w:rPr>
                <w:rFonts w:cs="Arial"/>
              </w:rPr>
              <w:t>e.g.</w:t>
            </w:r>
            <w:r w:rsidRPr="004B1262">
              <w:rPr>
                <w:rFonts w:cs="Arial"/>
              </w:rPr>
              <w:t xml:space="preserve"> a lorry.  Talk about whether sounds are high or low. You may want to play some recorded sounds before the activity to find out which sounds a child can hear. </w:t>
            </w:r>
          </w:p>
        </w:tc>
        <w:tc>
          <w:tcPr>
            <w:tcW w:w="3219" w:type="dxa"/>
          </w:tcPr>
          <w:p w14:paraId="7BF59F33" w14:textId="77777777" w:rsidR="00582E05" w:rsidRPr="004B1262" w:rsidRDefault="00582E05" w:rsidP="004B1262">
            <w:pPr>
              <w:spacing w:after="0" w:line="240" w:lineRule="auto"/>
              <w:rPr>
                <w:rFonts w:cs="Arial"/>
              </w:rPr>
            </w:pPr>
            <w:r w:rsidRPr="004B1262">
              <w:rPr>
                <w:rFonts w:cs="Arial"/>
              </w:rPr>
              <w:t>Photographic images of sound sources. Sound cards and clip boards, small stickers.</w:t>
            </w:r>
          </w:p>
        </w:tc>
      </w:tr>
      <w:tr w:rsidR="00B92B64" w:rsidRPr="004B1262" w14:paraId="313F8403" w14:textId="77777777" w:rsidTr="004B1262">
        <w:tc>
          <w:tcPr>
            <w:tcW w:w="8411" w:type="dxa"/>
            <w:gridSpan w:val="3"/>
          </w:tcPr>
          <w:p w14:paraId="4CD00798" w14:textId="77777777" w:rsidR="00582E05" w:rsidRPr="004B1262" w:rsidRDefault="00582E05" w:rsidP="004B1262">
            <w:pPr>
              <w:spacing w:after="0" w:line="240" w:lineRule="auto"/>
              <w:rPr>
                <w:rFonts w:cs="Arial"/>
                <w:b/>
              </w:rPr>
            </w:pPr>
            <w:r w:rsidRPr="004B1262">
              <w:rPr>
                <w:rFonts w:cs="Arial"/>
                <w:b/>
              </w:rPr>
              <w:t>Main Activity</w:t>
            </w:r>
          </w:p>
          <w:p w14:paraId="63C035B9" w14:textId="77777777" w:rsidR="00582E05" w:rsidRPr="004B1262" w:rsidRDefault="00582E05" w:rsidP="004B1262">
            <w:pPr>
              <w:spacing w:after="0" w:line="240" w:lineRule="auto"/>
              <w:rPr>
                <w:rFonts w:cs="Arial"/>
              </w:rPr>
            </w:pPr>
            <w:r w:rsidRPr="004B1262">
              <w:rPr>
                <w:rFonts w:cs="Arial"/>
              </w:rPr>
              <w:lastRenderedPageBreak/>
              <w:t xml:space="preserve">After carrying out the usual risk assessment and organising staffing ratios organise the children into pairs and take the planned route, </w:t>
            </w:r>
            <w:r w:rsidR="007E6225" w:rsidRPr="004B1262">
              <w:rPr>
                <w:rFonts w:cs="Arial"/>
              </w:rPr>
              <w:t>stopping</w:t>
            </w:r>
            <w:r w:rsidRPr="004B1262">
              <w:rPr>
                <w:rFonts w:cs="Arial"/>
              </w:rPr>
              <w:t xml:space="preserve"> at key points to identify sounds. Remind them to put stickers on pictures of the sounds they have heard. After each focused ‘listening’ stop, ask the children what they have heard, encouraging quieter children to contribute if they are able to.</w:t>
            </w:r>
          </w:p>
          <w:p w14:paraId="5FD9DC70" w14:textId="77777777" w:rsidR="00582E05" w:rsidRPr="004B1262" w:rsidRDefault="00582E05" w:rsidP="004B1262">
            <w:pPr>
              <w:spacing w:after="0" w:line="240" w:lineRule="auto"/>
              <w:rPr>
                <w:rFonts w:cs="Arial"/>
              </w:rPr>
            </w:pPr>
          </w:p>
          <w:p w14:paraId="43EA938C" w14:textId="77777777" w:rsidR="00582E05" w:rsidRPr="004B1262" w:rsidRDefault="00582E05" w:rsidP="004B1262">
            <w:pPr>
              <w:spacing w:after="0" w:line="240" w:lineRule="auto"/>
              <w:rPr>
                <w:rFonts w:cs="Arial"/>
              </w:rPr>
            </w:pPr>
            <w:r w:rsidRPr="004B1262">
              <w:rPr>
                <w:rFonts w:cs="Arial"/>
              </w:rPr>
              <w:t>When they have returned to the nursery, have a discussion time and ask them if anyone has managed to put stickers on their pictures. Encourage the children to describe the sounds they heard and ask if anyone heard anything different. Give the children time to think about describing words.</w:t>
            </w:r>
          </w:p>
          <w:p w14:paraId="192B3A0D" w14:textId="77777777" w:rsidR="00582E05" w:rsidRPr="004B1262" w:rsidRDefault="00582E05" w:rsidP="004B1262">
            <w:pPr>
              <w:spacing w:after="0" w:line="240" w:lineRule="auto"/>
              <w:rPr>
                <w:rFonts w:cs="Arial"/>
                <w:b/>
              </w:rPr>
            </w:pPr>
          </w:p>
          <w:p w14:paraId="2A5ED68C" w14:textId="77777777" w:rsidR="00582E05" w:rsidRPr="004B1262" w:rsidRDefault="00582E05" w:rsidP="004B1262">
            <w:pPr>
              <w:spacing w:after="0" w:line="240" w:lineRule="auto"/>
              <w:rPr>
                <w:rFonts w:cs="Arial"/>
                <w:b/>
              </w:rPr>
            </w:pPr>
            <w:r w:rsidRPr="004B1262">
              <w:rPr>
                <w:rFonts w:cs="Arial"/>
                <w:b/>
              </w:rPr>
              <w:t>Extension</w:t>
            </w:r>
          </w:p>
          <w:p w14:paraId="135979D3" w14:textId="77777777" w:rsidR="00582E05" w:rsidRPr="004B1262" w:rsidRDefault="00582E05" w:rsidP="004B1262">
            <w:pPr>
              <w:pStyle w:val="ListParagraph"/>
              <w:numPr>
                <w:ilvl w:val="0"/>
                <w:numId w:val="9"/>
              </w:numPr>
              <w:spacing w:after="0" w:line="240" w:lineRule="auto"/>
              <w:rPr>
                <w:rFonts w:cs="Arial"/>
              </w:rPr>
            </w:pPr>
            <w:r w:rsidRPr="004B1262">
              <w:rPr>
                <w:rFonts w:cs="Arial"/>
              </w:rPr>
              <w:t>This could be followed up with a music/percussion session where children have to find an instrument, voice or body part which best mimics the sounds they have heard. Demonstrate the concept yourself first.</w:t>
            </w:r>
          </w:p>
          <w:p w14:paraId="6AA359A2" w14:textId="77777777" w:rsidR="00582E05" w:rsidRPr="004B1262" w:rsidRDefault="00582E05" w:rsidP="004B1262">
            <w:pPr>
              <w:spacing w:after="0" w:line="240" w:lineRule="auto"/>
              <w:rPr>
                <w:rFonts w:cs="Arial"/>
              </w:rPr>
            </w:pPr>
          </w:p>
          <w:p w14:paraId="17B28EB8" w14:textId="77777777" w:rsidR="00582E05" w:rsidRPr="004B1262" w:rsidRDefault="00582E05" w:rsidP="004B1262">
            <w:pPr>
              <w:pStyle w:val="ListParagraph"/>
              <w:numPr>
                <w:ilvl w:val="0"/>
                <w:numId w:val="9"/>
              </w:numPr>
              <w:spacing w:after="0" w:line="240" w:lineRule="auto"/>
              <w:rPr>
                <w:rFonts w:cs="Arial"/>
              </w:rPr>
            </w:pPr>
            <w:r w:rsidRPr="004B1262">
              <w:rPr>
                <w:rFonts w:cs="Arial"/>
              </w:rPr>
              <w:t>Display the sound pictures and let the children make a sequenced story based on all the sound items.</w:t>
            </w:r>
          </w:p>
          <w:p w14:paraId="3819EDC7" w14:textId="77777777" w:rsidR="00582E05" w:rsidRPr="004B1262" w:rsidRDefault="00582E05" w:rsidP="004B1262">
            <w:pPr>
              <w:spacing w:after="0" w:line="240" w:lineRule="auto"/>
              <w:rPr>
                <w:rFonts w:cs="Arial"/>
              </w:rPr>
            </w:pPr>
          </w:p>
        </w:tc>
        <w:tc>
          <w:tcPr>
            <w:tcW w:w="2937" w:type="dxa"/>
          </w:tcPr>
          <w:p w14:paraId="55C3C954" w14:textId="77777777" w:rsidR="00582E05" w:rsidRPr="004B1262" w:rsidRDefault="00582E05" w:rsidP="004B1262">
            <w:pPr>
              <w:spacing w:after="0" w:line="240" w:lineRule="auto"/>
              <w:rPr>
                <w:rFonts w:cs="Arial"/>
              </w:rPr>
            </w:pPr>
          </w:p>
        </w:tc>
        <w:tc>
          <w:tcPr>
            <w:tcW w:w="3219" w:type="dxa"/>
          </w:tcPr>
          <w:p w14:paraId="530F73C8" w14:textId="77777777" w:rsidR="00582E05" w:rsidRPr="004B1262" w:rsidRDefault="00582E05" w:rsidP="004B1262">
            <w:pPr>
              <w:spacing w:after="0" w:line="240" w:lineRule="auto"/>
              <w:ind w:left="720"/>
              <w:rPr>
                <w:rFonts w:cs="Arial"/>
              </w:rPr>
            </w:pPr>
          </w:p>
          <w:p w14:paraId="12D99873" w14:textId="77777777" w:rsidR="00582E05" w:rsidRPr="004B1262" w:rsidRDefault="00582E05" w:rsidP="004B1262">
            <w:pPr>
              <w:spacing w:after="0" w:line="240" w:lineRule="auto"/>
              <w:rPr>
                <w:rFonts w:cs="Arial"/>
              </w:rPr>
            </w:pPr>
          </w:p>
          <w:p w14:paraId="40BA309F" w14:textId="77777777" w:rsidR="00582E05" w:rsidRPr="004B1262" w:rsidRDefault="00582E05" w:rsidP="004B1262">
            <w:pPr>
              <w:spacing w:after="0" w:line="240" w:lineRule="auto"/>
              <w:rPr>
                <w:rFonts w:cs="Arial"/>
              </w:rPr>
            </w:pPr>
          </w:p>
          <w:p w14:paraId="41E80A1F" w14:textId="77777777" w:rsidR="00582E05" w:rsidRPr="004B1262" w:rsidRDefault="00582E05" w:rsidP="004B1262">
            <w:pPr>
              <w:spacing w:after="0" w:line="240" w:lineRule="auto"/>
              <w:rPr>
                <w:rFonts w:cs="Arial"/>
              </w:rPr>
            </w:pPr>
          </w:p>
          <w:p w14:paraId="7DD9103D" w14:textId="77777777" w:rsidR="00582E05" w:rsidRPr="004B1262" w:rsidRDefault="00582E05" w:rsidP="004B1262">
            <w:pPr>
              <w:spacing w:after="0" w:line="240" w:lineRule="auto"/>
              <w:rPr>
                <w:rFonts w:cs="Arial"/>
              </w:rPr>
            </w:pPr>
          </w:p>
          <w:p w14:paraId="0B50F138" w14:textId="77777777" w:rsidR="00582E05" w:rsidRPr="004B1262" w:rsidRDefault="00582E05" w:rsidP="004B1262">
            <w:pPr>
              <w:spacing w:after="0" w:line="240" w:lineRule="auto"/>
              <w:rPr>
                <w:rFonts w:cs="Arial"/>
              </w:rPr>
            </w:pPr>
          </w:p>
          <w:p w14:paraId="3B42AAF7" w14:textId="77777777" w:rsidR="00582E05" w:rsidRPr="004B1262" w:rsidRDefault="00582E05" w:rsidP="004B1262">
            <w:pPr>
              <w:spacing w:after="0" w:line="240" w:lineRule="auto"/>
              <w:rPr>
                <w:rFonts w:cs="Arial"/>
              </w:rPr>
            </w:pPr>
          </w:p>
          <w:p w14:paraId="07A5935C" w14:textId="77777777" w:rsidR="00582E05" w:rsidRPr="004B1262" w:rsidRDefault="00582E05" w:rsidP="004B1262">
            <w:pPr>
              <w:spacing w:after="0" w:line="240" w:lineRule="auto"/>
              <w:rPr>
                <w:rFonts w:cs="Arial"/>
              </w:rPr>
            </w:pPr>
          </w:p>
          <w:p w14:paraId="7612EACA" w14:textId="77777777" w:rsidR="00582E05" w:rsidRPr="004B1262" w:rsidRDefault="00582E05" w:rsidP="004B1262">
            <w:pPr>
              <w:spacing w:after="0" w:line="240" w:lineRule="auto"/>
              <w:rPr>
                <w:rFonts w:cs="Arial"/>
              </w:rPr>
            </w:pPr>
          </w:p>
          <w:p w14:paraId="4EC63454" w14:textId="77777777" w:rsidR="00582E05" w:rsidRPr="004B1262" w:rsidRDefault="00582E05" w:rsidP="004B1262">
            <w:pPr>
              <w:spacing w:after="0" w:line="240" w:lineRule="auto"/>
              <w:rPr>
                <w:rFonts w:cs="Arial"/>
              </w:rPr>
            </w:pPr>
          </w:p>
          <w:p w14:paraId="24D2588D" w14:textId="77777777" w:rsidR="00582E05" w:rsidRPr="004B1262" w:rsidRDefault="00582E05" w:rsidP="004B1262">
            <w:pPr>
              <w:spacing w:after="0" w:line="240" w:lineRule="auto"/>
              <w:rPr>
                <w:rFonts w:cs="Arial"/>
              </w:rPr>
            </w:pPr>
          </w:p>
          <w:p w14:paraId="349BF17D" w14:textId="77777777" w:rsidR="00582E05" w:rsidRPr="004B1262" w:rsidRDefault="00582E05" w:rsidP="004B1262">
            <w:pPr>
              <w:spacing w:after="0" w:line="240" w:lineRule="auto"/>
              <w:rPr>
                <w:rFonts w:cs="Arial"/>
              </w:rPr>
            </w:pPr>
          </w:p>
          <w:p w14:paraId="5D8C2133" w14:textId="77777777" w:rsidR="00582E05" w:rsidRPr="004B1262" w:rsidRDefault="00582E05" w:rsidP="004B1262">
            <w:pPr>
              <w:spacing w:after="0" w:line="240" w:lineRule="auto"/>
              <w:rPr>
                <w:rFonts w:cs="Arial"/>
              </w:rPr>
            </w:pPr>
          </w:p>
          <w:p w14:paraId="63E284BB" w14:textId="77777777" w:rsidR="00582E05" w:rsidRPr="004B1262" w:rsidRDefault="00582E05" w:rsidP="004B1262">
            <w:pPr>
              <w:spacing w:after="0" w:line="240" w:lineRule="auto"/>
              <w:rPr>
                <w:rFonts w:cs="Arial"/>
              </w:rPr>
            </w:pPr>
          </w:p>
          <w:p w14:paraId="040AE6A9" w14:textId="77777777" w:rsidR="00582E05" w:rsidRPr="004B1262" w:rsidRDefault="00582E05" w:rsidP="004B1262">
            <w:pPr>
              <w:spacing w:after="0" w:line="240" w:lineRule="auto"/>
              <w:rPr>
                <w:rFonts w:cs="Arial"/>
              </w:rPr>
            </w:pPr>
          </w:p>
        </w:tc>
      </w:tr>
      <w:tr w:rsidR="00582E05" w:rsidRPr="004B1262" w14:paraId="0A2547D0" w14:textId="77777777" w:rsidTr="004B1262">
        <w:tc>
          <w:tcPr>
            <w:tcW w:w="14567" w:type="dxa"/>
            <w:gridSpan w:val="5"/>
          </w:tcPr>
          <w:p w14:paraId="6CB83DC8" w14:textId="77777777" w:rsidR="007E6225" w:rsidRPr="004B1262" w:rsidRDefault="00582E05" w:rsidP="004B1262">
            <w:pPr>
              <w:spacing w:after="0" w:line="240" w:lineRule="auto"/>
              <w:rPr>
                <w:rFonts w:cs="Arial"/>
                <w:b/>
              </w:rPr>
            </w:pPr>
            <w:r w:rsidRPr="004B1262">
              <w:rPr>
                <w:rFonts w:cs="Arial"/>
                <w:b/>
              </w:rPr>
              <w:lastRenderedPageBreak/>
              <w:t>Plenary</w:t>
            </w:r>
          </w:p>
          <w:p w14:paraId="73270190" w14:textId="77777777" w:rsidR="00582E05" w:rsidRPr="004B1262" w:rsidRDefault="00582E05" w:rsidP="004B1262">
            <w:pPr>
              <w:spacing w:after="0" w:line="240" w:lineRule="auto"/>
              <w:rPr>
                <w:rFonts w:cs="Arial"/>
              </w:rPr>
            </w:pPr>
            <w:r w:rsidRPr="004B1262">
              <w:rPr>
                <w:rFonts w:cs="Arial"/>
              </w:rPr>
              <w:t xml:space="preserve">Discuss what the children had to do in order to listen to all the sounds and also make sure to talk about the sounds that they heard. Encourage children to think about why listening is important when they’re at school and at home. </w:t>
            </w:r>
          </w:p>
          <w:p w14:paraId="3A73DE55" w14:textId="77777777" w:rsidR="00582E05" w:rsidRPr="004B1262" w:rsidRDefault="00582E05" w:rsidP="004B1262">
            <w:pPr>
              <w:spacing w:after="0" w:line="240" w:lineRule="auto"/>
              <w:rPr>
                <w:rFonts w:cs="Arial"/>
              </w:rPr>
            </w:pPr>
          </w:p>
        </w:tc>
      </w:tr>
      <w:tr w:rsidR="00582E05" w:rsidRPr="004B1262" w14:paraId="341D8934" w14:textId="77777777" w:rsidTr="004B1262">
        <w:tc>
          <w:tcPr>
            <w:tcW w:w="14567" w:type="dxa"/>
            <w:gridSpan w:val="5"/>
          </w:tcPr>
          <w:p w14:paraId="53409D60" w14:textId="77777777" w:rsidR="00582E05" w:rsidRPr="004B1262" w:rsidRDefault="00582E05" w:rsidP="004B1262">
            <w:pPr>
              <w:spacing w:after="0" w:line="240" w:lineRule="auto"/>
              <w:rPr>
                <w:rFonts w:cs="Arial"/>
                <w:b/>
              </w:rPr>
            </w:pPr>
            <w:r w:rsidRPr="004B1262">
              <w:rPr>
                <w:rFonts w:cs="Arial"/>
                <w:b/>
              </w:rPr>
              <w:t>Assessment for learning</w:t>
            </w:r>
          </w:p>
          <w:p w14:paraId="70E24928" w14:textId="77777777" w:rsidR="00582E05" w:rsidRPr="004B1262" w:rsidRDefault="00582E05" w:rsidP="004B1262">
            <w:pPr>
              <w:spacing w:after="0" w:line="240" w:lineRule="auto"/>
              <w:rPr>
                <w:rFonts w:cs="Arial"/>
              </w:rPr>
            </w:pPr>
            <w:r w:rsidRPr="004B1262">
              <w:rPr>
                <w:rFonts w:cs="Arial"/>
              </w:rPr>
              <w:t>How well did the children describe what they heard? Were they able to describe what they heard? Have the children been listening well and responding to the instructions both in the sitting group and during the walk where there were more opportunities for distraction?</w:t>
            </w:r>
          </w:p>
        </w:tc>
      </w:tr>
    </w:tbl>
    <w:p w14:paraId="6C256B87" w14:textId="77777777" w:rsidR="00582E05" w:rsidRPr="00EC40D2" w:rsidRDefault="00582E05" w:rsidP="00582E05">
      <w:pPr>
        <w:rPr>
          <w:rFonts w:cs="Arial"/>
        </w:rPr>
      </w:pPr>
    </w:p>
    <w:p w14:paraId="729AF980" w14:textId="77777777" w:rsidR="00582E05" w:rsidRPr="00EC40D2" w:rsidRDefault="00582E05" w:rsidP="00582E05">
      <w:pPr>
        <w:tabs>
          <w:tab w:val="left" w:pos="1356"/>
        </w:tabs>
        <w:rPr>
          <w:rFonts w:cs="Arial"/>
        </w:rPr>
      </w:pPr>
    </w:p>
    <w:p w14:paraId="3E628D39" w14:textId="77777777" w:rsidR="00841508" w:rsidRPr="00EC40D2" w:rsidRDefault="00841508" w:rsidP="00582E05">
      <w:pPr>
        <w:tabs>
          <w:tab w:val="left" w:pos="1356"/>
        </w:tabs>
        <w:rPr>
          <w:rFonts w:cs="Arial"/>
        </w:rPr>
      </w:pPr>
    </w:p>
    <w:p w14:paraId="65D0A8EF" w14:textId="77777777" w:rsidR="00841508" w:rsidRDefault="00841508" w:rsidP="00582E05">
      <w:pPr>
        <w:tabs>
          <w:tab w:val="left" w:pos="1356"/>
        </w:tabs>
        <w:rPr>
          <w:rFonts w:cs="Arial"/>
        </w:rPr>
      </w:pPr>
    </w:p>
    <w:p w14:paraId="10EDC1E0" w14:textId="77777777" w:rsidR="004B1262" w:rsidRPr="00EC40D2" w:rsidRDefault="004B1262" w:rsidP="00582E05">
      <w:pPr>
        <w:tabs>
          <w:tab w:val="left" w:pos="1356"/>
        </w:tabs>
        <w:rPr>
          <w:rFonts w:cs="Arial"/>
        </w:rPr>
      </w:pPr>
    </w:p>
    <w:p w14:paraId="0C337B2E" w14:textId="77777777" w:rsidR="00841508" w:rsidRPr="00EC40D2" w:rsidRDefault="00841508" w:rsidP="00582E05">
      <w:pPr>
        <w:tabs>
          <w:tab w:val="left" w:pos="1356"/>
        </w:tabs>
        <w:rPr>
          <w:rFonts w:cs="Arial"/>
        </w:rPr>
      </w:pPr>
    </w:p>
    <w:p w14:paraId="2E094E28" w14:textId="77777777" w:rsidR="00841508" w:rsidRPr="00C832D1" w:rsidRDefault="00C832D1" w:rsidP="00C832D1">
      <w:pPr>
        <w:tabs>
          <w:tab w:val="left" w:pos="1356"/>
        </w:tabs>
        <w:rPr>
          <w:rFonts w:cs="Arial"/>
          <w:sz w:val="28"/>
        </w:rPr>
      </w:pPr>
      <w:r>
        <w:rPr>
          <w:rFonts w:cs="Arial"/>
          <w:sz w:val="28"/>
        </w:rPr>
        <w:br w:type="page"/>
      </w:r>
      <w:r w:rsidR="007E6225" w:rsidRPr="007E6225">
        <w:rPr>
          <w:rFonts w:cs="Arial"/>
          <w:b/>
          <w:sz w:val="28"/>
        </w:rPr>
        <w:lastRenderedPageBreak/>
        <w:t xml:space="preserve">Understanding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32"/>
        <w:gridCol w:w="61"/>
        <w:gridCol w:w="2876"/>
        <w:gridCol w:w="3219"/>
      </w:tblGrid>
      <w:tr w:rsidR="00C832D1" w:rsidRPr="004B1262" w14:paraId="57F9FA47" w14:textId="77777777" w:rsidTr="00C832D1">
        <w:tc>
          <w:tcPr>
            <w:tcW w:w="2879" w:type="dxa"/>
          </w:tcPr>
          <w:p w14:paraId="36082215" w14:textId="77777777" w:rsidR="00C832D1" w:rsidRPr="004B1262" w:rsidRDefault="00C832D1" w:rsidP="004B1262">
            <w:pPr>
              <w:spacing w:after="0" w:line="240" w:lineRule="auto"/>
              <w:rPr>
                <w:rFonts w:cs="Arial"/>
              </w:rPr>
            </w:pPr>
            <w:r w:rsidRPr="004B1262">
              <w:rPr>
                <w:rFonts w:cs="Arial"/>
                <w:b/>
              </w:rPr>
              <w:t xml:space="preserve">Target age: </w:t>
            </w:r>
            <w:r w:rsidRPr="004B1262">
              <w:rPr>
                <w:rFonts w:cs="Arial"/>
              </w:rPr>
              <w:t>Preschool</w:t>
            </w:r>
          </w:p>
        </w:tc>
        <w:tc>
          <w:tcPr>
            <w:tcW w:w="5593" w:type="dxa"/>
            <w:gridSpan w:val="2"/>
          </w:tcPr>
          <w:p w14:paraId="71105964" w14:textId="77777777" w:rsidR="00C832D1" w:rsidRPr="004B1262" w:rsidRDefault="00C832D1" w:rsidP="004B1262">
            <w:pPr>
              <w:spacing w:after="0" w:line="240" w:lineRule="auto"/>
              <w:rPr>
                <w:rFonts w:cs="Arial"/>
                <w:b/>
              </w:rPr>
            </w:pPr>
            <w:r w:rsidRPr="004B1262">
              <w:rPr>
                <w:rFonts w:cs="Arial"/>
                <w:b/>
              </w:rPr>
              <w:t>Activity: Scented play dough</w:t>
            </w:r>
          </w:p>
        </w:tc>
        <w:tc>
          <w:tcPr>
            <w:tcW w:w="6095" w:type="dxa"/>
            <w:gridSpan w:val="2"/>
          </w:tcPr>
          <w:p w14:paraId="1B424266" w14:textId="77777777" w:rsidR="00C832D1" w:rsidRPr="00C832D1" w:rsidRDefault="00C832D1" w:rsidP="004B1262">
            <w:pPr>
              <w:spacing w:after="0" w:line="240" w:lineRule="auto"/>
              <w:rPr>
                <w:rFonts w:cs="Arial"/>
              </w:rPr>
            </w:pPr>
            <w:r w:rsidRPr="00C832D1">
              <w:rPr>
                <w:rFonts w:cs="Arial"/>
                <w:b/>
              </w:rPr>
              <w:t xml:space="preserve">Area of learning: </w:t>
            </w:r>
            <w:r w:rsidRPr="00C832D1">
              <w:rPr>
                <w:rFonts w:cs="Arial"/>
              </w:rPr>
              <w:t>Understanding</w:t>
            </w:r>
          </w:p>
        </w:tc>
      </w:tr>
      <w:tr w:rsidR="00B92B64" w:rsidRPr="004B1262" w14:paraId="780EC59F" w14:textId="77777777" w:rsidTr="004B1262">
        <w:tc>
          <w:tcPr>
            <w:tcW w:w="8411" w:type="dxa"/>
            <w:gridSpan w:val="2"/>
          </w:tcPr>
          <w:p w14:paraId="2C034A9D" w14:textId="77777777" w:rsidR="00841508" w:rsidRPr="004B1262" w:rsidRDefault="00841508"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15523431" w14:textId="77777777" w:rsidR="00841508" w:rsidRPr="004B1262" w:rsidRDefault="00841508" w:rsidP="004B1262">
            <w:pPr>
              <w:autoSpaceDE w:val="0"/>
              <w:autoSpaceDN w:val="0"/>
              <w:adjustRightInd w:val="0"/>
              <w:spacing w:after="0" w:line="240" w:lineRule="auto"/>
              <w:rPr>
                <w:rFonts w:cs="Arial"/>
              </w:rPr>
            </w:pPr>
          </w:p>
          <w:p w14:paraId="0DA8F666" w14:textId="77777777" w:rsidR="00841508" w:rsidRPr="004B1262" w:rsidRDefault="00841508" w:rsidP="004B1262">
            <w:pPr>
              <w:autoSpaceDE w:val="0"/>
              <w:autoSpaceDN w:val="0"/>
              <w:adjustRightInd w:val="0"/>
              <w:spacing w:after="0" w:line="240" w:lineRule="auto"/>
              <w:rPr>
                <w:rFonts w:cs="Arial"/>
              </w:rPr>
            </w:pPr>
            <w:r w:rsidRPr="004B1262">
              <w:rPr>
                <w:rFonts w:cs="Arial"/>
              </w:rPr>
              <w:t>C</w:t>
            </w:r>
            <w:r w:rsidR="00653A48" w:rsidRPr="004B1262">
              <w:rPr>
                <w:rFonts w:cs="Arial"/>
                <w:bCs/>
              </w:rPr>
              <w:t>hildren follow instructions involving several ideas or actions. They answer ‘how’ and ‘why’ questions about their experiences and in response to stories or events</w:t>
            </w:r>
            <w:r w:rsidRPr="004B1262">
              <w:rPr>
                <w:rFonts w:cs="Arial"/>
              </w:rPr>
              <w:t>.</w:t>
            </w:r>
          </w:p>
        </w:tc>
        <w:tc>
          <w:tcPr>
            <w:tcW w:w="6156" w:type="dxa"/>
            <w:gridSpan w:val="3"/>
          </w:tcPr>
          <w:p w14:paraId="26015C2E" w14:textId="77777777" w:rsidR="00841508" w:rsidRPr="004B1262" w:rsidRDefault="00841508" w:rsidP="004B1262">
            <w:pPr>
              <w:spacing w:after="0" w:line="240" w:lineRule="auto"/>
              <w:rPr>
                <w:rFonts w:cs="Arial"/>
              </w:rPr>
            </w:pPr>
            <w:r w:rsidRPr="004B1262">
              <w:rPr>
                <w:rFonts w:cs="Arial"/>
                <w:b/>
              </w:rPr>
              <w:t>Links to development matters</w:t>
            </w:r>
            <w:r w:rsidRPr="004B1262">
              <w:rPr>
                <w:rFonts w:cs="Arial"/>
              </w:rPr>
              <w:t xml:space="preserve">: </w:t>
            </w:r>
          </w:p>
          <w:p w14:paraId="1D3A223C" w14:textId="77777777" w:rsidR="00841508" w:rsidRPr="004B1262" w:rsidRDefault="00841508" w:rsidP="004B1262">
            <w:pPr>
              <w:autoSpaceDE w:val="0"/>
              <w:autoSpaceDN w:val="0"/>
              <w:adjustRightInd w:val="0"/>
              <w:spacing w:after="0" w:line="240" w:lineRule="auto"/>
              <w:rPr>
                <w:rFonts w:cs="Arial"/>
                <w:b/>
              </w:rPr>
            </w:pPr>
            <w:r w:rsidRPr="004B1262">
              <w:rPr>
                <w:rFonts w:cs="Arial"/>
                <w:b/>
              </w:rPr>
              <w:t>Listening and Attention</w:t>
            </w:r>
          </w:p>
          <w:p w14:paraId="5A402340" w14:textId="77777777" w:rsidR="00841508" w:rsidRPr="004B1262" w:rsidRDefault="00841508" w:rsidP="004B1262">
            <w:pPr>
              <w:pStyle w:val="ListParagraph"/>
              <w:numPr>
                <w:ilvl w:val="0"/>
                <w:numId w:val="23"/>
              </w:numPr>
              <w:autoSpaceDE w:val="0"/>
              <w:autoSpaceDN w:val="0"/>
              <w:adjustRightInd w:val="0"/>
              <w:spacing w:after="0" w:line="240" w:lineRule="auto"/>
              <w:rPr>
                <w:rFonts w:cs="Arial"/>
              </w:rPr>
            </w:pPr>
            <w:r w:rsidRPr="004B1262">
              <w:rPr>
                <w:rFonts w:cs="Arial"/>
              </w:rPr>
              <w:t>Listens to others one to one or in small groups, when conversation interests them.</w:t>
            </w:r>
          </w:p>
          <w:p w14:paraId="699524B7" w14:textId="77777777" w:rsidR="00841508" w:rsidRPr="004B1262" w:rsidRDefault="00841508" w:rsidP="004B1262">
            <w:pPr>
              <w:pStyle w:val="ListParagraph"/>
              <w:numPr>
                <w:ilvl w:val="0"/>
                <w:numId w:val="23"/>
              </w:numPr>
              <w:autoSpaceDE w:val="0"/>
              <w:autoSpaceDN w:val="0"/>
              <w:adjustRightInd w:val="0"/>
              <w:spacing w:after="0" w:line="240" w:lineRule="auto"/>
              <w:rPr>
                <w:rFonts w:cs="Arial"/>
              </w:rPr>
            </w:pPr>
            <w:r w:rsidRPr="004B1262">
              <w:rPr>
                <w:rFonts w:cs="Arial"/>
              </w:rPr>
              <w:t>Focusing attention – still listen or do, but can shift own attention.</w:t>
            </w:r>
          </w:p>
          <w:p w14:paraId="19AE71DA" w14:textId="77777777" w:rsidR="00841508" w:rsidRPr="004B1262" w:rsidRDefault="00841508" w:rsidP="004B1262">
            <w:pPr>
              <w:pStyle w:val="ListParagraph"/>
              <w:numPr>
                <w:ilvl w:val="0"/>
                <w:numId w:val="23"/>
              </w:numPr>
              <w:autoSpaceDE w:val="0"/>
              <w:autoSpaceDN w:val="0"/>
              <w:adjustRightInd w:val="0"/>
              <w:spacing w:after="0" w:line="240" w:lineRule="auto"/>
              <w:rPr>
                <w:rFonts w:cs="Arial"/>
              </w:rPr>
            </w:pPr>
            <w:r w:rsidRPr="004B1262">
              <w:rPr>
                <w:rFonts w:cs="Arial"/>
              </w:rPr>
              <w:t>Is able to follow directions</w:t>
            </w:r>
          </w:p>
          <w:p w14:paraId="545264DA" w14:textId="77777777" w:rsidR="00841508" w:rsidRPr="004B1262" w:rsidRDefault="00841508" w:rsidP="004B1262">
            <w:pPr>
              <w:pStyle w:val="ListParagraph"/>
              <w:numPr>
                <w:ilvl w:val="0"/>
                <w:numId w:val="23"/>
              </w:numPr>
              <w:autoSpaceDE w:val="0"/>
              <w:autoSpaceDN w:val="0"/>
              <w:adjustRightInd w:val="0"/>
              <w:spacing w:after="0" w:line="240" w:lineRule="auto"/>
              <w:rPr>
                <w:rFonts w:cs="Arial"/>
              </w:rPr>
            </w:pPr>
            <w:r w:rsidRPr="004B1262">
              <w:rPr>
                <w:rFonts w:cs="Arial"/>
              </w:rPr>
              <w:t>Two-channelled attention – can listen and do for short span.</w:t>
            </w:r>
          </w:p>
          <w:p w14:paraId="77F3E2EC" w14:textId="77777777" w:rsidR="00841508" w:rsidRPr="004B1262" w:rsidRDefault="00841508" w:rsidP="004B1262">
            <w:pPr>
              <w:spacing w:after="0" w:line="240" w:lineRule="auto"/>
              <w:rPr>
                <w:rFonts w:cs="Arial"/>
                <w:b/>
              </w:rPr>
            </w:pPr>
            <w:r w:rsidRPr="004B1262">
              <w:rPr>
                <w:rFonts w:cs="Arial"/>
                <w:b/>
              </w:rPr>
              <w:t>Understanding</w:t>
            </w:r>
          </w:p>
          <w:p w14:paraId="62556EDE" w14:textId="77777777" w:rsidR="00841508" w:rsidRPr="004B1262" w:rsidRDefault="00841508" w:rsidP="004B1262">
            <w:pPr>
              <w:pStyle w:val="ListParagraph"/>
              <w:numPr>
                <w:ilvl w:val="0"/>
                <w:numId w:val="24"/>
              </w:numPr>
              <w:autoSpaceDE w:val="0"/>
              <w:autoSpaceDN w:val="0"/>
              <w:adjustRightInd w:val="0"/>
              <w:spacing w:after="0" w:line="240" w:lineRule="auto"/>
              <w:rPr>
                <w:rFonts w:cs="Arial"/>
              </w:rPr>
            </w:pPr>
            <w:r w:rsidRPr="004B1262">
              <w:rPr>
                <w:rFonts w:cs="Arial"/>
              </w:rPr>
              <w:t xml:space="preserve">Understands use of objects (e.g. </w:t>
            </w:r>
            <w:r w:rsidRPr="004B1262">
              <w:rPr>
                <w:rFonts w:cs="Arial"/>
                <w:i/>
                <w:iCs/>
              </w:rPr>
              <w:t>“What do we use to cut things?’</w:t>
            </w:r>
            <w:r w:rsidRPr="004B1262">
              <w:rPr>
                <w:rFonts w:cs="Arial"/>
              </w:rPr>
              <w:t>)</w:t>
            </w:r>
          </w:p>
          <w:p w14:paraId="028B33A9" w14:textId="77777777" w:rsidR="00841508" w:rsidRPr="004B1262" w:rsidRDefault="00841508" w:rsidP="004B1262">
            <w:pPr>
              <w:pStyle w:val="ListParagraph"/>
              <w:numPr>
                <w:ilvl w:val="0"/>
                <w:numId w:val="24"/>
              </w:numPr>
              <w:autoSpaceDE w:val="0"/>
              <w:autoSpaceDN w:val="0"/>
              <w:adjustRightInd w:val="0"/>
              <w:spacing w:after="0" w:line="240" w:lineRule="auto"/>
              <w:rPr>
                <w:rFonts w:cs="Arial"/>
              </w:rPr>
            </w:pPr>
            <w:r w:rsidRPr="004B1262">
              <w:rPr>
                <w:rFonts w:cs="Arial"/>
              </w:rPr>
              <w:t>Shows understanding of prepositions such as ‘under’, ‘on top’, ‘behind’ by carrying out an action or selecting correct picture.</w:t>
            </w:r>
          </w:p>
          <w:p w14:paraId="31499B49" w14:textId="77777777" w:rsidR="00841508" w:rsidRPr="004B1262" w:rsidRDefault="00841508" w:rsidP="004B1262">
            <w:pPr>
              <w:pStyle w:val="ListParagraph"/>
              <w:numPr>
                <w:ilvl w:val="0"/>
                <w:numId w:val="24"/>
              </w:numPr>
              <w:autoSpaceDE w:val="0"/>
              <w:autoSpaceDN w:val="0"/>
              <w:adjustRightInd w:val="0"/>
              <w:spacing w:after="0" w:line="240" w:lineRule="auto"/>
              <w:rPr>
                <w:rFonts w:cs="Arial"/>
              </w:rPr>
            </w:pPr>
            <w:r w:rsidRPr="004B1262">
              <w:rPr>
                <w:rFonts w:cs="Arial"/>
              </w:rPr>
              <w:t>Responds to simple instructions, e.g. to get or put away an object.</w:t>
            </w:r>
          </w:p>
          <w:p w14:paraId="6FD6FE89" w14:textId="77777777" w:rsidR="00841508" w:rsidRPr="004B1262" w:rsidRDefault="00841508" w:rsidP="004B1262">
            <w:pPr>
              <w:pStyle w:val="ListParagraph"/>
              <w:numPr>
                <w:ilvl w:val="0"/>
                <w:numId w:val="24"/>
              </w:numPr>
              <w:autoSpaceDE w:val="0"/>
              <w:autoSpaceDN w:val="0"/>
              <w:adjustRightInd w:val="0"/>
              <w:spacing w:after="0" w:line="240" w:lineRule="auto"/>
              <w:rPr>
                <w:rFonts w:cs="Arial"/>
              </w:rPr>
            </w:pPr>
            <w:r w:rsidRPr="004B1262">
              <w:rPr>
                <w:rFonts w:cs="Arial"/>
              </w:rPr>
              <w:t>Beginning to understand ‘why’ and ‘how’ questions.</w:t>
            </w:r>
          </w:p>
          <w:p w14:paraId="25EFB566" w14:textId="77777777" w:rsidR="00841508" w:rsidRPr="004B1262" w:rsidRDefault="00841508" w:rsidP="004B1262">
            <w:pPr>
              <w:pStyle w:val="ListParagraph"/>
              <w:numPr>
                <w:ilvl w:val="0"/>
                <w:numId w:val="24"/>
              </w:numPr>
              <w:autoSpaceDE w:val="0"/>
              <w:autoSpaceDN w:val="0"/>
              <w:adjustRightInd w:val="0"/>
              <w:spacing w:after="0" w:line="240" w:lineRule="auto"/>
              <w:rPr>
                <w:rFonts w:cs="Arial"/>
              </w:rPr>
            </w:pPr>
            <w:r w:rsidRPr="004B1262">
              <w:rPr>
                <w:rFonts w:cs="Arial"/>
              </w:rPr>
              <w:t>Listens and responds to ideas expressed by others in conversation or discussion.</w:t>
            </w:r>
          </w:p>
        </w:tc>
      </w:tr>
      <w:tr w:rsidR="00B92B64" w:rsidRPr="004B1262" w14:paraId="7006725C" w14:textId="77777777" w:rsidTr="004B1262">
        <w:tc>
          <w:tcPr>
            <w:tcW w:w="8411" w:type="dxa"/>
            <w:gridSpan w:val="2"/>
          </w:tcPr>
          <w:p w14:paraId="69C04E1C" w14:textId="77777777" w:rsidR="00841508" w:rsidRPr="004B1262" w:rsidRDefault="00841508" w:rsidP="004B1262">
            <w:pPr>
              <w:spacing w:after="0" w:line="240" w:lineRule="auto"/>
              <w:rPr>
                <w:rFonts w:cs="Arial"/>
                <w:b/>
              </w:rPr>
            </w:pPr>
            <w:proofErr w:type="gramStart"/>
            <w:r w:rsidRPr="004B1262">
              <w:rPr>
                <w:rFonts w:cs="Arial"/>
                <w:b/>
              </w:rPr>
              <w:t>Activity  small</w:t>
            </w:r>
            <w:proofErr w:type="gramEnd"/>
            <w:r w:rsidRPr="004B1262">
              <w:rPr>
                <w:rFonts w:cs="Arial"/>
                <w:b/>
              </w:rPr>
              <w:t xml:space="preserve"> group 4-6 children</w:t>
            </w:r>
          </w:p>
        </w:tc>
        <w:tc>
          <w:tcPr>
            <w:tcW w:w="2937" w:type="dxa"/>
            <w:gridSpan w:val="2"/>
          </w:tcPr>
          <w:p w14:paraId="11817100" w14:textId="77777777" w:rsidR="00841508" w:rsidRPr="004B1262" w:rsidRDefault="00841508" w:rsidP="004B1262">
            <w:pPr>
              <w:spacing w:after="0" w:line="240" w:lineRule="auto"/>
              <w:rPr>
                <w:rFonts w:cs="Arial"/>
                <w:b/>
              </w:rPr>
            </w:pPr>
            <w:r w:rsidRPr="004B1262">
              <w:rPr>
                <w:rFonts w:cs="Arial"/>
                <w:b/>
              </w:rPr>
              <w:t>Differentiation</w:t>
            </w:r>
          </w:p>
        </w:tc>
        <w:tc>
          <w:tcPr>
            <w:tcW w:w="3219" w:type="dxa"/>
          </w:tcPr>
          <w:p w14:paraId="2DD8C4E6" w14:textId="77777777" w:rsidR="00841508" w:rsidRPr="004B1262" w:rsidRDefault="00841508" w:rsidP="004B1262">
            <w:pPr>
              <w:spacing w:after="0" w:line="240" w:lineRule="auto"/>
              <w:rPr>
                <w:rFonts w:cs="Arial"/>
                <w:b/>
              </w:rPr>
            </w:pPr>
            <w:r w:rsidRPr="004B1262">
              <w:rPr>
                <w:rFonts w:cs="Arial"/>
                <w:b/>
              </w:rPr>
              <w:t>Resources</w:t>
            </w:r>
          </w:p>
        </w:tc>
      </w:tr>
      <w:tr w:rsidR="00B92B64" w:rsidRPr="004B1262" w14:paraId="4B5F121E" w14:textId="77777777" w:rsidTr="004B1262">
        <w:tc>
          <w:tcPr>
            <w:tcW w:w="8411" w:type="dxa"/>
            <w:gridSpan w:val="2"/>
          </w:tcPr>
          <w:p w14:paraId="425E2636" w14:textId="77777777" w:rsidR="00841508" w:rsidRPr="005B5CC7" w:rsidRDefault="00841508" w:rsidP="004B1262">
            <w:pPr>
              <w:spacing w:after="0" w:line="240" w:lineRule="auto"/>
              <w:rPr>
                <w:rFonts w:cs="Arial"/>
                <w:b/>
              </w:rPr>
            </w:pPr>
            <w:r w:rsidRPr="005B5CC7">
              <w:rPr>
                <w:rFonts w:cs="Arial"/>
                <w:b/>
              </w:rPr>
              <w:t>Starter</w:t>
            </w:r>
          </w:p>
          <w:p w14:paraId="30ECC9F3" w14:textId="77777777" w:rsidR="00841508" w:rsidRPr="004B1262" w:rsidRDefault="00841508" w:rsidP="004B1262">
            <w:pPr>
              <w:spacing w:after="0" w:line="240" w:lineRule="auto"/>
              <w:rPr>
                <w:rFonts w:cs="Arial"/>
              </w:rPr>
            </w:pPr>
            <w:r w:rsidRPr="004B1262">
              <w:rPr>
                <w:rFonts w:cs="Arial"/>
              </w:rPr>
              <w:t>Introduce the children to the experience by explaining that they will be following a series of instructions to make their own play</w:t>
            </w:r>
            <w:r w:rsidR="007E6225" w:rsidRPr="004B1262">
              <w:rPr>
                <w:rFonts w:cs="Arial"/>
              </w:rPr>
              <w:t xml:space="preserve"> </w:t>
            </w:r>
            <w:r w:rsidRPr="004B1262">
              <w:rPr>
                <w:rFonts w:cs="Arial"/>
              </w:rPr>
              <w:t>dough.</w:t>
            </w:r>
          </w:p>
          <w:p w14:paraId="070C2B13" w14:textId="77777777" w:rsidR="00841508" w:rsidRPr="004B1262" w:rsidRDefault="00841508" w:rsidP="004B1262">
            <w:pPr>
              <w:spacing w:after="0" w:line="240" w:lineRule="auto"/>
              <w:rPr>
                <w:rFonts w:cs="Arial"/>
              </w:rPr>
            </w:pPr>
          </w:p>
          <w:p w14:paraId="78DD296D" w14:textId="77777777" w:rsidR="00841508" w:rsidRPr="004B1262" w:rsidRDefault="00841508" w:rsidP="004B1262">
            <w:pPr>
              <w:spacing w:after="0" w:line="240" w:lineRule="auto"/>
              <w:rPr>
                <w:rFonts w:cs="Arial"/>
              </w:rPr>
            </w:pPr>
            <w:r w:rsidRPr="004B1262">
              <w:rPr>
                <w:rFonts w:cs="Arial"/>
              </w:rPr>
              <w:t>Talk about the children’s experiences of play</w:t>
            </w:r>
            <w:r w:rsidR="007E6225" w:rsidRPr="004B1262">
              <w:rPr>
                <w:rFonts w:cs="Arial"/>
              </w:rPr>
              <w:t xml:space="preserve"> </w:t>
            </w:r>
            <w:r w:rsidRPr="004B1262">
              <w:rPr>
                <w:rFonts w:cs="Arial"/>
              </w:rPr>
              <w:t>dough and ask them if they have ever made it before. Discuss what they think they might need to make it. Explain that they will be able to make their play</w:t>
            </w:r>
            <w:r w:rsidR="007E6225" w:rsidRPr="004B1262">
              <w:rPr>
                <w:rFonts w:cs="Arial"/>
              </w:rPr>
              <w:t xml:space="preserve"> </w:t>
            </w:r>
            <w:r w:rsidRPr="004B1262">
              <w:rPr>
                <w:rFonts w:cs="Arial"/>
              </w:rPr>
              <w:t>dough look and smell different by adding different ingredients. Talk about the different scents and ask the children what they think of them, do they like the smell? What does it remind them of? Which is the favourite/least favourite? What colour do you think it will make the play</w:t>
            </w:r>
            <w:r w:rsidR="007E6225" w:rsidRPr="004B1262">
              <w:rPr>
                <w:rFonts w:cs="Arial"/>
              </w:rPr>
              <w:t xml:space="preserve"> </w:t>
            </w:r>
            <w:r w:rsidRPr="004B1262">
              <w:rPr>
                <w:rFonts w:cs="Arial"/>
              </w:rPr>
              <w:t>dough or what colour do you think of when you smell it?</w:t>
            </w:r>
          </w:p>
          <w:p w14:paraId="578B3D45" w14:textId="77777777" w:rsidR="00841508" w:rsidRPr="004B1262" w:rsidRDefault="00841508" w:rsidP="004B1262">
            <w:pPr>
              <w:spacing w:after="0" w:line="240" w:lineRule="auto"/>
              <w:rPr>
                <w:rFonts w:cs="Arial"/>
              </w:rPr>
            </w:pPr>
          </w:p>
          <w:p w14:paraId="13BA77E1" w14:textId="77777777" w:rsidR="00841508" w:rsidRPr="004B1262" w:rsidRDefault="00841508" w:rsidP="004B1262">
            <w:pPr>
              <w:spacing w:after="0" w:line="240" w:lineRule="auto"/>
              <w:rPr>
                <w:rFonts w:cs="Arial"/>
              </w:rPr>
            </w:pPr>
          </w:p>
          <w:p w14:paraId="7395B738" w14:textId="77777777" w:rsidR="00841508" w:rsidRPr="004B1262" w:rsidRDefault="00841508" w:rsidP="004B1262">
            <w:pPr>
              <w:spacing w:after="0" w:line="240" w:lineRule="auto"/>
              <w:rPr>
                <w:rFonts w:cs="Arial"/>
              </w:rPr>
            </w:pPr>
            <w:r w:rsidRPr="004B1262">
              <w:rPr>
                <w:rFonts w:cs="Arial"/>
              </w:rPr>
              <w:br/>
            </w:r>
          </w:p>
          <w:p w14:paraId="51A2E04B" w14:textId="77777777" w:rsidR="00841508" w:rsidRPr="004B1262" w:rsidRDefault="00841508" w:rsidP="004B1262">
            <w:pPr>
              <w:spacing w:after="0" w:line="240" w:lineRule="auto"/>
              <w:rPr>
                <w:rFonts w:cs="Arial"/>
              </w:rPr>
            </w:pPr>
            <w:r w:rsidRPr="004B1262">
              <w:rPr>
                <w:rFonts w:cs="Arial"/>
              </w:rPr>
              <w:lastRenderedPageBreak/>
              <w:br/>
            </w:r>
          </w:p>
          <w:p w14:paraId="70838E4F" w14:textId="77777777" w:rsidR="00841508" w:rsidRPr="004B1262" w:rsidRDefault="00841508" w:rsidP="004B1262">
            <w:pPr>
              <w:spacing w:after="0" w:line="240" w:lineRule="auto"/>
              <w:rPr>
                <w:rFonts w:cs="Arial"/>
              </w:rPr>
            </w:pPr>
          </w:p>
        </w:tc>
        <w:tc>
          <w:tcPr>
            <w:tcW w:w="2937" w:type="dxa"/>
            <w:gridSpan w:val="2"/>
          </w:tcPr>
          <w:p w14:paraId="6B52DDE3" w14:textId="77777777" w:rsidR="00681D95" w:rsidRDefault="00681D95" w:rsidP="004B1262">
            <w:pPr>
              <w:spacing w:after="0" w:line="240" w:lineRule="auto"/>
              <w:rPr>
                <w:rFonts w:cs="Arial"/>
              </w:rPr>
            </w:pPr>
          </w:p>
          <w:p w14:paraId="6517450A" w14:textId="77777777" w:rsidR="00681D95" w:rsidRDefault="00681D95" w:rsidP="004B1262">
            <w:pPr>
              <w:spacing w:after="0" w:line="240" w:lineRule="auto"/>
              <w:rPr>
                <w:rFonts w:cs="Arial"/>
              </w:rPr>
            </w:pPr>
          </w:p>
          <w:p w14:paraId="48C07DCE" w14:textId="77777777" w:rsidR="00841508" w:rsidRPr="004B1262" w:rsidRDefault="00841508" w:rsidP="004B1262">
            <w:pPr>
              <w:spacing w:after="0" w:line="240" w:lineRule="auto"/>
              <w:rPr>
                <w:rFonts w:cs="Arial"/>
              </w:rPr>
            </w:pPr>
            <w:r w:rsidRPr="004B1262">
              <w:rPr>
                <w:rFonts w:cs="Arial"/>
              </w:rPr>
              <w:t xml:space="preserve">Encourage more able children to independently find the ingredients from a large selection. </w:t>
            </w:r>
          </w:p>
          <w:p w14:paraId="1BA71444" w14:textId="77777777" w:rsidR="00841508" w:rsidRPr="004B1262" w:rsidRDefault="00841508" w:rsidP="004B1262">
            <w:pPr>
              <w:spacing w:after="0" w:line="240" w:lineRule="auto"/>
              <w:rPr>
                <w:rFonts w:cs="Arial"/>
              </w:rPr>
            </w:pPr>
          </w:p>
          <w:p w14:paraId="73C132AA" w14:textId="77777777" w:rsidR="00841508" w:rsidRPr="004B1262" w:rsidRDefault="00841508" w:rsidP="004B1262">
            <w:pPr>
              <w:spacing w:after="0" w:line="240" w:lineRule="auto"/>
              <w:rPr>
                <w:rFonts w:cs="Arial"/>
              </w:rPr>
            </w:pPr>
            <w:r w:rsidRPr="004B1262">
              <w:rPr>
                <w:rFonts w:cs="Arial"/>
              </w:rPr>
              <w:t>For children who need shorter activities, have the ingredients ready measured and encourage them to choose the scent.</w:t>
            </w:r>
          </w:p>
          <w:p w14:paraId="55C1AC47" w14:textId="77777777" w:rsidR="00841508" w:rsidRPr="004B1262" w:rsidRDefault="00841508" w:rsidP="004B1262">
            <w:pPr>
              <w:spacing w:after="0" w:line="240" w:lineRule="auto"/>
              <w:rPr>
                <w:rFonts w:cs="Arial"/>
              </w:rPr>
            </w:pPr>
          </w:p>
          <w:p w14:paraId="01FAF7D6" w14:textId="77777777" w:rsidR="00841508" w:rsidRPr="004B1262" w:rsidRDefault="00841508" w:rsidP="004B1262">
            <w:pPr>
              <w:spacing w:after="0" w:line="240" w:lineRule="auto"/>
              <w:rPr>
                <w:rFonts w:cs="Arial"/>
              </w:rPr>
            </w:pPr>
          </w:p>
          <w:p w14:paraId="140290A1" w14:textId="77777777" w:rsidR="00841508" w:rsidRPr="004B1262" w:rsidRDefault="00841508" w:rsidP="004B1262">
            <w:pPr>
              <w:spacing w:after="0" w:line="240" w:lineRule="auto"/>
              <w:rPr>
                <w:rFonts w:cs="Arial"/>
              </w:rPr>
            </w:pPr>
          </w:p>
          <w:p w14:paraId="417339B2" w14:textId="77777777" w:rsidR="00841508" w:rsidRPr="004B1262" w:rsidRDefault="00841508" w:rsidP="004B1262">
            <w:pPr>
              <w:spacing w:after="0" w:line="240" w:lineRule="auto"/>
              <w:rPr>
                <w:rFonts w:cs="Arial"/>
              </w:rPr>
            </w:pPr>
          </w:p>
        </w:tc>
        <w:tc>
          <w:tcPr>
            <w:tcW w:w="3219" w:type="dxa"/>
          </w:tcPr>
          <w:p w14:paraId="7C793DE6" w14:textId="77777777" w:rsidR="00841508" w:rsidRPr="004B1262" w:rsidRDefault="00841508" w:rsidP="004B1262">
            <w:pPr>
              <w:spacing w:after="0" w:line="240" w:lineRule="auto"/>
              <w:rPr>
                <w:rFonts w:cs="Arial"/>
              </w:rPr>
            </w:pPr>
            <w:r w:rsidRPr="004B1262">
              <w:rPr>
                <w:rFonts w:cs="Arial"/>
              </w:rPr>
              <w:lastRenderedPageBreak/>
              <w:t>Plain flour</w:t>
            </w:r>
          </w:p>
          <w:p w14:paraId="52489165" w14:textId="77777777" w:rsidR="00841508" w:rsidRPr="004B1262" w:rsidRDefault="00841508" w:rsidP="004B1262">
            <w:pPr>
              <w:spacing w:after="0" w:line="240" w:lineRule="auto"/>
              <w:rPr>
                <w:rFonts w:cs="Arial"/>
              </w:rPr>
            </w:pPr>
            <w:r w:rsidRPr="004B1262">
              <w:rPr>
                <w:rFonts w:cs="Arial"/>
              </w:rPr>
              <w:t>Cream of tartar (or baking powder will work just as well)</w:t>
            </w:r>
          </w:p>
          <w:p w14:paraId="44FEBECF" w14:textId="77777777" w:rsidR="00841508" w:rsidRPr="004B1262" w:rsidRDefault="00841508" w:rsidP="004B1262">
            <w:pPr>
              <w:spacing w:after="0" w:line="240" w:lineRule="auto"/>
              <w:rPr>
                <w:rFonts w:cs="Arial"/>
              </w:rPr>
            </w:pPr>
            <w:r w:rsidRPr="004B1262">
              <w:rPr>
                <w:rFonts w:cs="Arial"/>
              </w:rPr>
              <w:t>Boiling water</w:t>
            </w:r>
          </w:p>
          <w:p w14:paraId="7BEAF359" w14:textId="77777777" w:rsidR="00841508" w:rsidRPr="004B1262" w:rsidRDefault="00841508" w:rsidP="004B1262">
            <w:pPr>
              <w:spacing w:after="0" w:line="240" w:lineRule="auto"/>
              <w:rPr>
                <w:rFonts w:cs="Arial"/>
              </w:rPr>
            </w:pPr>
            <w:r w:rsidRPr="004B1262">
              <w:rPr>
                <w:rFonts w:cs="Arial"/>
              </w:rPr>
              <w:t>Vegetable or sunflower oil</w:t>
            </w:r>
          </w:p>
          <w:p w14:paraId="7F86899A" w14:textId="77777777" w:rsidR="00841508" w:rsidRPr="004B1262" w:rsidRDefault="00841508" w:rsidP="004B1262">
            <w:pPr>
              <w:spacing w:after="0" w:line="240" w:lineRule="auto"/>
              <w:rPr>
                <w:rFonts w:cs="Arial"/>
              </w:rPr>
            </w:pPr>
            <w:r w:rsidRPr="004B1262">
              <w:rPr>
                <w:rFonts w:cs="Arial"/>
              </w:rPr>
              <w:t>Salt</w:t>
            </w:r>
          </w:p>
          <w:p w14:paraId="6759C4EA" w14:textId="77777777" w:rsidR="00841508" w:rsidRPr="004B1262" w:rsidRDefault="00841508" w:rsidP="004B1262">
            <w:pPr>
              <w:spacing w:after="0" w:line="240" w:lineRule="auto"/>
              <w:rPr>
                <w:rFonts w:cs="Arial"/>
              </w:rPr>
            </w:pPr>
            <w:r w:rsidRPr="004B1262">
              <w:rPr>
                <w:rFonts w:cs="Arial"/>
              </w:rPr>
              <w:t>Food colouring</w:t>
            </w:r>
          </w:p>
          <w:p w14:paraId="79E43B77" w14:textId="77777777" w:rsidR="00841508" w:rsidRPr="004B1262" w:rsidRDefault="00841508" w:rsidP="004B1262">
            <w:pPr>
              <w:spacing w:after="0" w:line="240" w:lineRule="auto"/>
              <w:rPr>
                <w:rFonts w:cs="Arial"/>
              </w:rPr>
            </w:pPr>
            <w:r w:rsidRPr="004B1262">
              <w:rPr>
                <w:rFonts w:cs="Arial"/>
              </w:rPr>
              <w:t>Various different scents, such as:</w:t>
            </w:r>
          </w:p>
          <w:p w14:paraId="43CA4B1A" w14:textId="77777777" w:rsidR="00841508" w:rsidRPr="004B1262" w:rsidRDefault="00841508" w:rsidP="004B1262">
            <w:pPr>
              <w:spacing w:after="0" w:line="240" w:lineRule="auto"/>
              <w:rPr>
                <w:rFonts w:cs="Arial"/>
              </w:rPr>
            </w:pPr>
            <w:r w:rsidRPr="004B1262">
              <w:rPr>
                <w:rFonts w:cs="Arial"/>
              </w:rPr>
              <w:t>Cocoa powder</w:t>
            </w:r>
          </w:p>
          <w:p w14:paraId="42AFFC7C" w14:textId="77777777" w:rsidR="00841508" w:rsidRPr="004B1262" w:rsidRDefault="00841508" w:rsidP="004B1262">
            <w:pPr>
              <w:spacing w:after="0" w:line="240" w:lineRule="auto"/>
              <w:rPr>
                <w:rFonts w:cs="Arial"/>
              </w:rPr>
            </w:pPr>
            <w:r w:rsidRPr="004B1262">
              <w:rPr>
                <w:rFonts w:cs="Arial"/>
              </w:rPr>
              <w:t>Ground cinnamon</w:t>
            </w:r>
          </w:p>
          <w:p w14:paraId="74760B4B" w14:textId="77777777" w:rsidR="00841508" w:rsidRPr="004B1262" w:rsidRDefault="00841508" w:rsidP="004B1262">
            <w:pPr>
              <w:spacing w:after="0" w:line="240" w:lineRule="auto"/>
              <w:rPr>
                <w:rFonts w:cs="Arial"/>
              </w:rPr>
            </w:pPr>
            <w:r w:rsidRPr="004B1262">
              <w:rPr>
                <w:rFonts w:cs="Arial"/>
              </w:rPr>
              <w:t>Peppermint essence</w:t>
            </w:r>
          </w:p>
          <w:p w14:paraId="6F9C2BD0" w14:textId="77777777" w:rsidR="00841508" w:rsidRPr="004B1262" w:rsidRDefault="00841508" w:rsidP="004B1262">
            <w:pPr>
              <w:spacing w:after="0" w:line="240" w:lineRule="auto"/>
              <w:rPr>
                <w:rFonts w:cs="Arial"/>
              </w:rPr>
            </w:pPr>
            <w:r w:rsidRPr="004B1262">
              <w:rPr>
                <w:rFonts w:cs="Arial"/>
              </w:rPr>
              <w:t>Paprika</w:t>
            </w:r>
          </w:p>
          <w:p w14:paraId="5549B63C" w14:textId="77777777" w:rsidR="00841508" w:rsidRPr="004B1262" w:rsidRDefault="00841508" w:rsidP="004B1262">
            <w:pPr>
              <w:spacing w:after="0" w:line="240" w:lineRule="auto"/>
              <w:rPr>
                <w:rFonts w:cs="Arial"/>
              </w:rPr>
            </w:pPr>
            <w:r w:rsidRPr="004B1262">
              <w:rPr>
                <w:rFonts w:cs="Arial"/>
              </w:rPr>
              <w:t>Ground coffee</w:t>
            </w:r>
          </w:p>
          <w:p w14:paraId="07E0F664" w14:textId="77777777" w:rsidR="00841508" w:rsidRPr="004B1262" w:rsidRDefault="00841508" w:rsidP="004B1262">
            <w:pPr>
              <w:spacing w:after="0" w:line="240" w:lineRule="auto"/>
              <w:rPr>
                <w:rFonts w:cs="Arial"/>
              </w:rPr>
            </w:pPr>
            <w:r w:rsidRPr="004B1262">
              <w:rPr>
                <w:rFonts w:cs="Arial"/>
              </w:rPr>
              <w:t>Vanilla essence</w:t>
            </w:r>
          </w:p>
          <w:p w14:paraId="5C58FE98" w14:textId="77777777" w:rsidR="00841508" w:rsidRPr="004B1262" w:rsidRDefault="00841508" w:rsidP="004B1262">
            <w:pPr>
              <w:spacing w:after="0" w:line="240" w:lineRule="auto"/>
              <w:rPr>
                <w:rFonts w:cs="Arial"/>
              </w:rPr>
            </w:pPr>
            <w:r w:rsidRPr="004B1262">
              <w:rPr>
                <w:rFonts w:cs="Arial"/>
              </w:rPr>
              <w:t>Lemon juice</w:t>
            </w:r>
          </w:p>
          <w:p w14:paraId="5D2BE3C2" w14:textId="77777777" w:rsidR="00841508" w:rsidRPr="004B1262" w:rsidRDefault="00841508" w:rsidP="004B1262">
            <w:pPr>
              <w:spacing w:after="0" w:line="240" w:lineRule="auto"/>
              <w:rPr>
                <w:rFonts w:cs="Arial"/>
              </w:rPr>
            </w:pPr>
            <w:r w:rsidRPr="004B1262">
              <w:rPr>
                <w:rFonts w:cs="Arial"/>
              </w:rPr>
              <w:lastRenderedPageBreak/>
              <w:t>Lavender</w:t>
            </w:r>
          </w:p>
          <w:p w14:paraId="77CD81CF" w14:textId="77777777" w:rsidR="00841508" w:rsidRPr="004B1262" w:rsidRDefault="00C832D1" w:rsidP="004B1262">
            <w:pPr>
              <w:spacing w:after="0" w:line="240" w:lineRule="auto"/>
              <w:rPr>
                <w:rFonts w:cs="Arial"/>
              </w:rPr>
            </w:pPr>
            <w:r>
              <w:rPr>
                <w:rFonts w:cs="Arial"/>
              </w:rPr>
              <w:t>Glitter</w:t>
            </w:r>
          </w:p>
          <w:p w14:paraId="21F9D777" w14:textId="77777777" w:rsidR="00841508" w:rsidRPr="004B1262" w:rsidRDefault="00841508" w:rsidP="004B1262">
            <w:pPr>
              <w:spacing w:after="0" w:line="240" w:lineRule="auto"/>
              <w:rPr>
                <w:rFonts w:cs="Arial"/>
              </w:rPr>
            </w:pPr>
          </w:p>
          <w:p w14:paraId="08CBAE0D" w14:textId="77777777" w:rsidR="00841508" w:rsidRPr="004B1262" w:rsidRDefault="00841508" w:rsidP="004B1262">
            <w:pPr>
              <w:spacing w:after="0" w:line="240" w:lineRule="auto"/>
              <w:rPr>
                <w:rFonts w:cs="Arial"/>
              </w:rPr>
            </w:pPr>
            <w:r w:rsidRPr="004B1262">
              <w:rPr>
                <w:rFonts w:cs="Arial"/>
              </w:rPr>
              <w:t>Bowls- one for each child</w:t>
            </w:r>
          </w:p>
          <w:p w14:paraId="08E0D695" w14:textId="77777777" w:rsidR="00841508" w:rsidRPr="004B1262" w:rsidRDefault="00841508" w:rsidP="004B1262">
            <w:pPr>
              <w:spacing w:after="0" w:line="240" w:lineRule="auto"/>
              <w:rPr>
                <w:rFonts w:cs="Arial"/>
              </w:rPr>
            </w:pPr>
            <w:r w:rsidRPr="004B1262">
              <w:rPr>
                <w:rFonts w:cs="Arial"/>
              </w:rPr>
              <w:t>Cups (they don</w:t>
            </w:r>
            <w:r w:rsidR="007E6225" w:rsidRPr="004B1262">
              <w:rPr>
                <w:rFonts w:cs="Arial"/>
              </w:rPr>
              <w:t>'</w:t>
            </w:r>
            <w:r w:rsidRPr="004B1262">
              <w:rPr>
                <w:rFonts w:cs="Arial"/>
              </w:rPr>
              <w:t>t have to be measuring cups, as long as the children use the same cups for each ingredient, the ratio is what is important)</w:t>
            </w:r>
          </w:p>
          <w:p w14:paraId="3494CBE6" w14:textId="77777777" w:rsidR="00841508" w:rsidRPr="004B1262" w:rsidRDefault="00841508" w:rsidP="004B1262">
            <w:pPr>
              <w:spacing w:after="0" w:line="240" w:lineRule="auto"/>
              <w:rPr>
                <w:rFonts w:cs="Arial"/>
              </w:rPr>
            </w:pPr>
            <w:r w:rsidRPr="004B1262">
              <w:rPr>
                <w:rFonts w:cs="Arial"/>
              </w:rPr>
              <w:t>Large spoons (tablespoons or similar)</w:t>
            </w:r>
          </w:p>
        </w:tc>
      </w:tr>
      <w:tr w:rsidR="00B92B64" w:rsidRPr="004B1262" w14:paraId="771C6E8F" w14:textId="77777777" w:rsidTr="004B1262">
        <w:tc>
          <w:tcPr>
            <w:tcW w:w="8411" w:type="dxa"/>
            <w:gridSpan w:val="2"/>
          </w:tcPr>
          <w:p w14:paraId="1946E164" w14:textId="77777777" w:rsidR="00841508" w:rsidRPr="004B1262" w:rsidRDefault="00841508" w:rsidP="004B1262">
            <w:pPr>
              <w:spacing w:after="0" w:line="240" w:lineRule="auto"/>
              <w:rPr>
                <w:rFonts w:cs="Arial"/>
                <w:b/>
              </w:rPr>
            </w:pPr>
            <w:r w:rsidRPr="004B1262">
              <w:rPr>
                <w:rFonts w:cs="Arial"/>
                <w:b/>
              </w:rPr>
              <w:lastRenderedPageBreak/>
              <w:t>Main</w:t>
            </w:r>
          </w:p>
          <w:p w14:paraId="4F4180A9" w14:textId="77777777" w:rsidR="00841508" w:rsidRPr="004B1262" w:rsidRDefault="00841508" w:rsidP="004B1262">
            <w:pPr>
              <w:spacing w:after="0" w:line="240" w:lineRule="auto"/>
              <w:rPr>
                <w:rFonts w:cs="Arial"/>
              </w:rPr>
            </w:pPr>
            <w:r w:rsidRPr="004B1262">
              <w:rPr>
                <w:rFonts w:cs="Arial"/>
              </w:rPr>
              <w:t>Using the recipe, encourage the children to measure out their ingredients then an adult can add the hot water. Talk about safety with the children and stirring gently so not to splash the water.</w:t>
            </w:r>
          </w:p>
          <w:p w14:paraId="1EF1AA3D" w14:textId="77777777" w:rsidR="00841508" w:rsidRPr="004B1262" w:rsidRDefault="00841508" w:rsidP="004B1262">
            <w:pPr>
              <w:spacing w:after="0" w:line="240" w:lineRule="auto"/>
              <w:rPr>
                <w:rFonts w:cs="Arial"/>
              </w:rPr>
            </w:pPr>
          </w:p>
          <w:p w14:paraId="381CADA4" w14:textId="77777777" w:rsidR="00841508" w:rsidRPr="004B1262" w:rsidRDefault="00841508" w:rsidP="004B1262">
            <w:pPr>
              <w:spacing w:after="0" w:line="240" w:lineRule="auto"/>
              <w:rPr>
                <w:rFonts w:cs="Arial"/>
                <w:b/>
              </w:rPr>
            </w:pPr>
            <w:r w:rsidRPr="004B1262">
              <w:rPr>
                <w:rFonts w:cs="Arial"/>
                <w:b/>
              </w:rPr>
              <w:t>RECIPE</w:t>
            </w:r>
          </w:p>
          <w:p w14:paraId="3F3E515B" w14:textId="77777777" w:rsidR="00841508" w:rsidRPr="004B1262" w:rsidRDefault="00841508" w:rsidP="004B1262">
            <w:pPr>
              <w:spacing w:after="0" w:line="240" w:lineRule="auto"/>
              <w:rPr>
                <w:rFonts w:cs="Arial"/>
              </w:rPr>
            </w:pPr>
          </w:p>
          <w:p w14:paraId="54C3F5A9" w14:textId="77777777" w:rsidR="00841508" w:rsidRPr="004B1262" w:rsidRDefault="00841508" w:rsidP="004B1262">
            <w:pPr>
              <w:spacing w:after="0" w:line="240" w:lineRule="auto"/>
              <w:rPr>
                <w:rFonts w:cs="Arial"/>
              </w:rPr>
            </w:pPr>
            <w:r w:rsidRPr="004B1262">
              <w:rPr>
                <w:rFonts w:cs="Arial"/>
              </w:rPr>
              <w:t>2 cups plain flour</w:t>
            </w:r>
          </w:p>
          <w:p w14:paraId="7CB439EB" w14:textId="77777777" w:rsidR="00841508" w:rsidRPr="004B1262" w:rsidRDefault="00841508" w:rsidP="004B1262">
            <w:pPr>
              <w:spacing w:after="0" w:line="240" w:lineRule="auto"/>
              <w:rPr>
                <w:rFonts w:cs="Arial"/>
              </w:rPr>
            </w:pPr>
            <w:r w:rsidRPr="004B1262">
              <w:rPr>
                <w:rFonts w:cs="Arial"/>
              </w:rPr>
              <w:t>1 cup salt</w:t>
            </w:r>
          </w:p>
          <w:p w14:paraId="291EF14C" w14:textId="77777777" w:rsidR="00841508" w:rsidRPr="004B1262" w:rsidRDefault="00841508" w:rsidP="004B1262">
            <w:pPr>
              <w:spacing w:after="0" w:line="240" w:lineRule="auto"/>
              <w:rPr>
                <w:rFonts w:cs="Arial"/>
              </w:rPr>
            </w:pPr>
            <w:r w:rsidRPr="004B1262">
              <w:rPr>
                <w:rFonts w:cs="Arial"/>
              </w:rPr>
              <w:t>2 large spoons cream of tartar</w:t>
            </w:r>
          </w:p>
          <w:p w14:paraId="231BAD14" w14:textId="77777777" w:rsidR="00841508" w:rsidRPr="004B1262" w:rsidRDefault="00841508" w:rsidP="004B1262">
            <w:pPr>
              <w:spacing w:after="0" w:line="240" w:lineRule="auto"/>
              <w:rPr>
                <w:rFonts w:cs="Arial"/>
              </w:rPr>
            </w:pPr>
            <w:r w:rsidRPr="004B1262">
              <w:rPr>
                <w:rFonts w:cs="Arial"/>
              </w:rPr>
              <w:t>2 large spoons oil</w:t>
            </w:r>
          </w:p>
          <w:p w14:paraId="77CBA224" w14:textId="77777777" w:rsidR="00841508" w:rsidRPr="004B1262" w:rsidRDefault="00841508" w:rsidP="004B1262">
            <w:pPr>
              <w:spacing w:after="0" w:line="240" w:lineRule="auto"/>
              <w:rPr>
                <w:rFonts w:cs="Arial"/>
              </w:rPr>
            </w:pPr>
            <w:r w:rsidRPr="004B1262">
              <w:rPr>
                <w:rFonts w:cs="Arial"/>
              </w:rPr>
              <w:t>Few drops of colouring if needed</w:t>
            </w:r>
          </w:p>
          <w:p w14:paraId="5A184307" w14:textId="77777777" w:rsidR="00841508" w:rsidRPr="004B1262" w:rsidRDefault="00841508" w:rsidP="004B1262">
            <w:pPr>
              <w:spacing w:after="0" w:line="240" w:lineRule="auto"/>
              <w:rPr>
                <w:rFonts w:cs="Arial"/>
              </w:rPr>
            </w:pPr>
            <w:r w:rsidRPr="004B1262">
              <w:rPr>
                <w:rFonts w:cs="Arial"/>
              </w:rPr>
              <w:t>Approx. 1 large spoon of ‘scent’</w:t>
            </w:r>
          </w:p>
          <w:p w14:paraId="6FD0386F" w14:textId="77777777" w:rsidR="00841508" w:rsidRPr="004B1262" w:rsidRDefault="00841508" w:rsidP="004B1262">
            <w:pPr>
              <w:spacing w:after="0" w:line="240" w:lineRule="auto"/>
              <w:rPr>
                <w:rFonts w:cs="Arial"/>
              </w:rPr>
            </w:pPr>
          </w:p>
          <w:p w14:paraId="2211F2D0" w14:textId="77777777" w:rsidR="00841508" w:rsidRPr="004B1262" w:rsidRDefault="00841508" w:rsidP="004B1262">
            <w:pPr>
              <w:spacing w:after="0" w:line="240" w:lineRule="auto"/>
              <w:rPr>
                <w:rFonts w:cs="Arial"/>
              </w:rPr>
            </w:pPr>
            <w:r w:rsidRPr="004B1262">
              <w:rPr>
                <w:rFonts w:cs="Arial"/>
              </w:rPr>
              <w:t>As the children are mixing, encourage them to use lots of describing words to talk about the mixture. Introduce and model some new descriptive words to them such as soft, smooth, thick etc</w:t>
            </w:r>
            <w:r w:rsidR="00A970E6" w:rsidRPr="004B1262">
              <w:rPr>
                <w:rFonts w:cs="Arial"/>
              </w:rPr>
              <w:t>.</w:t>
            </w:r>
            <w:r w:rsidRPr="004B1262">
              <w:rPr>
                <w:rFonts w:cs="Arial"/>
              </w:rPr>
              <w:t xml:space="preserve"> by u</w:t>
            </w:r>
            <w:r w:rsidR="00681D95">
              <w:rPr>
                <w:rFonts w:cs="Arial"/>
              </w:rPr>
              <w:t>sing comments as you’re mixing.</w:t>
            </w:r>
          </w:p>
          <w:p w14:paraId="259CCC0A" w14:textId="77777777" w:rsidR="00841508" w:rsidRPr="004B1262" w:rsidRDefault="00841508" w:rsidP="004B1262">
            <w:pPr>
              <w:spacing w:after="0" w:line="240" w:lineRule="auto"/>
              <w:rPr>
                <w:rFonts w:cs="Arial"/>
              </w:rPr>
            </w:pPr>
          </w:p>
          <w:p w14:paraId="0B4C5123" w14:textId="77777777" w:rsidR="00841508" w:rsidRPr="004B1262" w:rsidRDefault="00841508" w:rsidP="004B1262">
            <w:pPr>
              <w:spacing w:after="0" w:line="240" w:lineRule="auto"/>
              <w:rPr>
                <w:rFonts w:cs="Arial"/>
              </w:rPr>
            </w:pPr>
            <w:r w:rsidRPr="004B1262">
              <w:rPr>
                <w:rFonts w:cs="Arial"/>
              </w:rPr>
              <w:t>Once the mixture has been thoroughly stirred, it will need to rest and cool for about 5-10mins. While the mixture is cooling, encourage the children to link this to their experiences at home – ask them to talk about a time they have cooked at home, what did they do? Can they remember the ingredients? Who helped them?</w:t>
            </w:r>
          </w:p>
          <w:p w14:paraId="09D1535B" w14:textId="77777777" w:rsidR="00841508" w:rsidRPr="004B1262" w:rsidRDefault="00841508" w:rsidP="004B1262">
            <w:pPr>
              <w:spacing w:after="0" w:line="240" w:lineRule="auto"/>
              <w:rPr>
                <w:rFonts w:cs="Arial"/>
              </w:rPr>
            </w:pPr>
          </w:p>
          <w:p w14:paraId="3E7780E8" w14:textId="77777777" w:rsidR="00841508" w:rsidRPr="004B1262" w:rsidRDefault="00841508" w:rsidP="004B1262">
            <w:pPr>
              <w:spacing w:after="0" w:line="240" w:lineRule="auto"/>
              <w:rPr>
                <w:rFonts w:cs="Arial"/>
              </w:rPr>
            </w:pPr>
            <w:r w:rsidRPr="004B1262">
              <w:rPr>
                <w:rFonts w:cs="Arial"/>
              </w:rPr>
              <w:t xml:space="preserve">Once the mixture is cool, the children can </w:t>
            </w:r>
            <w:proofErr w:type="gramStart"/>
            <w:r w:rsidRPr="004B1262">
              <w:rPr>
                <w:rFonts w:cs="Arial"/>
              </w:rPr>
              <w:t>kneed</w:t>
            </w:r>
            <w:proofErr w:type="gramEnd"/>
            <w:r w:rsidRPr="004B1262">
              <w:rPr>
                <w:rFonts w:cs="Arial"/>
              </w:rPr>
              <w:t xml:space="preserve"> the play</w:t>
            </w:r>
            <w:r w:rsidR="00A970E6" w:rsidRPr="004B1262">
              <w:rPr>
                <w:rFonts w:cs="Arial"/>
              </w:rPr>
              <w:t xml:space="preserve"> </w:t>
            </w:r>
            <w:r w:rsidRPr="004B1262">
              <w:rPr>
                <w:rFonts w:cs="Arial"/>
              </w:rPr>
              <w:t xml:space="preserve">dough (this part is important as it will keep the dough pliable for longer!) for a good 5mins, </w:t>
            </w:r>
            <w:r w:rsidR="00A970E6" w:rsidRPr="004B1262">
              <w:rPr>
                <w:rFonts w:cs="Arial"/>
              </w:rPr>
              <w:t>pushing, pulling</w:t>
            </w:r>
            <w:r w:rsidRPr="004B1262">
              <w:rPr>
                <w:rFonts w:cs="Arial"/>
              </w:rPr>
              <w:t xml:space="preserve"> and stretching. This is another great opportunity to encourage a variety of descriptive words and talk about the similarities with bread making and the need for big strong muscles to kneed lots of bread!</w:t>
            </w:r>
          </w:p>
          <w:p w14:paraId="09991CA0" w14:textId="77777777" w:rsidR="00841508" w:rsidRPr="004B1262" w:rsidRDefault="00841508" w:rsidP="004B1262">
            <w:pPr>
              <w:spacing w:after="0" w:line="240" w:lineRule="auto"/>
              <w:rPr>
                <w:rFonts w:cs="Arial"/>
              </w:rPr>
            </w:pPr>
          </w:p>
          <w:p w14:paraId="51EBDF85" w14:textId="77777777" w:rsidR="00841508" w:rsidRPr="004B1262" w:rsidRDefault="00841508" w:rsidP="004B1262">
            <w:pPr>
              <w:spacing w:after="0" w:line="240" w:lineRule="auto"/>
              <w:rPr>
                <w:rFonts w:cs="Arial"/>
              </w:rPr>
            </w:pPr>
            <w:r w:rsidRPr="004B1262">
              <w:rPr>
                <w:rFonts w:cs="Arial"/>
              </w:rPr>
              <w:lastRenderedPageBreak/>
              <w:t>Once the dough is ready, the children can then choose how they want to use it in their play. Maybe the scent reminds them of something and they can explore that theme on their own, or find resources to use.</w:t>
            </w:r>
          </w:p>
          <w:p w14:paraId="60EAD066" w14:textId="77777777" w:rsidR="00841508" w:rsidRPr="004B1262" w:rsidRDefault="00841508" w:rsidP="004B1262">
            <w:pPr>
              <w:spacing w:after="0" w:line="240" w:lineRule="auto"/>
              <w:rPr>
                <w:rFonts w:cs="Arial"/>
              </w:rPr>
            </w:pPr>
          </w:p>
          <w:p w14:paraId="2B49C627" w14:textId="77777777" w:rsidR="00841508" w:rsidRPr="004B1262" w:rsidRDefault="00841508" w:rsidP="004B1262">
            <w:pPr>
              <w:spacing w:after="0" w:line="240" w:lineRule="auto"/>
              <w:rPr>
                <w:rFonts w:cs="Arial"/>
              </w:rPr>
            </w:pPr>
            <w:r w:rsidRPr="004B1262">
              <w:rPr>
                <w:rFonts w:cs="Arial"/>
              </w:rPr>
              <w:t>Ideas may include:</w:t>
            </w:r>
          </w:p>
          <w:p w14:paraId="48438BA0" w14:textId="77777777" w:rsidR="00841508" w:rsidRPr="004B1262" w:rsidRDefault="00841508" w:rsidP="004B1262">
            <w:pPr>
              <w:spacing w:after="0" w:line="240" w:lineRule="auto"/>
              <w:rPr>
                <w:rFonts w:cs="Arial"/>
              </w:rPr>
            </w:pPr>
          </w:p>
          <w:p w14:paraId="62506193" w14:textId="77777777" w:rsidR="00841508" w:rsidRPr="004B1262" w:rsidRDefault="00841508" w:rsidP="004B1262">
            <w:pPr>
              <w:spacing w:after="0" w:line="240" w:lineRule="auto"/>
              <w:rPr>
                <w:rFonts w:cs="Arial"/>
              </w:rPr>
            </w:pPr>
            <w:r w:rsidRPr="004B1262">
              <w:rPr>
                <w:rFonts w:cs="Arial"/>
              </w:rPr>
              <w:t>Making birthday cakes with cases, bun tins etc.</w:t>
            </w:r>
          </w:p>
          <w:p w14:paraId="40BC262F" w14:textId="77777777" w:rsidR="00841508" w:rsidRPr="004B1262" w:rsidRDefault="00841508" w:rsidP="004B1262">
            <w:pPr>
              <w:spacing w:after="0" w:line="240" w:lineRule="auto"/>
              <w:rPr>
                <w:rFonts w:cs="Arial"/>
              </w:rPr>
            </w:pPr>
            <w:r w:rsidRPr="004B1262">
              <w:rPr>
                <w:rFonts w:cs="Arial"/>
              </w:rPr>
              <w:t>Straws to make hedgehogs or use as candles</w:t>
            </w:r>
          </w:p>
          <w:p w14:paraId="0D11B47D" w14:textId="77777777" w:rsidR="00841508" w:rsidRPr="004B1262" w:rsidRDefault="00841508" w:rsidP="004B1262">
            <w:pPr>
              <w:spacing w:after="0" w:line="240" w:lineRule="auto"/>
              <w:rPr>
                <w:rFonts w:cs="Arial"/>
              </w:rPr>
            </w:pPr>
            <w:r w:rsidRPr="004B1262">
              <w:rPr>
                <w:rFonts w:cs="Arial"/>
              </w:rPr>
              <w:t>Bread making in the role play</w:t>
            </w:r>
          </w:p>
          <w:p w14:paraId="7B45E9F6" w14:textId="77777777" w:rsidR="00841508" w:rsidRPr="004B1262" w:rsidRDefault="00841508" w:rsidP="004B1262">
            <w:pPr>
              <w:spacing w:after="0" w:line="240" w:lineRule="auto"/>
              <w:rPr>
                <w:rFonts w:cs="Arial"/>
              </w:rPr>
            </w:pPr>
            <w:r w:rsidRPr="004B1262">
              <w:rPr>
                <w:rFonts w:cs="Arial"/>
              </w:rPr>
              <w:t>Printing with stones and pebbles</w:t>
            </w:r>
          </w:p>
          <w:p w14:paraId="442D784E" w14:textId="77777777" w:rsidR="00841508" w:rsidRPr="004B1262" w:rsidRDefault="00841508" w:rsidP="004B1262">
            <w:pPr>
              <w:spacing w:after="0" w:line="240" w:lineRule="auto"/>
              <w:rPr>
                <w:rFonts w:cs="Arial"/>
              </w:rPr>
            </w:pPr>
            <w:r w:rsidRPr="004B1262">
              <w:rPr>
                <w:rFonts w:cs="Arial"/>
              </w:rPr>
              <w:t>Using natural objects such as leaves, twigs etc to create art</w:t>
            </w:r>
          </w:p>
          <w:p w14:paraId="1F6D1E95" w14:textId="77777777" w:rsidR="00841508" w:rsidRPr="004B1262" w:rsidRDefault="00841508" w:rsidP="004B1262">
            <w:pPr>
              <w:spacing w:after="0" w:line="240" w:lineRule="auto"/>
              <w:rPr>
                <w:rFonts w:cs="Arial"/>
              </w:rPr>
            </w:pPr>
            <w:r w:rsidRPr="004B1262">
              <w:rPr>
                <w:rFonts w:cs="Arial"/>
              </w:rPr>
              <w:t>Uncooked spaghetti to create towers and buildings</w:t>
            </w:r>
          </w:p>
          <w:p w14:paraId="383AF03A" w14:textId="77777777" w:rsidR="00841508" w:rsidRPr="004B1262" w:rsidRDefault="00841508" w:rsidP="004B1262">
            <w:pPr>
              <w:spacing w:after="0" w:line="240" w:lineRule="auto"/>
              <w:rPr>
                <w:rFonts w:cs="Arial"/>
              </w:rPr>
            </w:pPr>
            <w:r w:rsidRPr="004B1262">
              <w:rPr>
                <w:rFonts w:cs="Arial"/>
              </w:rPr>
              <w:t>Using knives to practice cutting and make play food</w:t>
            </w:r>
          </w:p>
          <w:p w14:paraId="481EC074" w14:textId="77777777" w:rsidR="00841508" w:rsidRPr="004B1262" w:rsidRDefault="00841508" w:rsidP="004B1262">
            <w:pPr>
              <w:spacing w:after="0" w:line="240" w:lineRule="auto"/>
              <w:rPr>
                <w:rFonts w:cs="Arial"/>
              </w:rPr>
            </w:pPr>
            <w:r w:rsidRPr="004B1262">
              <w:rPr>
                <w:rFonts w:cs="Arial"/>
              </w:rPr>
              <w:t>Squishing play</w:t>
            </w:r>
            <w:r w:rsidR="00A970E6" w:rsidRPr="004B1262">
              <w:rPr>
                <w:rFonts w:cs="Arial"/>
              </w:rPr>
              <w:t xml:space="preserve"> </w:t>
            </w:r>
            <w:r w:rsidRPr="004B1262">
              <w:rPr>
                <w:rFonts w:cs="Arial"/>
              </w:rPr>
              <w:t>dough into balloons and tying</w:t>
            </w:r>
            <w:r w:rsidR="00681D95">
              <w:rPr>
                <w:rFonts w:cs="Arial"/>
              </w:rPr>
              <w:t xml:space="preserve"> up to make ‘stress-relievers’ </w:t>
            </w:r>
          </w:p>
          <w:p w14:paraId="5ECA04BF" w14:textId="77777777" w:rsidR="00841508" w:rsidRPr="004B1262" w:rsidRDefault="00841508" w:rsidP="004B1262">
            <w:pPr>
              <w:spacing w:after="0" w:line="240" w:lineRule="auto"/>
              <w:rPr>
                <w:rFonts w:cs="Arial"/>
              </w:rPr>
            </w:pPr>
          </w:p>
          <w:p w14:paraId="0724EEBA" w14:textId="77777777" w:rsidR="00841508" w:rsidRPr="004B1262" w:rsidRDefault="00841508" w:rsidP="004B1262">
            <w:pPr>
              <w:spacing w:after="0" w:line="240" w:lineRule="auto"/>
              <w:rPr>
                <w:rFonts w:cs="Arial"/>
              </w:rPr>
            </w:pPr>
            <w:r w:rsidRPr="004B1262">
              <w:rPr>
                <w:rFonts w:cs="Arial"/>
              </w:rPr>
              <w:t>Wrap the play</w:t>
            </w:r>
            <w:r w:rsidR="00A970E6" w:rsidRPr="004B1262">
              <w:rPr>
                <w:rFonts w:cs="Arial"/>
              </w:rPr>
              <w:t xml:space="preserve"> </w:t>
            </w:r>
            <w:r w:rsidRPr="004B1262">
              <w:rPr>
                <w:rFonts w:cs="Arial"/>
              </w:rPr>
              <w:t>dough in cling film and store in an airtight container to be used over and over again.</w:t>
            </w:r>
          </w:p>
          <w:p w14:paraId="2EE71928" w14:textId="77777777" w:rsidR="00841508" w:rsidRPr="004B1262" w:rsidRDefault="00841508" w:rsidP="004B1262">
            <w:pPr>
              <w:spacing w:after="0" w:line="240" w:lineRule="auto"/>
              <w:rPr>
                <w:rFonts w:cs="Arial"/>
              </w:rPr>
            </w:pPr>
            <w:r w:rsidRPr="004B1262">
              <w:rPr>
                <w:rFonts w:cs="Arial"/>
              </w:rPr>
              <w:t xml:space="preserve"> </w:t>
            </w:r>
          </w:p>
        </w:tc>
        <w:tc>
          <w:tcPr>
            <w:tcW w:w="2937" w:type="dxa"/>
            <w:gridSpan w:val="2"/>
          </w:tcPr>
          <w:p w14:paraId="72BCE739" w14:textId="77777777" w:rsidR="00681D95" w:rsidRDefault="00681D95" w:rsidP="004B1262">
            <w:pPr>
              <w:spacing w:after="0" w:line="240" w:lineRule="auto"/>
              <w:rPr>
                <w:rFonts w:cs="Arial"/>
              </w:rPr>
            </w:pPr>
          </w:p>
          <w:p w14:paraId="53FF71CA" w14:textId="77777777" w:rsidR="00841508" w:rsidRPr="004B1262" w:rsidRDefault="00841508" w:rsidP="004B1262">
            <w:pPr>
              <w:spacing w:after="0" w:line="240" w:lineRule="auto"/>
              <w:rPr>
                <w:rFonts w:cs="Arial"/>
              </w:rPr>
            </w:pPr>
            <w:r w:rsidRPr="004B1262">
              <w:rPr>
                <w:rFonts w:cs="Arial"/>
              </w:rPr>
              <w:t xml:space="preserve">Use pictures as instructions for more able children to follow independently. </w:t>
            </w:r>
          </w:p>
          <w:p w14:paraId="09BD246F" w14:textId="77777777" w:rsidR="00841508" w:rsidRPr="004B1262" w:rsidRDefault="00841508" w:rsidP="004B1262">
            <w:pPr>
              <w:spacing w:after="0" w:line="240" w:lineRule="auto"/>
              <w:rPr>
                <w:rFonts w:cs="Arial"/>
              </w:rPr>
            </w:pPr>
          </w:p>
          <w:p w14:paraId="382B65D4" w14:textId="77777777" w:rsidR="00841508" w:rsidRPr="004B1262" w:rsidRDefault="00841508" w:rsidP="004B1262">
            <w:pPr>
              <w:spacing w:after="0" w:line="240" w:lineRule="auto"/>
              <w:rPr>
                <w:rFonts w:cs="Arial"/>
              </w:rPr>
            </w:pPr>
            <w:r w:rsidRPr="004B1262">
              <w:rPr>
                <w:rFonts w:cs="Arial"/>
              </w:rPr>
              <w:t>Use the opportunity to take the children to the shop to buy ingredients and look at different smells and scents they might use. Encourage families to bring in any left-over herbs or spices that could be used.</w:t>
            </w:r>
          </w:p>
          <w:p w14:paraId="73EE55FF" w14:textId="77777777" w:rsidR="00681D95" w:rsidRPr="004B1262" w:rsidRDefault="00681D95" w:rsidP="004B1262">
            <w:pPr>
              <w:spacing w:after="0" w:line="240" w:lineRule="auto"/>
              <w:rPr>
                <w:rFonts w:cs="Arial"/>
              </w:rPr>
            </w:pPr>
          </w:p>
          <w:p w14:paraId="19660BA1" w14:textId="77777777" w:rsidR="00681D95" w:rsidRDefault="00681D95" w:rsidP="004B1262">
            <w:pPr>
              <w:spacing w:after="0" w:line="240" w:lineRule="auto"/>
              <w:rPr>
                <w:rFonts w:cs="Arial"/>
              </w:rPr>
            </w:pPr>
          </w:p>
          <w:p w14:paraId="7AD8D9DB" w14:textId="77777777" w:rsidR="00681D95" w:rsidRDefault="00681D95" w:rsidP="004B1262">
            <w:pPr>
              <w:spacing w:after="0" w:line="240" w:lineRule="auto"/>
              <w:rPr>
                <w:rFonts w:cs="Arial"/>
              </w:rPr>
            </w:pPr>
          </w:p>
          <w:p w14:paraId="6C2A9381" w14:textId="77777777" w:rsidR="00681D95" w:rsidRDefault="00681D95" w:rsidP="004B1262">
            <w:pPr>
              <w:spacing w:after="0" w:line="240" w:lineRule="auto"/>
              <w:rPr>
                <w:rFonts w:cs="Arial"/>
              </w:rPr>
            </w:pPr>
          </w:p>
          <w:p w14:paraId="386999E6" w14:textId="77777777" w:rsidR="00681D95" w:rsidRDefault="00681D95" w:rsidP="004B1262">
            <w:pPr>
              <w:spacing w:after="0" w:line="240" w:lineRule="auto"/>
              <w:rPr>
                <w:rFonts w:cs="Arial"/>
              </w:rPr>
            </w:pPr>
          </w:p>
          <w:p w14:paraId="4641E4E5" w14:textId="77777777" w:rsidR="00681D95" w:rsidRDefault="00681D95" w:rsidP="004B1262">
            <w:pPr>
              <w:spacing w:after="0" w:line="240" w:lineRule="auto"/>
              <w:rPr>
                <w:rFonts w:cs="Arial"/>
              </w:rPr>
            </w:pPr>
          </w:p>
          <w:p w14:paraId="68F704F3" w14:textId="77777777" w:rsidR="00681D95" w:rsidRDefault="00681D95" w:rsidP="004B1262">
            <w:pPr>
              <w:spacing w:after="0" w:line="240" w:lineRule="auto"/>
              <w:rPr>
                <w:rFonts w:cs="Arial"/>
              </w:rPr>
            </w:pPr>
          </w:p>
          <w:p w14:paraId="6785BD5C" w14:textId="77777777" w:rsidR="00681D95" w:rsidRDefault="00681D95" w:rsidP="004B1262">
            <w:pPr>
              <w:spacing w:after="0" w:line="240" w:lineRule="auto"/>
              <w:rPr>
                <w:rFonts w:cs="Arial"/>
              </w:rPr>
            </w:pPr>
          </w:p>
          <w:p w14:paraId="10BE5F85" w14:textId="77777777" w:rsidR="00681D95" w:rsidRDefault="00681D95" w:rsidP="004B1262">
            <w:pPr>
              <w:spacing w:after="0" w:line="240" w:lineRule="auto"/>
              <w:rPr>
                <w:rFonts w:cs="Arial"/>
              </w:rPr>
            </w:pPr>
          </w:p>
          <w:p w14:paraId="726336C6" w14:textId="77777777" w:rsidR="00681D95" w:rsidRDefault="00681D95" w:rsidP="004B1262">
            <w:pPr>
              <w:spacing w:after="0" w:line="240" w:lineRule="auto"/>
              <w:rPr>
                <w:rFonts w:cs="Arial"/>
              </w:rPr>
            </w:pPr>
          </w:p>
          <w:p w14:paraId="63393261" w14:textId="77777777" w:rsidR="00841508" w:rsidRPr="004B1262" w:rsidRDefault="00841508" w:rsidP="004B1262">
            <w:pPr>
              <w:spacing w:after="0" w:line="240" w:lineRule="auto"/>
              <w:rPr>
                <w:rFonts w:cs="Arial"/>
              </w:rPr>
            </w:pPr>
            <w:r w:rsidRPr="004B1262">
              <w:rPr>
                <w:rFonts w:cs="Arial"/>
              </w:rPr>
              <w:t xml:space="preserve">Put the different playdough on a table for the children to guess the smell. </w:t>
            </w:r>
          </w:p>
          <w:p w14:paraId="244E952C" w14:textId="77777777" w:rsidR="00841508" w:rsidRPr="004B1262" w:rsidRDefault="00841508" w:rsidP="004B1262">
            <w:pPr>
              <w:spacing w:after="0" w:line="240" w:lineRule="auto"/>
              <w:rPr>
                <w:rFonts w:cs="Arial"/>
              </w:rPr>
            </w:pPr>
          </w:p>
          <w:p w14:paraId="75BD7BF8" w14:textId="77777777" w:rsidR="00841508" w:rsidRPr="004B1262" w:rsidRDefault="00841508" w:rsidP="004B1262">
            <w:pPr>
              <w:spacing w:after="0" w:line="240" w:lineRule="auto"/>
              <w:rPr>
                <w:rFonts w:cs="Arial"/>
              </w:rPr>
            </w:pPr>
            <w:r w:rsidRPr="004B1262">
              <w:rPr>
                <w:rFonts w:cs="Arial"/>
              </w:rPr>
              <w:t xml:space="preserve">Some children may need support/models for how to </w:t>
            </w:r>
            <w:r w:rsidRPr="004B1262">
              <w:rPr>
                <w:rFonts w:cs="Arial"/>
              </w:rPr>
              <w:lastRenderedPageBreak/>
              <w:t>use play</w:t>
            </w:r>
            <w:r w:rsidR="00A970E6" w:rsidRPr="004B1262">
              <w:rPr>
                <w:rFonts w:cs="Arial"/>
              </w:rPr>
              <w:t xml:space="preserve"> </w:t>
            </w:r>
            <w:r w:rsidRPr="004B1262">
              <w:rPr>
                <w:rFonts w:cs="Arial"/>
              </w:rPr>
              <w:t>dough creatively in their play</w:t>
            </w:r>
          </w:p>
        </w:tc>
        <w:tc>
          <w:tcPr>
            <w:tcW w:w="3219" w:type="dxa"/>
          </w:tcPr>
          <w:p w14:paraId="0149C1C6" w14:textId="77777777" w:rsidR="00841508" w:rsidRPr="004B1262" w:rsidRDefault="00841508" w:rsidP="004B1262">
            <w:pPr>
              <w:spacing w:after="0" w:line="240" w:lineRule="auto"/>
              <w:ind w:left="720"/>
              <w:rPr>
                <w:rFonts w:cs="Arial"/>
              </w:rPr>
            </w:pPr>
          </w:p>
          <w:p w14:paraId="059B72F8" w14:textId="77777777" w:rsidR="00841508" w:rsidRPr="004B1262" w:rsidRDefault="00841508" w:rsidP="004B1262">
            <w:pPr>
              <w:spacing w:after="0" w:line="240" w:lineRule="auto"/>
              <w:rPr>
                <w:rFonts w:cs="Arial"/>
              </w:rPr>
            </w:pPr>
          </w:p>
          <w:p w14:paraId="379643C0" w14:textId="77777777" w:rsidR="00841508" w:rsidRPr="004B1262" w:rsidRDefault="00841508" w:rsidP="004B1262">
            <w:pPr>
              <w:spacing w:after="0" w:line="240" w:lineRule="auto"/>
              <w:rPr>
                <w:rFonts w:cs="Arial"/>
              </w:rPr>
            </w:pPr>
          </w:p>
          <w:p w14:paraId="1AB1EFCE" w14:textId="77777777" w:rsidR="00841508" w:rsidRPr="004B1262" w:rsidRDefault="00841508" w:rsidP="004B1262">
            <w:pPr>
              <w:spacing w:after="0" w:line="240" w:lineRule="auto"/>
              <w:rPr>
                <w:rFonts w:cs="Arial"/>
              </w:rPr>
            </w:pPr>
          </w:p>
          <w:p w14:paraId="37497E43" w14:textId="77777777" w:rsidR="00841508" w:rsidRPr="004B1262" w:rsidRDefault="00841508" w:rsidP="004B1262">
            <w:pPr>
              <w:spacing w:after="0" w:line="240" w:lineRule="auto"/>
              <w:rPr>
                <w:rFonts w:cs="Arial"/>
              </w:rPr>
            </w:pPr>
          </w:p>
          <w:p w14:paraId="197DB4AC" w14:textId="77777777" w:rsidR="00841508" w:rsidRPr="004B1262" w:rsidRDefault="00841508" w:rsidP="004B1262">
            <w:pPr>
              <w:spacing w:after="0" w:line="240" w:lineRule="auto"/>
              <w:rPr>
                <w:rFonts w:cs="Arial"/>
              </w:rPr>
            </w:pPr>
          </w:p>
          <w:p w14:paraId="0688E648" w14:textId="77777777" w:rsidR="00841508" w:rsidRPr="004B1262" w:rsidRDefault="00841508" w:rsidP="004B1262">
            <w:pPr>
              <w:spacing w:after="0" w:line="240" w:lineRule="auto"/>
              <w:rPr>
                <w:rFonts w:cs="Arial"/>
              </w:rPr>
            </w:pPr>
          </w:p>
          <w:p w14:paraId="4CF709AF" w14:textId="77777777" w:rsidR="00841508" w:rsidRPr="004B1262" w:rsidRDefault="00841508" w:rsidP="004B1262">
            <w:pPr>
              <w:spacing w:after="0" w:line="240" w:lineRule="auto"/>
              <w:rPr>
                <w:rFonts w:cs="Arial"/>
              </w:rPr>
            </w:pPr>
          </w:p>
          <w:p w14:paraId="3C3B5AE3" w14:textId="77777777" w:rsidR="00841508" w:rsidRPr="004B1262" w:rsidRDefault="00841508" w:rsidP="004B1262">
            <w:pPr>
              <w:spacing w:after="0" w:line="240" w:lineRule="auto"/>
              <w:rPr>
                <w:rFonts w:cs="Arial"/>
              </w:rPr>
            </w:pPr>
          </w:p>
          <w:p w14:paraId="4C1A87E9" w14:textId="77777777" w:rsidR="00841508" w:rsidRPr="004B1262" w:rsidRDefault="00841508" w:rsidP="004B1262">
            <w:pPr>
              <w:spacing w:after="0" w:line="240" w:lineRule="auto"/>
              <w:rPr>
                <w:rFonts w:cs="Arial"/>
              </w:rPr>
            </w:pPr>
          </w:p>
          <w:p w14:paraId="30DCE07E" w14:textId="77777777" w:rsidR="00841508" w:rsidRPr="004B1262" w:rsidRDefault="00841508" w:rsidP="004B1262">
            <w:pPr>
              <w:spacing w:after="0" w:line="240" w:lineRule="auto"/>
              <w:rPr>
                <w:rFonts w:cs="Arial"/>
              </w:rPr>
            </w:pPr>
          </w:p>
          <w:p w14:paraId="249D1C5D" w14:textId="77777777" w:rsidR="00841508" w:rsidRPr="004B1262" w:rsidRDefault="00841508" w:rsidP="004B1262">
            <w:pPr>
              <w:spacing w:after="0" w:line="240" w:lineRule="auto"/>
              <w:rPr>
                <w:rFonts w:cs="Arial"/>
              </w:rPr>
            </w:pPr>
          </w:p>
          <w:p w14:paraId="3A55E66A" w14:textId="77777777" w:rsidR="00841508" w:rsidRPr="004B1262" w:rsidRDefault="00841508" w:rsidP="004B1262">
            <w:pPr>
              <w:spacing w:after="0" w:line="240" w:lineRule="auto"/>
              <w:rPr>
                <w:rFonts w:cs="Arial"/>
              </w:rPr>
            </w:pPr>
          </w:p>
          <w:p w14:paraId="0C75470E" w14:textId="77777777" w:rsidR="00841508" w:rsidRPr="004B1262" w:rsidRDefault="00841508" w:rsidP="004B1262">
            <w:pPr>
              <w:spacing w:after="0" w:line="240" w:lineRule="auto"/>
              <w:rPr>
                <w:rFonts w:cs="Arial"/>
              </w:rPr>
            </w:pPr>
          </w:p>
          <w:p w14:paraId="0A338FB3" w14:textId="77777777" w:rsidR="00841508" w:rsidRPr="004B1262" w:rsidRDefault="00841508" w:rsidP="004B1262">
            <w:pPr>
              <w:spacing w:after="0" w:line="240" w:lineRule="auto"/>
              <w:rPr>
                <w:rFonts w:cs="Arial"/>
              </w:rPr>
            </w:pPr>
          </w:p>
        </w:tc>
      </w:tr>
      <w:tr w:rsidR="00841508" w:rsidRPr="004B1262" w14:paraId="3875A584" w14:textId="77777777" w:rsidTr="004B1262">
        <w:tc>
          <w:tcPr>
            <w:tcW w:w="14567" w:type="dxa"/>
            <w:gridSpan w:val="5"/>
          </w:tcPr>
          <w:p w14:paraId="18CA6E6B" w14:textId="77777777" w:rsidR="00A970E6" w:rsidRPr="004B1262" w:rsidRDefault="00841508" w:rsidP="004B1262">
            <w:pPr>
              <w:spacing w:after="0" w:line="240" w:lineRule="auto"/>
              <w:rPr>
                <w:rFonts w:cs="Arial"/>
              </w:rPr>
            </w:pPr>
            <w:r w:rsidRPr="004B1262">
              <w:rPr>
                <w:rFonts w:cs="Arial"/>
                <w:b/>
              </w:rPr>
              <w:t xml:space="preserve">Plenary: </w:t>
            </w:r>
            <w:r w:rsidRPr="004B1262">
              <w:rPr>
                <w:rFonts w:cs="Arial"/>
              </w:rPr>
              <w:t>Praise specific behaviours seen during the activity and discuss what they used to put in the dough. What were the different smells?</w:t>
            </w:r>
          </w:p>
          <w:p w14:paraId="28FACC20" w14:textId="77777777" w:rsidR="00841508" w:rsidRPr="004B1262" w:rsidRDefault="00841508" w:rsidP="004B1262">
            <w:pPr>
              <w:spacing w:after="0" w:line="240" w:lineRule="auto"/>
              <w:rPr>
                <w:rFonts w:cs="Arial"/>
              </w:rPr>
            </w:pPr>
            <w:r w:rsidRPr="004B1262">
              <w:rPr>
                <w:rFonts w:cs="Arial"/>
              </w:rPr>
              <w:t xml:space="preserve">Which was their favourite? </w:t>
            </w:r>
          </w:p>
        </w:tc>
      </w:tr>
      <w:tr w:rsidR="00841508" w:rsidRPr="004B1262" w14:paraId="03545538" w14:textId="77777777" w:rsidTr="004B1262">
        <w:tc>
          <w:tcPr>
            <w:tcW w:w="14567" w:type="dxa"/>
            <w:gridSpan w:val="5"/>
          </w:tcPr>
          <w:p w14:paraId="145B9425" w14:textId="77777777" w:rsidR="00841508" w:rsidRPr="004B1262" w:rsidRDefault="00841508" w:rsidP="004B1262">
            <w:pPr>
              <w:spacing w:after="0" w:line="240" w:lineRule="auto"/>
              <w:rPr>
                <w:rFonts w:cs="Arial"/>
                <w:b/>
              </w:rPr>
            </w:pPr>
            <w:r w:rsidRPr="004B1262">
              <w:rPr>
                <w:rFonts w:cs="Arial"/>
                <w:b/>
              </w:rPr>
              <w:t xml:space="preserve">Assessment for Learning: </w:t>
            </w:r>
          </w:p>
          <w:p w14:paraId="184F0518" w14:textId="77777777" w:rsidR="00841508" w:rsidRPr="004B1262" w:rsidRDefault="00841508" w:rsidP="004B1262">
            <w:pPr>
              <w:spacing w:after="0" w:line="240" w:lineRule="auto"/>
              <w:rPr>
                <w:rFonts w:cs="Arial"/>
              </w:rPr>
            </w:pPr>
            <w:r w:rsidRPr="004B1262">
              <w:rPr>
                <w:rFonts w:cs="Arial"/>
                <w:b/>
              </w:rPr>
              <w:t xml:space="preserve">Question – </w:t>
            </w:r>
            <w:r w:rsidRPr="004B1262">
              <w:rPr>
                <w:rFonts w:cs="Arial"/>
              </w:rPr>
              <w:t>Can you remember what we used to make the play</w:t>
            </w:r>
            <w:r w:rsidR="00A970E6" w:rsidRPr="004B1262">
              <w:rPr>
                <w:rFonts w:cs="Arial"/>
              </w:rPr>
              <w:t xml:space="preserve"> </w:t>
            </w:r>
            <w:r w:rsidRPr="004B1262">
              <w:rPr>
                <w:rFonts w:cs="Arial"/>
              </w:rPr>
              <w:t>dough?</w:t>
            </w:r>
          </w:p>
          <w:p w14:paraId="2A831F4B" w14:textId="77777777" w:rsidR="00841508" w:rsidRPr="004B1262" w:rsidRDefault="00841508" w:rsidP="004B1262">
            <w:pPr>
              <w:spacing w:after="0" w:line="240" w:lineRule="auto"/>
              <w:rPr>
                <w:rFonts w:cs="Arial"/>
              </w:rPr>
            </w:pPr>
            <w:r w:rsidRPr="004B1262">
              <w:rPr>
                <w:rFonts w:cs="Arial"/>
                <w:b/>
              </w:rPr>
              <w:t xml:space="preserve">Observations – </w:t>
            </w:r>
            <w:r w:rsidRPr="004B1262">
              <w:rPr>
                <w:rFonts w:cs="Arial"/>
              </w:rPr>
              <w:t>Are children generalising good listening behaviours and able to wait their turn to speak? Are they sharing their own experiences and connecting home experiences? Were they able to express their opinions on the smells/</w:t>
            </w:r>
            <w:r w:rsidR="00A970E6" w:rsidRPr="004B1262">
              <w:rPr>
                <w:rFonts w:cs="Arial"/>
              </w:rPr>
              <w:t>colours? Did</w:t>
            </w:r>
            <w:r w:rsidRPr="004B1262">
              <w:rPr>
                <w:rFonts w:cs="Arial"/>
              </w:rPr>
              <w:t xml:space="preserve"> they show awareness of the safety issues?</w:t>
            </w:r>
          </w:p>
        </w:tc>
      </w:tr>
    </w:tbl>
    <w:p w14:paraId="5555F812" w14:textId="77777777" w:rsidR="00841508" w:rsidRPr="00EC40D2" w:rsidRDefault="00841508" w:rsidP="00841508">
      <w:pPr>
        <w:rPr>
          <w:rFonts w:cs="Arial"/>
        </w:rPr>
      </w:pPr>
    </w:p>
    <w:p w14:paraId="5E1AA341" w14:textId="77777777" w:rsidR="00841508" w:rsidRPr="00EC40D2" w:rsidRDefault="00841508" w:rsidP="00582E05">
      <w:pPr>
        <w:tabs>
          <w:tab w:val="left" w:pos="1356"/>
        </w:tabs>
        <w:rPr>
          <w:rFonts w:cs="Arial"/>
        </w:rPr>
      </w:pPr>
    </w:p>
    <w:p w14:paraId="3EF5E7DA" w14:textId="77777777" w:rsidR="00841508" w:rsidRPr="00EC40D2" w:rsidRDefault="00841508" w:rsidP="00582E05">
      <w:pPr>
        <w:tabs>
          <w:tab w:val="left" w:pos="1356"/>
        </w:tabs>
        <w:rPr>
          <w:rFonts w:cs="Arial"/>
        </w:rPr>
      </w:pPr>
    </w:p>
    <w:p w14:paraId="7ACC7DF8" w14:textId="77777777" w:rsidR="00841508" w:rsidRPr="00EC40D2" w:rsidRDefault="00841508" w:rsidP="00582E05">
      <w:pPr>
        <w:tabs>
          <w:tab w:val="left" w:pos="1356"/>
        </w:tabs>
        <w:rPr>
          <w:rFonts w:cs="Arial"/>
        </w:rPr>
      </w:pPr>
    </w:p>
    <w:p w14:paraId="120982E4" w14:textId="77777777" w:rsidR="00841508" w:rsidRDefault="00841508" w:rsidP="00582E05">
      <w:pPr>
        <w:tabs>
          <w:tab w:val="left" w:pos="1356"/>
        </w:tabs>
        <w:rPr>
          <w:rFonts w:cs="Arial"/>
        </w:rPr>
      </w:pPr>
    </w:p>
    <w:p w14:paraId="11EF189B" w14:textId="77777777" w:rsidR="004B1262" w:rsidRPr="00EC40D2" w:rsidRDefault="004B1262" w:rsidP="00582E05">
      <w:pPr>
        <w:tabs>
          <w:tab w:val="left" w:pos="1356"/>
        </w:tabs>
        <w:rPr>
          <w:rFonts w:cs="Arial"/>
        </w:rPr>
      </w:pPr>
    </w:p>
    <w:p w14:paraId="1C8FB97E" w14:textId="77777777" w:rsidR="00841508" w:rsidRPr="00EC40D2" w:rsidRDefault="00841508" w:rsidP="00582E05">
      <w:pPr>
        <w:tabs>
          <w:tab w:val="left" w:pos="1356"/>
        </w:tabs>
        <w:rPr>
          <w:rFonts w:cs="Arial"/>
        </w:rPr>
      </w:pPr>
    </w:p>
    <w:p w14:paraId="50CBDFAE" w14:textId="77777777" w:rsidR="00841508" w:rsidRPr="00400988" w:rsidRDefault="000A6116" w:rsidP="00841508">
      <w:pPr>
        <w:rPr>
          <w:rFonts w:cs="Arial"/>
          <w:b/>
          <w:sz w:val="28"/>
        </w:rPr>
      </w:pPr>
      <w:r>
        <w:rPr>
          <w:rFonts w:cs="Arial"/>
          <w:b/>
          <w:sz w:val="28"/>
        </w:rPr>
        <w:br w:type="page"/>
      </w:r>
      <w:r w:rsidR="00A970E6" w:rsidRPr="00400988">
        <w:rPr>
          <w:rFonts w:cs="Arial"/>
          <w:b/>
          <w:sz w:val="28"/>
        </w:rPr>
        <w:lastRenderedPageBreak/>
        <w:t xml:space="preserve">Understanding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32"/>
        <w:gridCol w:w="2937"/>
        <w:gridCol w:w="3219"/>
      </w:tblGrid>
      <w:tr w:rsidR="00B92B64" w:rsidRPr="004B1262" w14:paraId="64C4C87B" w14:textId="77777777" w:rsidTr="004B1262">
        <w:tc>
          <w:tcPr>
            <w:tcW w:w="2879" w:type="dxa"/>
          </w:tcPr>
          <w:p w14:paraId="3850E5EF" w14:textId="77777777" w:rsidR="00400988" w:rsidRPr="004B1262" w:rsidRDefault="00400988" w:rsidP="004B1262">
            <w:pPr>
              <w:spacing w:after="0" w:line="240" w:lineRule="auto"/>
              <w:rPr>
                <w:rFonts w:cs="Arial"/>
              </w:rPr>
            </w:pPr>
            <w:r w:rsidRPr="004B1262">
              <w:rPr>
                <w:rFonts w:cs="Arial"/>
                <w:b/>
              </w:rPr>
              <w:t xml:space="preserve">Target age: </w:t>
            </w:r>
            <w:r w:rsidRPr="004B1262">
              <w:rPr>
                <w:rFonts w:cs="Arial"/>
              </w:rPr>
              <w:t>Preschool</w:t>
            </w:r>
          </w:p>
        </w:tc>
        <w:tc>
          <w:tcPr>
            <w:tcW w:w="5532" w:type="dxa"/>
          </w:tcPr>
          <w:p w14:paraId="1291E5DB" w14:textId="77777777" w:rsidR="00400988" w:rsidRPr="004B1262" w:rsidRDefault="00400988" w:rsidP="004B1262">
            <w:pPr>
              <w:spacing w:after="0" w:line="240" w:lineRule="auto"/>
              <w:rPr>
                <w:rFonts w:cs="Arial"/>
                <w:b/>
              </w:rPr>
            </w:pPr>
            <w:r w:rsidRPr="004B1262">
              <w:rPr>
                <w:rFonts w:cs="Arial"/>
                <w:b/>
              </w:rPr>
              <w:t>Activity</w:t>
            </w:r>
            <w:r w:rsidR="00A640DF">
              <w:rPr>
                <w:rFonts w:cs="Arial"/>
                <w:b/>
              </w:rPr>
              <w:t xml:space="preserve">:  </w:t>
            </w:r>
            <w:r w:rsidRPr="004B1262">
              <w:rPr>
                <w:rFonts w:cs="Arial"/>
                <w:b/>
              </w:rPr>
              <w:t>Talking Table</w:t>
            </w:r>
          </w:p>
        </w:tc>
        <w:tc>
          <w:tcPr>
            <w:tcW w:w="6156" w:type="dxa"/>
            <w:gridSpan w:val="2"/>
          </w:tcPr>
          <w:p w14:paraId="022BC8D8" w14:textId="77777777" w:rsidR="00400988" w:rsidRPr="00A640DF" w:rsidRDefault="00400988" w:rsidP="004B1262">
            <w:pPr>
              <w:spacing w:after="0" w:line="240" w:lineRule="auto"/>
              <w:rPr>
                <w:rFonts w:cs="Arial"/>
              </w:rPr>
            </w:pPr>
            <w:r w:rsidRPr="00A640DF">
              <w:rPr>
                <w:rFonts w:cs="Arial"/>
                <w:b/>
              </w:rPr>
              <w:t xml:space="preserve">Area of learning: </w:t>
            </w:r>
            <w:r w:rsidRPr="00A640DF">
              <w:rPr>
                <w:rFonts w:cs="Arial"/>
              </w:rPr>
              <w:t>Understanding</w:t>
            </w:r>
          </w:p>
        </w:tc>
      </w:tr>
      <w:tr w:rsidR="00B92B64" w:rsidRPr="004B1262" w14:paraId="2CFDDFAE" w14:textId="77777777" w:rsidTr="004B1262">
        <w:tc>
          <w:tcPr>
            <w:tcW w:w="8411" w:type="dxa"/>
            <w:gridSpan w:val="2"/>
          </w:tcPr>
          <w:p w14:paraId="6C4BF17F" w14:textId="77777777" w:rsidR="00841508" w:rsidRPr="004B1262" w:rsidRDefault="00841508"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387C8BAD" w14:textId="77777777" w:rsidR="00841508" w:rsidRPr="004B1262" w:rsidRDefault="00653A48" w:rsidP="004B1262">
            <w:pPr>
              <w:autoSpaceDE w:val="0"/>
              <w:autoSpaceDN w:val="0"/>
              <w:adjustRightInd w:val="0"/>
              <w:rPr>
                <w:rFonts w:cs="Arial"/>
              </w:rPr>
            </w:pPr>
            <w:r w:rsidRPr="004B1262">
              <w:rPr>
                <w:rFonts w:cs="Arial"/>
                <w:bCs/>
                <w:lang w:eastAsia="en-US"/>
              </w:rPr>
              <w:t>Children express themselves effectively, showing awareness of listeners’ needs. They use past, present and future forms accurately when talking about events that have happened or are to happen in the future. They develop their own narratives and explanations by</w:t>
            </w:r>
            <w:r w:rsidR="00A970E6" w:rsidRPr="004B1262">
              <w:rPr>
                <w:rFonts w:cs="Arial"/>
                <w:bCs/>
                <w:lang w:eastAsia="en-US"/>
              </w:rPr>
              <w:t xml:space="preserve"> </w:t>
            </w:r>
            <w:r w:rsidRPr="004B1262">
              <w:rPr>
                <w:rFonts w:cs="Arial"/>
                <w:bCs/>
                <w:szCs w:val="18"/>
                <w:lang w:eastAsia="en-US"/>
              </w:rPr>
              <w:t>connecting ideas or events.</w:t>
            </w:r>
          </w:p>
        </w:tc>
        <w:tc>
          <w:tcPr>
            <w:tcW w:w="6156" w:type="dxa"/>
            <w:gridSpan w:val="2"/>
          </w:tcPr>
          <w:p w14:paraId="1D072D1D" w14:textId="77777777" w:rsidR="00841508" w:rsidRPr="004B1262" w:rsidRDefault="00841508" w:rsidP="004B1262">
            <w:pPr>
              <w:spacing w:after="0" w:line="240" w:lineRule="auto"/>
              <w:rPr>
                <w:rFonts w:cs="Arial"/>
              </w:rPr>
            </w:pPr>
            <w:r w:rsidRPr="004B1262">
              <w:rPr>
                <w:rFonts w:cs="Arial"/>
                <w:b/>
              </w:rPr>
              <w:t>Links to development matters</w:t>
            </w:r>
            <w:r w:rsidRPr="004B1262">
              <w:rPr>
                <w:rFonts w:cs="Arial"/>
              </w:rPr>
              <w:t xml:space="preserve">: </w:t>
            </w:r>
          </w:p>
          <w:p w14:paraId="375A6D07" w14:textId="77777777" w:rsidR="00841508" w:rsidRPr="004B1262" w:rsidRDefault="00841508" w:rsidP="004B1262">
            <w:pPr>
              <w:spacing w:after="0" w:line="240" w:lineRule="auto"/>
              <w:rPr>
                <w:rFonts w:cs="Arial"/>
                <w:b/>
              </w:rPr>
            </w:pPr>
            <w:r w:rsidRPr="004B1262">
              <w:rPr>
                <w:rFonts w:cs="Arial"/>
                <w:b/>
              </w:rPr>
              <w:t>Speaking</w:t>
            </w:r>
          </w:p>
          <w:p w14:paraId="231587ED" w14:textId="77777777" w:rsidR="00841508" w:rsidRPr="004B1262" w:rsidRDefault="00841508" w:rsidP="004B1262">
            <w:pPr>
              <w:pStyle w:val="ListParagraph"/>
              <w:numPr>
                <w:ilvl w:val="0"/>
                <w:numId w:val="26"/>
              </w:numPr>
              <w:autoSpaceDE w:val="0"/>
              <w:autoSpaceDN w:val="0"/>
              <w:adjustRightInd w:val="0"/>
              <w:spacing w:after="0" w:line="240" w:lineRule="auto"/>
              <w:rPr>
                <w:rFonts w:cs="Arial"/>
                <w:lang w:eastAsia="en-US"/>
              </w:rPr>
            </w:pPr>
            <w:r w:rsidRPr="004B1262">
              <w:rPr>
                <w:rFonts w:cs="Arial"/>
                <w:lang w:eastAsia="en-US"/>
              </w:rPr>
              <w:t>Links statements and sticks to a main theme or intention.</w:t>
            </w:r>
          </w:p>
          <w:p w14:paraId="0C0C5589" w14:textId="77777777" w:rsidR="00841508" w:rsidRPr="004B1262" w:rsidRDefault="00841508" w:rsidP="004B1262">
            <w:pPr>
              <w:pStyle w:val="ListParagraph"/>
              <w:numPr>
                <w:ilvl w:val="0"/>
                <w:numId w:val="26"/>
              </w:numPr>
              <w:autoSpaceDE w:val="0"/>
              <w:autoSpaceDN w:val="0"/>
              <w:adjustRightInd w:val="0"/>
              <w:spacing w:after="0" w:line="240" w:lineRule="auto"/>
              <w:rPr>
                <w:rFonts w:cs="Arial"/>
                <w:lang w:eastAsia="en-US"/>
              </w:rPr>
            </w:pPr>
            <w:r w:rsidRPr="004B1262">
              <w:rPr>
                <w:rFonts w:cs="Arial"/>
                <w:lang w:eastAsia="en-US"/>
              </w:rPr>
              <w:t>Uses talk to organise, sequence and clarify thinking, ideas, feelings and events.</w:t>
            </w:r>
          </w:p>
          <w:p w14:paraId="503A125B" w14:textId="77777777" w:rsidR="00841508" w:rsidRPr="004B1262" w:rsidRDefault="00841508" w:rsidP="004B1262">
            <w:pPr>
              <w:autoSpaceDE w:val="0"/>
              <w:autoSpaceDN w:val="0"/>
              <w:adjustRightInd w:val="0"/>
              <w:spacing w:after="0" w:line="240" w:lineRule="auto"/>
              <w:rPr>
                <w:rFonts w:cs="Arial"/>
                <w:b/>
                <w:lang w:eastAsia="en-US"/>
              </w:rPr>
            </w:pPr>
            <w:r w:rsidRPr="004B1262">
              <w:rPr>
                <w:rFonts w:cs="Arial"/>
                <w:b/>
                <w:lang w:eastAsia="en-US"/>
              </w:rPr>
              <w:t>Listening and Attention</w:t>
            </w:r>
          </w:p>
          <w:p w14:paraId="5EDEFFA1" w14:textId="77777777" w:rsidR="00841508" w:rsidRPr="004B1262" w:rsidRDefault="00841508" w:rsidP="004B1262">
            <w:pPr>
              <w:pStyle w:val="ListParagraph"/>
              <w:numPr>
                <w:ilvl w:val="0"/>
                <w:numId w:val="25"/>
              </w:numPr>
              <w:autoSpaceDE w:val="0"/>
              <w:autoSpaceDN w:val="0"/>
              <w:adjustRightInd w:val="0"/>
              <w:spacing w:after="0" w:line="240" w:lineRule="auto"/>
              <w:rPr>
                <w:rFonts w:cs="Arial"/>
                <w:lang w:eastAsia="en-US"/>
              </w:rPr>
            </w:pPr>
            <w:r w:rsidRPr="004B1262">
              <w:rPr>
                <w:rFonts w:cs="Arial"/>
                <w:lang w:eastAsia="en-US"/>
              </w:rPr>
              <w:t>Listens to others one to one or in small groups, when conversation interests them.</w:t>
            </w:r>
          </w:p>
          <w:p w14:paraId="2C01A3C6" w14:textId="77777777" w:rsidR="00841508" w:rsidRPr="004B1262" w:rsidRDefault="00841508" w:rsidP="004B1262">
            <w:pPr>
              <w:autoSpaceDE w:val="0"/>
              <w:autoSpaceDN w:val="0"/>
              <w:adjustRightInd w:val="0"/>
              <w:spacing w:after="0" w:line="240" w:lineRule="auto"/>
              <w:rPr>
                <w:rFonts w:cs="Arial"/>
                <w:b/>
              </w:rPr>
            </w:pPr>
            <w:r w:rsidRPr="004B1262">
              <w:rPr>
                <w:rFonts w:cs="Arial"/>
                <w:b/>
              </w:rPr>
              <w:t>Understanding</w:t>
            </w:r>
          </w:p>
          <w:p w14:paraId="55F4A610" w14:textId="77777777" w:rsidR="00841508" w:rsidRPr="004B1262" w:rsidRDefault="00841508" w:rsidP="004B1262">
            <w:pPr>
              <w:pStyle w:val="ListParagraph"/>
              <w:numPr>
                <w:ilvl w:val="0"/>
                <w:numId w:val="25"/>
              </w:numPr>
              <w:autoSpaceDE w:val="0"/>
              <w:autoSpaceDN w:val="0"/>
              <w:adjustRightInd w:val="0"/>
              <w:spacing w:after="0" w:line="240" w:lineRule="auto"/>
              <w:rPr>
                <w:rFonts w:cs="Arial"/>
              </w:rPr>
            </w:pPr>
            <w:r w:rsidRPr="004B1262">
              <w:rPr>
                <w:rFonts w:cs="Arial"/>
              </w:rPr>
              <w:t>Listens and responds to ideas expressed by others in conversation or discussion</w:t>
            </w:r>
          </w:p>
          <w:p w14:paraId="2593AA6D" w14:textId="77777777" w:rsidR="00841508" w:rsidRPr="004B1262" w:rsidRDefault="00841508" w:rsidP="004B1262">
            <w:pPr>
              <w:pStyle w:val="ListParagraph"/>
              <w:numPr>
                <w:ilvl w:val="0"/>
                <w:numId w:val="25"/>
              </w:numPr>
              <w:autoSpaceDE w:val="0"/>
              <w:autoSpaceDN w:val="0"/>
              <w:adjustRightInd w:val="0"/>
              <w:spacing w:after="0" w:line="240" w:lineRule="auto"/>
              <w:rPr>
                <w:rFonts w:cs="Arial"/>
              </w:rPr>
            </w:pPr>
            <w:r w:rsidRPr="004B1262">
              <w:rPr>
                <w:rFonts w:cs="Arial"/>
              </w:rPr>
              <w:t>Beginning to understand ‘why’ and ‘how’ questions</w:t>
            </w:r>
          </w:p>
        </w:tc>
      </w:tr>
      <w:tr w:rsidR="00B92B64" w:rsidRPr="004B1262" w14:paraId="4AE318AF" w14:textId="77777777" w:rsidTr="004B1262">
        <w:tc>
          <w:tcPr>
            <w:tcW w:w="8411" w:type="dxa"/>
            <w:gridSpan w:val="2"/>
          </w:tcPr>
          <w:p w14:paraId="227AE603" w14:textId="77777777" w:rsidR="00841508" w:rsidRPr="004B1262" w:rsidRDefault="00841508" w:rsidP="004B1262">
            <w:pPr>
              <w:spacing w:after="0" w:line="240" w:lineRule="auto"/>
              <w:rPr>
                <w:rFonts w:cs="Arial"/>
                <w:b/>
              </w:rPr>
            </w:pPr>
            <w:proofErr w:type="gramStart"/>
            <w:r w:rsidRPr="004B1262">
              <w:rPr>
                <w:rFonts w:cs="Arial"/>
                <w:b/>
              </w:rPr>
              <w:t>Activity  Small</w:t>
            </w:r>
            <w:proofErr w:type="gramEnd"/>
            <w:r w:rsidRPr="004B1262">
              <w:rPr>
                <w:rFonts w:cs="Arial"/>
                <w:b/>
              </w:rPr>
              <w:t xml:space="preserve"> group 4-6 children</w:t>
            </w:r>
          </w:p>
        </w:tc>
        <w:tc>
          <w:tcPr>
            <w:tcW w:w="2937" w:type="dxa"/>
          </w:tcPr>
          <w:p w14:paraId="5FD6C5B9" w14:textId="77777777" w:rsidR="00841508" w:rsidRPr="004B1262" w:rsidRDefault="00841508" w:rsidP="004B1262">
            <w:pPr>
              <w:spacing w:after="0" w:line="240" w:lineRule="auto"/>
              <w:rPr>
                <w:rFonts w:cs="Arial"/>
                <w:b/>
              </w:rPr>
            </w:pPr>
            <w:r w:rsidRPr="004B1262">
              <w:rPr>
                <w:rFonts w:cs="Arial"/>
                <w:b/>
              </w:rPr>
              <w:t>Differentiation</w:t>
            </w:r>
          </w:p>
        </w:tc>
        <w:tc>
          <w:tcPr>
            <w:tcW w:w="3219" w:type="dxa"/>
          </w:tcPr>
          <w:p w14:paraId="4D6C32BB" w14:textId="77777777" w:rsidR="00841508" w:rsidRPr="004B1262" w:rsidRDefault="00841508" w:rsidP="004B1262">
            <w:pPr>
              <w:spacing w:after="0" w:line="240" w:lineRule="auto"/>
              <w:rPr>
                <w:rFonts w:cs="Arial"/>
                <w:b/>
              </w:rPr>
            </w:pPr>
            <w:r w:rsidRPr="004B1262">
              <w:rPr>
                <w:rFonts w:cs="Arial"/>
                <w:b/>
              </w:rPr>
              <w:t>Resources</w:t>
            </w:r>
          </w:p>
        </w:tc>
      </w:tr>
      <w:tr w:rsidR="00B92B64" w:rsidRPr="004B1262" w14:paraId="72F4935D" w14:textId="77777777" w:rsidTr="004B1262">
        <w:tc>
          <w:tcPr>
            <w:tcW w:w="8411" w:type="dxa"/>
            <w:gridSpan w:val="2"/>
          </w:tcPr>
          <w:p w14:paraId="0536C8DF" w14:textId="77777777" w:rsidR="00841508" w:rsidRPr="004B1262" w:rsidRDefault="00841508" w:rsidP="004B1262">
            <w:pPr>
              <w:spacing w:after="0" w:line="240" w:lineRule="auto"/>
              <w:rPr>
                <w:rFonts w:cs="Arial"/>
                <w:b/>
                <w:u w:val="single"/>
              </w:rPr>
            </w:pPr>
            <w:r w:rsidRPr="004B1262">
              <w:rPr>
                <w:rFonts w:cs="Arial"/>
                <w:b/>
                <w:u w:val="single"/>
              </w:rPr>
              <w:t>Starter</w:t>
            </w:r>
          </w:p>
          <w:p w14:paraId="21C4B794" w14:textId="77777777" w:rsidR="00841508" w:rsidRPr="004B1262" w:rsidRDefault="00841508" w:rsidP="004B1262">
            <w:pPr>
              <w:spacing w:after="0" w:line="240" w:lineRule="auto"/>
              <w:rPr>
                <w:rFonts w:cs="Arial"/>
              </w:rPr>
            </w:pPr>
            <w:r w:rsidRPr="004B1262">
              <w:rPr>
                <w:rFonts w:cs="Arial"/>
              </w:rPr>
              <w:t>Suggested books for a starter: Eddies Garden by Sarah Garland, Jasper’s Beanstalk, The Trouble with Tadpoles by Sam Godwin, My Little Book of Life Cycles.</w:t>
            </w:r>
          </w:p>
          <w:p w14:paraId="12C374D2" w14:textId="77777777" w:rsidR="00841508" w:rsidRPr="004B1262" w:rsidRDefault="00841508" w:rsidP="004B1262">
            <w:pPr>
              <w:spacing w:after="0" w:line="240" w:lineRule="auto"/>
              <w:rPr>
                <w:rFonts w:cs="Arial"/>
              </w:rPr>
            </w:pPr>
          </w:p>
          <w:p w14:paraId="6F655DC6" w14:textId="77777777" w:rsidR="00841508" w:rsidRPr="004B1262" w:rsidRDefault="00841508" w:rsidP="004B1262">
            <w:pPr>
              <w:spacing w:after="0" w:line="240" w:lineRule="auto"/>
              <w:rPr>
                <w:rFonts w:cs="Arial"/>
              </w:rPr>
            </w:pPr>
            <w:r w:rsidRPr="004B1262">
              <w:rPr>
                <w:rFonts w:cs="Arial"/>
              </w:rPr>
              <w:t>Share a suitab</w:t>
            </w:r>
            <w:r w:rsidR="008C23DB">
              <w:rPr>
                <w:rFonts w:cs="Arial"/>
              </w:rPr>
              <w:t xml:space="preserve">le book about life cycles with </w:t>
            </w:r>
            <w:r w:rsidRPr="004B1262">
              <w:rPr>
                <w:rFonts w:cs="Arial"/>
              </w:rPr>
              <w:t>the children and then explain they are going to take a look at a table all about growing.</w:t>
            </w:r>
          </w:p>
          <w:p w14:paraId="1ECB6BB2" w14:textId="77777777" w:rsidR="00841508" w:rsidRPr="004B1262" w:rsidRDefault="00841508" w:rsidP="004B1262">
            <w:pPr>
              <w:spacing w:after="0" w:line="240" w:lineRule="auto"/>
              <w:rPr>
                <w:rFonts w:cs="Arial"/>
              </w:rPr>
            </w:pPr>
          </w:p>
          <w:p w14:paraId="7CEF3B64" w14:textId="77777777" w:rsidR="00841508" w:rsidRPr="004B1262" w:rsidRDefault="00841508" w:rsidP="004B1262">
            <w:pPr>
              <w:spacing w:after="0" w:line="240" w:lineRule="auto"/>
              <w:rPr>
                <w:rFonts w:cs="Arial"/>
              </w:rPr>
            </w:pPr>
            <w:r w:rsidRPr="004B1262">
              <w:rPr>
                <w:rFonts w:cs="Arial"/>
              </w:rPr>
              <w:t>Ask them to choose a ‘Talking Partner’ *</w:t>
            </w:r>
          </w:p>
          <w:p w14:paraId="00C66038" w14:textId="77777777" w:rsidR="00841508" w:rsidRPr="004B1262" w:rsidRDefault="00841508" w:rsidP="004B1262">
            <w:pPr>
              <w:spacing w:after="0" w:line="240" w:lineRule="auto"/>
              <w:rPr>
                <w:rFonts w:cs="Arial"/>
              </w:rPr>
            </w:pPr>
          </w:p>
          <w:p w14:paraId="5566059B" w14:textId="77777777" w:rsidR="00841508" w:rsidRPr="004B1262" w:rsidRDefault="00841508" w:rsidP="004B1262">
            <w:pPr>
              <w:spacing w:after="0" w:line="240" w:lineRule="auto"/>
              <w:rPr>
                <w:rFonts w:cs="Arial"/>
              </w:rPr>
            </w:pPr>
            <w:r w:rsidRPr="004B1262">
              <w:rPr>
                <w:rFonts w:cs="Arial"/>
              </w:rPr>
              <w:t xml:space="preserve"> Explain that they should look carefully at all the things on the table and choose something that interests them; ask them to keep that thought in their heads. </w:t>
            </w:r>
          </w:p>
          <w:p w14:paraId="45F1ED2B" w14:textId="77777777" w:rsidR="00841508" w:rsidRPr="004B1262" w:rsidRDefault="00841508" w:rsidP="004B1262">
            <w:pPr>
              <w:spacing w:after="0" w:line="240" w:lineRule="auto"/>
              <w:rPr>
                <w:rFonts w:cs="Arial"/>
              </w:rPr>
            </w:pPr>
          </w:p>
        </w:tc>
        <w:tc>
          <w:tcPr>
            <w:tcW w:w="2937" w:type="dxa"/>
          </w:tcPr>
          <w:p w14:paraId="6D24521A" w14:textId="77777777" w:rsidR="00681D95" w:rsidRDefault="00681D95" w:rsidP="004B1262">
            <w:pPr>
              <w:spacing w:after="0" w:line="240" w:lineRule="auto"/>
              <w:rPr>
                <w:rFonts w:cs="Arial"/>
              </w:rPr>
            </w:pPr>
          </w:p>
          <w:p w14:paraId="256E943A" w14:textId="77777777" w:rsidR="00681D95" w:rsidRDefault="00681D95" w:rsidP="004B1262">
            <w:pPr>
              <w:spacing w:after="0" w:line="240" w:lineRule="auto"/>
              <w:rPr>
                <w:rFonts w:cs="Arial"/>
              </w:rPr>
            </w:pPr>
          </w:p>
          <w:p w14:paraId="1E393463" w14:textId="77777777" w:rsidR="00681D95" w:rsidRDefault="00681D95" w:rsidP="004B1262">
            <w:pPr>
              <w:spacing w:after="0" w:line="240" w:lineRule="auto"/>
              <w:rPr>
                <w:rFonts w:cs="Arial"/>
              </w:rPr>
            </w:pPr>
          </w:p>
          <w:p w14:paraId="139B801A" w14:textId="77777777" w:rsidR="00681D95" w:rsidRDefault="00681D95" w:rsidP="004B1262">
            <w:pPr>
              <w:spacing w:after="0" w:line="240" w:lineRule="auto"/>
              <w:rPr>
                <w:rFonts w:cs="Arial"/>
              </w:rPr>
            </w:pPr>
          </w:p>
          <w:p w14:paraId="4F8E1985" w14:textId="77777777" w:rsidR="00681D95" w:rsidRDefault="00681D95" w:rsidP="004B1262">
            <w:pPr>
              <w:spacing w:after="0" w:line="240" w:lineRule="auto"/>
              <w:rPr>
                <w:rFonts w:cs="Arial"/>
              </w:rPr>
            </w:pPr>
          </w:p>
          <w:p w14:paraId="1975E660" w14:textId="77777777" w:rsidR="00681D95" w:rsidRDefault="00681D95" w:rsidP="004B1262">
            <w:pPr>
              <w:spacing w:after="0" w:line="240" w:lineRule="auto"/>
              <w:rPr>
                <w:rFonts w:cs="Arial"/>
              </w:rPr>
            </w:pPr>
          </w:p>
          <w:p w14:paraId="5B13A94B" w14:textId="77777777" w:rsidR="00681D95" w:rsidRDefault="00681D95" w:rsidP="004B1262">
            <w:pPr>
              <w:spacing w:after="0" w:line="240" w:lineRule="auto"/>
              <w:rPr>
                <w:rFonts w:cs="Arial"/>
              </w:rPr>
            </w:pPr>
          </w:p>
          <w:p w14:paraId="1C5299D6" w14:textId="77777777" w:rsidR="00681D95" w:rsidRDefault="00681D95" w:rsidP="004B1262">
            <w:pPr>
              <w:spacing w:after="0" w:line="240" w:lineRule="auto"/>
              <w:rPr>
                <w:rFonts w:cs="Arial"/>
              </w:rPr>
            </w:pPr>
          </w:p>
          <w:p w14:paraId="27E45653" w14:textId="77777777" w:rsidR="00841508" w:rsidRPr="004B1262" w:rsidRDefault="00841508" w:rsidP="004B1262">
            <w:pPr>
              <w:spacing w:after="0" w:line="240" w:lineRule="auto"/>
              <w:rPr>
                <w:rFonts w:cs="Arial"/>
              </w:rPr>
            </w:pPr>
            <w:r w:rsidRPr="004B1262">
              <w:rPr>
                <w:rFonts w:cs="Arial"/>
              </w:rPr>
              <w:t>*or pair children who might find this task difficult with an adult or in a small group supported by an adult.</w:t>
            </w:r>
          </w:p>
          <w:p w14:paraId="7DD06EBD" w14:textId="77777777" w:rsidR="00841508" w:rsidRPr="004B1262" w:rsidRDefault="00841508" w:rsidP="004B1262">
            <w:pPr>
              <w:spacing w:after="0" w:line="240" w:lineRule="auto"/>
              <w:rPr>
                <w:rFonts w:cs="Arial"/>
              </w:rPr>
            </w:pPr>
          </w:p>
          <w:p w14:paraId="40353887" w14:textId="77777777" w:rsidR="00841508" w:rsidRPr="004B1262" w:rsidRDefault="00841508" w:rsidP="004B1262">
            <w:pPr>
              <w:spacing w:after="0" w:line="240" w:lineRule="auto"/>
              <w:rPr>
                <w:rFonts w:cs="Arial"/>
              </w:rPr>
            </w:pPr>
          </w:p>
          <w:p w14:paraId="54C67439" w14:textId="77777777" w:rsidR="00841508" w:rsidRPr="004B1262" w:rsidRDefault="00841508" w:rsidP="004B1262">
            <w:pPr>
              <w:spacing w:after="0" w:line="240" w:lineRule="auto"/>
              <w:rPr>
                <w:rFonts w:cs="Arial"/>
              </w:rPr>
            </w:pPr>
            <w:r w:rsidRPr="004B1262">
              <w:rPr>
                <w:rFonts w:cs="Arial"/>
              </w:rPr>
              <w:t>For children who may struggle with this task, a simple sequence of pictures could be used, for them to put them in order e.g. an egg, and then a chicken</w:t>
            </w:r>
          </w:p>
        </w:tc>
        <w:tc>
          <w:tcPr>
            <w:tcW w:w="3219" w:type="dxa"/>
          </w:tcPr>
          <w:p w14:paraId="5C659F19" w14:textId="77777777" w:rsidR="00841508" w:rsidRPr="004B1262" w:rsidRDefault="00841508" w:rsidP="004B1262">
            <w:pPr>
              <w:spacing w:after="0" w:line="240" w:lineRule="auto"/>
              <w:rPr>
                <w:rFonts w:cs="Arial"/>
              </w:rPr>
            </w:pPr>
            <w:r w:rsidRPr="004B1262">
              <w:rPr>
                <w:rFonts w:cs="Arial"/>
              </w:rPr>
              <w:t>Book for young children on life cycles.</w:t>
            </w:r>
          </w:p>
          <w:p w14:paraId="41956D9B" w14:textId="77777777" w:rsidR="00681D95" w:rsidRPr="004B1262" w:rsidRDefault="00841508" w:rsidP="004B1262">
            <w:pPr>
              <w:spacing w:after="0" w:line="240" w:lineRule="auto"/>
              <w:rPr>
                <w:rFonts w:cs="Arial"/>
              </w:rPr>
            </w:pPr>
            <w:r w:rsidRPr="004B1262">
              <w:rPr>
                <w:rFonts w:cs="Arial"/>
              </w:rPr>
              <w:t>Have a table set up with resources books and objects on the theme of growth and change</w:t>
            </w:r>
            <w:r w:rsidR="00A970E6" w:rsidRPr="004B1262">
              <w:rPr>
                <w:rFonts w:cs="Arial"/>
              </w:rPr>
              <w:t>.</w:t>
            </w:r>
            <w:r w:rsidRPr="004B1262">
              <w:rPr>
                <w:rFonts w:cs="Arial"/>
              </w:rPr>
              <w:t xml:space="preserve"> This could include pictures of a caterpillar to butterfly life cycle, a photo album showing a baby growing into a young adult or beyond, an acorn growing into a tree or an apple tree from an apple seed, a chick hatching from an egg, a new born baby. Find picture books about life cycles. On the table alongside the pictures place the models of insects, pieces of fruit cut open to show the seeds, a pot plant, small branches and leaves from a tree, and a vase of flowers.</w:t>
            </w:r>
          </w:p>
          <w:p w14:paraId="1C9A9FE3" w14:textId="77777777" w:rsidR="00841508" w:rsidRPr="004B1262" w:rsidRDefault="00841508" w:rsidP="004B1262">
            <w:pPr>
              <w:spacing w:after="0" w:line="240" w:lineRule="auto"/>
              <w:rPr>
                <w:rFonts w:cs="Arial"/>
              </w:rPr>
            </w:pPr>
            <w:r w:rsidRPr="004B1262">
              <w:rPr>
                <w:rFonts w:cs="Arial"/>
              </w:rPr>
              <w:t>You could include model animals and their babies.</w:t>
            </w:r>
          </w:p>
        </w:tc>
      </w:tr>
      <w:tr w:rsidR="00B92B64" w:rsidRPr="004B1262" w14:paraId="7182FE4D" w14:textId="77777777" w:rsidTr="004B1262">
        <w:tc>
          <w:tcPr>
            <w:tcW w:w="8411" w:type="dxa"/>
            <w:gridSpan w:val="2"/>
          </w:tcPr>
          <w:p w14:paraId="2BC65710" w14:textId="77777777" w:rsidR="00841508" w:rsidRPr="004B1262" w:rsidRDefault="00841508" w:rsidP="004B1262">
            <w:pPr>
              <w:spacing w:after="0" w:line="240" w:lineRule="auto"/>
              <w:rPr>
                <w:rFonts w:cs="Arial"/>
                <w:b/>
              </w:rPr>
            </w:pPr>
            <w:r w:rsidRPr="004B1262">
              <w:rPr>
                <w:rFonts w:cs="Arial"/>
                <w:b/>
              </w:rPr>
              <w:lastRenderedPageBreak/>
              <w:t>Main</w:t>
            </w:r>
          </w:p>
          <w:p w14:paraId="7306D973" w14:textId="77777777" w:rsidR="00841508" w:rsidRPr="004B1262" w:rsidRDefault="00841508" w:rsidP="004B1262">
            <w:pPr>
              <w:spacing w:after="0" w:line="240" w:lineRule="auto"/>
              <w:rPr>
                <w:rFonts w:cs="Arial"/>
              </w:rPr>
            </w:pPr>
            <w:r w:rsidRPr="004B1262">
              <w:rPr>
                <w:rFonts w:cs="Arial"/>
              </w:rPr>
              <w:t xml:space="preserve">Lead the children to the table and repeat that they should choose something from the table that interests them. Tell the children what’s on the table, modelling the vocabulary for them. </w:t>
            </w:r>
          </w:p>
          <w:p w14:paraId="68D10C68" w14:textId="77777777" w:rsidR="00841508" w:rsidRPr="004B1262" w:rsidRDefault="00841508" w:rsidP="004B1262">
            <w:pPr>
              <w:spacing w:after="0" w:line="240" w:lineRule="auto"/>
              <w:rPr>
                <w:rFonts w:cs="Arial"/>
              </w:rPr>
            </w:pPr>
          </w:p>
          <w:p w14:paraId="36D5E6E5" w14:textId="77777777" w:rsidR="00841508" w:rsidRPr="004B1262" w:rsidRDefault="00841508" w:rsidP="004B1262">
            <w:pPr>
              <w:spacing w:after="0" w:line="240" w:lineRule="auto"/>
              <w:rPr>
                <w:rFonts w:cs="Arial"/>
              </w:rPr>
            </w:pPr>
            <w:r w:rsidRPr="004B1262">
              <w:rPr>
                <w:rFonts w:cs="Arial"/>
              </w:rPr>
              <w:t>Ask children to choose something that interests them and look at it with their partner. You could divide the children into pairs and then label them as either a frog or tadpole so that first the frogs then the tadpoles can explain to their partners why they chose their object.</w:t>
            </w:r>
          </w:p>
          <w:p w14:paraId="4707B55C" w14:textId="77777777" w:rsidR="00841508" w:rsidRPr="004B1262" w:rsidRDefault="00841508" w:rsidP="004B1262">
            <w:pPr>
              <w:spacing w:after="0" w:line="240" w:lineRule="auto"/>
              <w:rPr>
                <w:rFonts w:cs="Arial"/>
              </w:rPr>
            </w:pPr>
          </w:p>
          <w:p w14:paraId="0DC55FEB" w14:textId="77777777" w:rsidR="00841508" w:rsidRPr="004B1262" w:rsidRDefault="00841508" w:rsidP="004B1262">
            <w:pPr>
              <w:spacing w:after="0" w:line="240" w:lineRule="auto"/>
              <w:rPr>
                <w:rFonts w:cs="Arial"/>
              </w:rPr>
            </w:pPr>
            <w:r w:rsidRPr="004B1262">
              <w:rPr>
                <w:rFonts w:cs="Arial"/>
              </w:rPr>
              <w:t xml:space="preserve">If the children appear to struggle the teacher can support their questions; for example, ‘Have you seen anything like this before? </w:t>
            </w:r>
            <w:r w:rsidR="00A970E6" w:rsidRPr="004B1262">
              <w:rPr>
                <w:rFonts w:cs="Arial"/>
              </w:rPr>
              <w:t>o</w:t>
            </w:r>
            <w:r w:rsidRPr="004B1262">
              <w:rPr>
                <w:rFonts w:cs="Arial"/>
              </w:rPr>
              <w:t>r, ‘Where do you think this has come from?’ or a question about their own growth or family if they are looking at photographs. You can also model thoughts and comments for the children, such as ‘I like this one because the flowers are bright colours’ or ‘I like that such a big tree can grow from a tiny acorn!’. This might help them with their own ideas.</w:t>
            </w:r>
          </w:p>
          <w:p w14:paraId="67FD7783" w14:textId="77777777" w:rsidR="00841508" w:rsidRPr="004B1262" w:rsidRDefault="00841508" w:rsidP="004B1262">
            <w:pPr>
              <w:spacing w:after="0" w:line="240" w:lineRule="auto"/>
              <w:rPr>
                <w:rFonts w:cs="Arial"/>
              </w:rPr>
            </w:pPr>
          </w:p>
          <w:p w14:paraId="01DEBED3" w14:textId="77777777" w:rsidR="00841508" w:rsidRPr="004B1262" w:rsidRDefault="00841508" w:rsidP="004B1262">
            <w:pPr>
              <w:spacing w:after="0" w:line="240" w:lineRule="auto"/>
              <w:rPr>
                <w:rFonts w:cs="Arial"/>
              </w:rPr>
            </w:pPr>
            <w:r w:rsidRPr="004B1262">
              <w:rPr>
                <w:rFonts w:cs="Arial"/>
              </w:rPr>
              <w:t>When the children have had time to talk and explore, ask them if they have any good questions to ask, or interesting thoughts about their chosen object. You could initiate this by saying, ‘My question was, I wonder how a tiny seed can make such a big tree?’</w:t>
            </w:r>
          </w:p>
          <w:p w14:paraId="594B5D26" w14:textId="77777777" w:rsidR="00841508" w:rsidRPr="004B1262" w:rsidRDefault="00841508" w:rsidP="004B1262">
            <w:pPr>
              <w:spacing w:after="0" w:line="240" w:lineRule="auto"/>
              <w:rPr>
                <w:rFonts w:cs="Arial"/>
              </w:rPr>
            </w:pPr>
          </w:p>
          <w:p w14:paraId="3B415300" w14:textId="77777777" w:rsidR="00841508" w:rsidRPr="004B1262" w:rsidRDefault="00841508" w:rsidP="004B1262">
            <w:pPr>
              <w:spacing w:after="0" w:line="240" w:lineRule="auto"/>
              <w:rPr>
                <w:rFonts w:cs="Arial"/>
                <w:b/>
              </w:rPr>
            </w:pPr>
            <w:r w:rsidRPr="004B1262">
              <w:rPr>
                <w:rFonts w:cs="Arial"/>
                <w:b/>
              </w:rPr>
              <w:t>Activity</w:t>
            </w:r>
          </w:p>
          <w:p w14:paraId="5419E976" w14:textId="77777777" w:rsidR="00841508" w:rsidRPr="004B1262" w:rsidRDefault="00841508" w:rsidP="004B1262">
            <w:pPr>
              <w:spacing w:after="0" w:line="240" w:lineRule="auto"/>
              <w:rPr>
                <w:rFonts w:cs="Arial"/>
              </w:rPr>
            </w:pPr>
            <w:r w:rsidRPr="004B1262">
              <w:rPr>
                <w:rFonts w:cs="Arial"/>
              </w:rPr>
              <w:t>Show the children a collection of objects, living and non- living and ask them to put them into hoops according to whether they are living</w:t>
            </w:r>
            <w:r w:rsidR="00A970E6" w:rsidRPr="004B1262">
              <w:rPr>
                <w:rFonts w:cs="Arial"/>
              </w:rPr>
              <w:t xml:space="preserve"> </w:t>
            </w:r>
            <w:r w:rsidRPr="004B1262">
              <w:rPr>
                <w:rFonts w:cs="Arial"/>
              </w:rPr>
              <w:t xml:space="preserve">or non-living or another if they are not sure. Put large labels in each hoop and explain which is which. Prompt and encourage the children with questions. </w:t>
            </w:r>
          </w:p>
          <w:p w14:paraId="011E3222" w14:textId="77777777" w:rsidR="00841508" w:rsidRPr="004B1262" w:rsidRDefault="00841508" w:rsidP="004B1262">
            <w:pPr>
              <w:spacing w:after="0" w:line="240" w:lineRule="auto"/>
              <w:rPr>
                <w:rFonts w:cs="Arial"/>
              </w:rPr>
            </w:pPr>
          </w:p>
          <w:p w14:paraId="7E75E2CB" w14:textId="77777777" w:rsidR="00841508" w:rsidRPr="004B1262" w:rsidRDefault="00841508" w:rsidP="004B1262">
            <w:pPr>
              <w:spacing w:after="0" w:line="240" w:lineRule="auto"/>
              <w:rPr>
                <w:rFonts w:cs="Arial"/>
              </w:rPr>
            </w:pPr>
          </w:p>
          <w:p w14:paraId="0B8A788A" w14:textId="77777777" w:rsidR="00841508" w:rsidRPr="004B1262" w:rsidRDefault="00841508" w:rsidP="004B1262">
            <w:pPr>
              <w:spacing w:after="0" w:line="240" w:lineRule="auto"/>
              <w:rPr>
                <w:rFonts w:cs="Arial"/>
              </w:rPr>
            </w:pPr>
            <w:r w:rsidRPr="004B1262">
              <w:rPr>
                <w:rFonts w:cs="Arial"/>
              </w:rPr>
              <w:t xml:space="preserve"> </w:t>
            </w:r>
          </w:p>
        </w:tc>
        <w:tc>
          <w:tcPr>
            <w:tcW w:w="2937" w:type="dxa"/>
          </w:tcPr>
          <w:p w14:paraId="5A3F0FA3" w14:textId="77777777" w:rsidR="00841508" w:rsidRPr="004B1262" w:rsidRDefault="00841508" w:rsidP="004B1262">
            <w:pPr>
              <w:spacing w:after="0" w:line="240" w:lineRule="auto"/>
              <w:rPr>
                <w:rFonts w:cs="Arial"/>
              </w:rPr>
            </w:pPr>
          </w:p>
          <w:p w14:paraId="4047C152" w14:textId="77777777" w:rsidR="00841508" w:rsidRPr="004B1262" w:rsidRDefault="00841508" w:rsidP="004B1262">
            <w:pPr>
              <w:spacing w:after="0" w:line="240" w:lineRule="auto"/>
              <w:rPr>
                <w:rFonts w:cs="Arial"/>
              </w:rPr>
            </w:pPr>
            <w:r w:rsidRPr="004B1262">
              <w:rPr>
                <w:rFonts w:cs="Arial"/>
              </w:rPr>
              <w:t>For less able children have plenty of choice of model animals and small items and let them explore these on a play mat. A practitioner to work alongside them supporting and scaffolding their talk and making a note of any questions and interesting thoughts.</w:t>
            </w:r>
          </w:p>
          <w:p w14:paraId="1BD05037" w14:textId="77777777" w:rsidR="00841508" w:rsidRPr="004B1262" w:rsidRDefault="00841508" w:rsidP="004B1262">
            <w:pPr>
              <w:spacing w:after="0" w:line="240" w:lineRule="auto"/>
              <w:rPr>
                <w:rFonts w:cs="Arial"/>
              </w:rPr>
            </w:pPr>
          </w:p>
          <w:p w14:paraId="21A21743" w14:textId="77777777" w:rsidR="00841508" w:rsidRPr="004B1262" w:rsidRDefault="00841508" w:rsidP="004B1262">
            <w:pPr>
              <w:spacing w:after="0" w:line="240" w:lineRule="auto"/>
              <w:rPr>
                <w:rFonts w:cs="Arial"/>
              </w:rPr>
            </w:pPr>
          </w:p>
          <w:p w14:paraId="6263318A" w14:textId="77777777" w:rsidR="00841508" w:rsidRDefault="00841508" w:rsidP="004B1262">
            <w:pPr>
              <w:spacing w:after="0" w:line="240" w:lineRule="auto"/>
              <w:rPr>
                <w:rFonts w:cs="Arial"/>
              </w:rPr>
            </w:pPr>
          </w:p>
          <w:p w14:paraId="127070EC" w14:textId="77777777" w:rsidR="00681D95" w:rsidRPr="004B1262" w:rsidRDefault="00681D95" w:rsidP="004B1262">
            <w:pPr>
              <w:spacing w:after="0" w:line="240" w:lineRule="auto"/>
              <w:rPr>
                <w:rFonts w:cs="Arial"/>
              </w:rPr>
            </w:pPr>
          </w:p>
          <w:p w14:paraId="7EA8D5E3" w14:textId="77777777" w:rsidR="00841508" w:rsidRPr="004B1262" w:rsidRDefault="00841508" w:rsidP="004B1262">
            <w:pPr>
              <w:spacing w:after="0" w:line="240" w:lineRule="auto"/>
              <w:rPr>
                <w:rFonts w:cs="Arial"/>
              </w:rPr>
            </w:pPr>
          </w:p>
          <w:p w14:paraId="2E226299" w14:textId="77777777" w:rsidR="00841508" w:rsidRPr="004B1262" w:rsidRDefault="00841508" w:rsidP="004B1262">
            <w:pPr>
              <w:spacing w:after="0" w:line="240" w:lineRule="auto"/>
              <w:rPr>
                <w:rFonts w:cs="Arial"/>
              </w:rPr>
            </w:pPr>
            <w:r w:rsidRPr="004B1262">
              <w:rPr>
                <w:rFonts w:cs="Arial"/>
              </w:rPr>
              <w:t xml:space="preserve">For children who find this difficult, you can summarise to the class what the child showed an interest in during the session e.g. ‘Sam liked the flowers. He was looking at the colours’. </w:t>
            </w:r>
          </w:p>
        </w:tc>
        <w:tc>
          <w:tcPr>
            <w:tcW w:w="3219" w:type="dxa"/>
          </w:tcPr>
          <w:p w14:paraId="782D483E" w14:textId="77777777" w:rsidR="00841508" w:rsidRPr="004B1262" w:rsidRDefault="00841508" w:rsidP="004B1262">
            <w:pPr>
              <w:spacing w:after="0" w:line="240" w:lineRule="auto"/>
              <w:ind w:left="720"/>
              <w:rPr>
                <w:rFonts w:cs="Arial"/>
              </w:rPr>
            </w:pPr>
          </w:p>
          <w:p w14:paraId="7C39695B" w14:textId="77777777" w:rsidR="00841508" w:rsidRPr="004B1262" w:rsidRDefault="00841508" w:rsidP="004B1262">
            <w:pPr>
              <w:spacing w:after="0" w:line="240" w:lineRule="auto"/>
              <w:rPr>
                <w:rFonts w:cs="Arial"/>
              </w:rPr>
            </w:pPr>
          </w:p>
          <w:p w14:paraId="418BCB8F" w14:textId="77777777" w:rsidR="00841508" w:rsidRPr="004B1262" w:rsidRDefault="00841508" w:rsidP="004B1262">
            <w:pPr>
              <w:spacing w:after="0" w:line="240" w:lineRule="auto"/>
              <w:rPr>
                <w:rFonts w:cs="Arial"/>
              </w:rPr>
            </w:pPr>
          </w:p>
          <w:p w14:paraId="2B0CFE66" w14:textId="77777777" w:rsidR="00841508" w:rsidRPr="004B1262" w:rsidRDefault="00841508" w:rsidP="004B1262">
            <w:pPr>
              <w:spacing w:after="0" w:line="240" w:lineRule="auto"/>
              <w:rPr>
                <w:rFonts w:cs="Arial"/>
              </w:rPr>
            </w:pPr>
          </w:p>
          <w:p w14:paraId="2C88538A" w14:textId="77777777" w:rsidR="00841508" w:rsidRPr="004B1262" w:rsidRDefault="00841508" w:rsidP="004B1262">
            <w:pPr>
              <w:spacing w:after="0" w:line="240" w:lineRule="auto"/>
              <w:rPr>
                <w:rFonts w:cs="Arial"/>
              </w:rPr>
            </w:pPr>
          </w:p>
          <w:p w14:paraId="04F9AFBA" w14:textId="77777777" w:rsidR="00841508" w:rsidRPr="004B1262" w:rsidRDefault="00841508" w:rsidP="004B1262">
            <w:pPr>
              <w:spacing w:after="0" w:line="240" w:lineRule="auto"/>
              <w:rPr>
                <w:rFonts w:cs="Arial"/>
              </w:rPr>
            </w:pPr>
          </w:p>
          <w:p w14:paraId="79D716D5" w14:textId="77777777" w:rsidR="00841508" w:rsidRPr="004B1262" w:rsidRDefault="00841508" w:rsidP="004B1262">
            <w:pPr>
              <w:spacing w:after="0" w:line="240" w:lineRule="auto"/>
              <w:rPr>
                <w:rFonts w:cs="Arial"/>
              </w:rPr>
            </w:pPr>
          </w:p>
          <w:p w14:paraId="4B93E649" w14:textId="77777777" w:rsidR="00841508" w:rsidRPr="004B1262" w:rsidRDefault="00841508" w:rsidP="004B1262">
            <w:pPr>
              <w:spacing w:after="0" w:line="240" w:lineRule="auto"/>
              <w:rPr>
                <w:rFonts w:cs="Arial"/>
              </w:rPr>
            </w:pPr>
          </w:p>
          <w:p w14:paraId="03F65092" w14:textId="77777777" w:rsidR="00841508" w:rsidRPr="004B1262" w:rsidRDefault="00841508" w:rsidP="004B1262">
            <w:pPr>
              <w:spacing w:after="0" w:line="240" w:lineRule="auto"/>
              <w:rPr>
                <w:rFonts w:cs="Arial"/>
              </w:rPr>
            </w:pPr>
          </w:p>
          <w:p w14:paraId="1B7DA08C" w14:textId="77777777" w:rsidR="00841508" w:rsidRPr="004B1262" w:rsidRDefault="00841508" w:rsidP="004B1262">
            <w:pPr>
              <w:spacing w:after="0" w:line="240" w:lineRule="auto"/>
              <w:rPr>
                <w:rFonts w:cs="Arial"/>
              </w:rPr>
            </w:pPr>
          </w:p>
          <w:p w14:paraId="3D84D47B" w14:textId="77777777" w:rsidR="00841508" w:rsidRPr="004B1262" w:rsidRDefault="00841508" w:rsidP="004B1262">
            <w:pPr>
              <w:spacing w:after="0" w:line="240" w:lineRule="auto"/>
              <w:rPr>
                <w:rFonts w:cs="Arial"/>
              </w:rPr>
            </w:pPr>
          </w:p>
          <w:p w14:paraId="2BD84050" w14:textId="77777777" w:rsidR="00841508" w:rsidRPr="004B1262" w:rsidRDefault="00841508" w:rsidP="004B1262">
            <w:pPr>
              <w:spacing w:after="0" w:line="240" w:lineRule="auto"/>
              <w:rPr>
                <w:rFonts w:cs="Arial"/>
              </w:rPr>
            </w:pPr>
          </w:p>
          <w:p w14:paraId="2227F76F" w14:textId="77777777" w:rsidR="00841508" w:rsidRPr="004B1262" w:rsidRDefault="00841508" w:rsidP="004B1262">
            <w:pPr>
              <w:spacing w:after="0" w:line="240" w:lineRule="auto"/>
              <w:rPr>
                <w:rFonts w:cs="Arial"/>
              </w:rPr>
            </w:pPr>
          </w:p>
          <w:p w14:paraId="724C23E7" w14:textId="77777777" w:rsidR="00681D95" w:rsidRDefault="00681D95" w:rsidP="004B1262">
            <w:pPr>
              <w:spacing w:after="0" w:line="240" w:lineRule="auto"/>
              <w:rPr>
                <w:rFonts w:cs="Arial"/>
              </w:rPr>
            </w:pPr>
          </w:p>
          <w:p w14:paraId="6E0A592A" w14:textId="77777777" w:rsidR="00681D95" w:rsidRDefault="00681D95" w:rsidP="004B1262">
            <w:pPr>
              <w:spacing w:after="0" w:line="240" w:lineRule="auto"/>
              <w:rPr>
                <w:rFonts w:cs="Arial"/>
              </w:rPr>
            </w:pPr>
          </w:p>
          <w:p w14:paraId="1E0B9107" w14:textId="77777777" w:rsidR="00681D95" w:rsidRDefault="00681D95" w:rsidP="004B1262">
            <w:pPr>
              <w:spacing w:after="0" w:line="240" w:lineRule="auto"/>
              <w:rPr>
                <w:rFonts w:cs="Arial"/>
              </w:rPr>
            </w:pPr>
          </w:p>
          <w:p w14:paraId="3CC77B41" w14:textId="77777777" w:rsidR="00681D95" w:rsidRDefault="00681D95" w:rsidP="004B1262">
            <w:pPr>
              <w:spacing w:after="0" w:line="240" w:lineRule="auto"/>
              <w:rPr>
                <w:rFonts w:cs="Arial"/>
              </w:rPr>
            </w:pPr>
          </w:p>
          <w:p w14:paraId="4BD051EA" w14:textId="77777777" w:rsidR="00681D95" w:rsidRDefault="00681D95" w:rsidP="004B1262">
            <w:pPr>
              <w:spacing w:after="0" w:line="240" w:lineRule="auto"/>
              <w:rPr>
                <w:rFonts w:cs="Arial"/>
              </w:rPr>
            </w:pPr>
          </w:p>
          <w:p w14:paraId="11E36E07" w14:textId="77777777" w:rsidR="00681D95" w:rsidRDefault="00681D95" w:rsidP="004B1262">
            <w:pPr>
              <w:spacing w:after="0" w:line="240" w:lineRule="auto"/>
              <w:rPr>
                <w:rFonts w:cs="Arial"/>
              </w:rPr>
            </w:pPr>
          </w:p>
          <w:p w14:paraId="5D00CB39" w14:textId="77777777" w:rsidR="00681D95" w:rsidRDefault="00681D95" w:rsidP="004B1262">
            <w:pPr>
              <w:spacing w:after="0" w:line="240" w:lineRule="auto"/>
              <w:rPr>
                <w:rFonts w:cs="Arial"/>
              </w:rPr>
            </w:pPr>
          </w:p>
          <w:p w14:paraId="02812AE5" w14:textId="77777777" w:rsidR="00681D95" w:rsidRDefault="00681D95" w:rsidP="004B1262">
            <w:pPr>
              <w:spacing w:after="0" w:line="240" w:lineRule="auto"/>
              <w:rPr>
                <w:rFonts w:cs="Arial"/>
              </w:rPr>
            </w:pPr>
          </w:p>
          <w:p w14:paraId="305736DC" w14:textId="77777777" w:rsidR="00681D95" w:rsidRDefault="00681D95" w:rsidP="004B1262">
            <w:pPr>
              <w:spacing w:after="0" w:line="240" w:lineRule="auto"/>
              <w:rPr>
                <w:rFonts w:cs="Arial"/>
              </w:rPr>
            </w:pPr>
          </w:p>
          <w:p w14:paraId="1CE05B16" w14:textId="77777777" w:rsidR="00A970E6" w:rsidRPr="004B1262" w:rsidRDefault="00841508" w:rsidP="004B1262">
            <w:pPr>
              <w:spacing w:after="0" w:line="240" w:lineRule="auto"/>
              <w:rPr>
                <w:rFonts w:cs="Arial"/>
              </w:rPr>
            </w:pPr>
            <w:r w:rsidRPr="004B1262">
              <w:rPr>
                <w:rFonts w:cs="Arial"/>
              </w:rPr>
              <w:t>Resources comprising of a range of living things, seeds, fruits pants, twigs etc.</w:t>
            </w:r>
          </w:p>
          <w:p w14:paraId="66131835" w14:textId="77777777" w:rsidR="00841508" w:rsidRPr="004B1262" w:rsidRDefault="00841508" w:rsidP="004B1262">
            <w:pPr>
              <w:spacing w:after="0" w:line="240" w:lineRule="auto"/>
              <w:rPr>
                <w:rFonts w:cs="Arial"/>
              </w:rPr>
            </w:pPr>
            <w:r w:rsidRPr="004B1262">
              <w:rPr>
                <w:rFonts w:cs="Arial"/>
              </w:rPr>
              <w:t>and inanimate objects e.g</w:t>
            </w:r>
            <w:r w:rsidR="00400988" w:rsidRPr="004B1262">
              <w:rPr>
                <w:rFonts w:cs="Arial"/>
              </w:rPr>
              <w:t>.-</w:t>
            </w:r>
            <w:r w:rsidRPr="004B1262">
              <w:rPr>
                <w:rFonts w:cs="Arial"/>
              </w:rPr>
              <w:t xml:space="preserve"> </w:t>
            </w:r>
            <w:proofErr w:type="spellStart"/>
            <w:r w:rsidRPr="004B1262">
              <w:rPr>
                <w:rFonts w:cs="Arial"/>
              </w:rPr>
              <w:t>duplo</w:t>
            </w:r>
            <w:proofErr w:type="spellEnd"/>
            <w:r w:rsidRPr="004B1262">
              <w:rPr>
                <w:rFonts w:cs="Arial"/>
              </w:rPr>
              <w:t>, plate and cup, doll, book etc</w:t>
            </w:r>
          </w:p>
          <w:p w14:paraId="05949275" w14:textId="77777777" w:rsidR="00841508" w:rsidRPr="004B1262" w:rsidRDefault="00841508" w:rsidP="004B1262">
            <w:pPr>
              <w:spacing w:after="0" w:line="240" w:lineRule="auto"/>
              <w:rPr>
                <w:rFonts w:cs="Arial"/>
              </w:rPr>
            </w:pPr>
            <w:r w:rsidRPr="004B1262">
              <w:rPr>
                <w:rFonts w:cs="Arial"/>
              </w:rPr>
              <w:t>Three large PE hoops</w:t>
            </w:r>
          </w:p>
          <w:p w14:paraId="2FC346E1" w14:textId="77777777" w:rsidR="00841508" w:rsidRPr="004B1262" w:rsidRDefault="00841508" w:rsidP="004B1262">
            <w:pPr>
              <w:spacing w:after="0" w:line="240" w:lineRule="auto"/>
              <w:rPr>
                <w:rFonts w:cs="Arial"/>
              </w:rPr>
            </w:pPr>
          </w:p>
        </w:tc>
      </w:tr>
      <w:tr w:rsidR="00841508" w:rsidRPr="004B1262" w14:paraId="6D1E7402" w14:textId="77777777" w:rsidTr="004B1262">
        <w:tc>
          <w:tcPr>
            <w:tcW w:w="14567" w:type="dxa"/>
            <w:gridSpan w:val="4"/>
          </w:tcPr>
          <w:p w14:paraId="4962C4A3" w14:textId="77777777" w:rsidR="00841508" w:rsidRPr="004B1262" w:rsidRDefault="00841508" w:rsidP="004B1262">
            <w:pPr>
              <w:spacing w:after="0" w:line="240" w:lineRule="auto"/>
              <w:rPr>
                <w:rFonts w:cs="Arial"/>
              </w:rPr>
            </w:pPr>
            <w:r w:rsidRPr="004B1262">
              <w:rPr>
                <w:rFonts w:cs="Arial"/>
                <w:b/>
              </w:rPr>
              <w:t xml:space="preserve">Plenary: </w:t>
            </w:r>
            <w:r w:rsidRPr="004B1262">
              <w:rPr>
                <w:rFonts w:cs="Arial"/>
              </w:rPr>
              <w:t>Praise the children for interesting thoughts and questions. Ask children if they can sha</w:t>
            </w:r>
            <w:r w:rsidR="00A970E6" w:rsidRPr="004B1262">
              <w:rPr>
                <w:rFonts w:cs="Arial"/>
              </w:rPr>
              <w:t>re their thoughts and questions</w:t>
            </w:r>
            <w:r w:rsidRPr="004B1262">
              <w:rPr>
                <w:rFonts w:cs="Arial"/>
              </w:rPr>
              <w:t>- support children in helping to verbalise their thoughts making sure you give them thinking time and encourage patient turn taking. Lots of praise, encouragement and enthusiasm for the subject.</w:t>
            </w:r>
          </w:p>
        </w:tc>
      </w:tr>
      <w:tr w:rsidR="00841508" w:rsidRPr="004B1262" w14:paraId="266D1FD1" w14:textId="77777777" w:rsidTr="004B1262">
        <w:tc>
          <w:tcPr>
            <w:tcW w:w="14567" w:type="dxa"/>
            <w:gridSpan w:val="4"/>
          </w:tcPr>
          <w:p w14:paraId="445565EA" w14:textId="77777777" w:rsidR="00841508" w:rsidRPr="004B1262" w:rsidRDefault="00841508" w:rsidP="004B1262">
            <w:pPr>
              <w:spacing w:after="0" w:line="240" w:lineRule="auto"/>
              <w:rPr>
                <w:rFonts w:cs="Arial"/>
              </w:rPr>
            </w:pPr>
            <w:r w:rsidRPr="004B1262">
              <w:rPr>
                <w:rFonts w:cs="Arial"/>
                <w:b/>
              </w:rPr>
              <w:t xml:space="preserve">Assessment for Learning: </w:t>
            </w:r>
            <w:r w:rsidR="00653A48" w:rsidRPr="004B1262">
              <w:rPr>
                <w:rFonts w:cs="Arial"/>
              </w:rPr>
              <w:t xml:space="preserve">Are </w:t>
            </w:r>
            <w:r w:rsidR="00374364" w:rsidRPr="004B1262">
              <w:rPr>
                <w:rFonts w:cs="Arial"/>
              </w:rPr>
              <w:t xml:space="preserve">the </w:t>
            </w:r>
            <w:r w:rsidR="00653A48" w:rsidRPr="004B1262">
              <w:rPr>
                <w:rFonts w:cs="Arial"/>
              </w:rPr>
              <w:t>children able to connect their thoughts and ideas and come up with interesting questions?</w:t>
            </w:r>
          </w:p>
          <w:p w14:paraId="1B339F25" w14:textId="77777777" w:rsidR="00841508" w:rsidRPr="004B1262" w:rsidRDefault="00841508" w:rsidP="004B1262">
            <w:pPr>
              <w:spacing w:after="0" w:line="240" w:lineRule="auto"/>
              <w:rPr>
                <w:rFonts w:cs="Arial"/>
                <w:b/>
              </w:rPr>
            </w:pPr>
            <w:r w:rsidRPr="004B1262">
              <w:rPr>
                <w:rFonts w:cs="Arial"/>
                <w:b/>
              </w:rPr>
              <w:t xml:space="preserve">Observations – </w:t>
            </w:r>
            <w:r w:rsidRPr="004B1262">
              <w:rPr>
                <w:rFonts w:cs="Arial"/>
              </w:rPr>
              <w:t xml:space="preserve">Are children generalising good listening behaviours and able to wait their turn to speak? Are they sharing their own experiences and connecting past experiences and </w:t>
            </w:r>
            <w:proofErr w:type="gramStart"/>
            <w:r w:rsidRPr="004B1262">
              <w:rPr>
                <w:rFonts w:cs="Arial"/>
              </w:rPr>
              <w:t>stories.</w:t>
            </w:r>
            <w:proofErr w:type="gramEnd"/>
            <w:r w:rsidRPr="004B1262">
              <w:rPr>
                <w:rFonts w:cs="Arial"/>
              </w:rPr>
              <w:t xml:space="preserve"> Can they follow simple instructions in sequence?</w:t>
            </w:r>
          </w:p>
        </w:tc>
      </w:tr>
    </w:tbl>
    <w:p w14:paraId="436A5271" w14:textId="77777777" w:rsidR="00A970E6" w:rsidRDefault="00A970E6" w:rsidP="00374364">
      <w:pPr>
        <w:rPr>
          <w:rFonts w:cs="Arial"/>
          <w:b/>
        </w:rPr>
      </w:pPr>
    </w:p>
    <w:p w14:paraId="60E997C2" w14:textId="77777777" w:rsidR="00A970E6" w:rsidRPr="00A970E6" w:rsidRDefault="00A970E6" w:rsidP="00374364">
      <w:pPr>
        <w:rPr>
          <w:rFonts w:cs="Arial"/>
          <w:b/>
          <w:sz w:val="28"/>
        </w:rPr>
      </w:pPr>
    </w:p>
    <w:p w14:paraId="7C6FDE17" w14:textId="77777777" w:rsidR="00374364" w:rsidRPr="00A970E6" w:rsidRDefault="00C832D1" w:rsidP="00374364">
      <w:pPr>
        <w:rPr>
          <w:rFonts w:cs="Arial"/>
          <w:b/>
          <w:sz w:val="28"/>
        </w:rPr>
      </w:pPr>
      <w:r>
        <w:rPr>
          <w:rFonts w:cs="Arial"/>
          <w:b/>
          <w:sz w:val="28"/>
        </w:rPr>
        <w:lastRenderedPageBreak/>
        <w:t>Communication and language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32"/>
        <w:gridCol w:w="61"/>
        <w:gridCol w:w="2876"/>
        <w:gridCol w:w="3219"/>
      </w:tblGrid>
      <w:tr w:rsidR="00C832D1" w:rsidRPr="004B1262" w14:paraId="16F432C9" w14:textId="77777777" w:rsidTr="00C832D1">
        <w:tc>
          <w:tcPr>
            <w:tcW w:w="2879" w:type="dxa"/>
          </w:tcPr>
          <w:p w14:paraId="6AA818C8" w14:textId="77777777" w:rsidR="00C832D1" w:rsidRPr="004B1262" w:rsidRDefault="00C832D1" w:rsidP="004B1262">
            <w:pPr>
              <w:spacing w:after="0" w:line="240" w:lineRule="auto"/>
              <w:rPr>
                <w:rFonts w:cs="Arial"/>
              </w:rPr>
            </w:pPr>
            <w:r w:rsidRPr="004B1262">
              <w:rPr>
                <w:rFonts w:cs="Arial"/>
                <w:b/>
              </w:rPr>
              <w:t xml:space="preserve">Target age:  3 -5 </w:t>
            </w:r>
          </w:p>
        </w:tc>
        <w:tc>
          <w:tcPr>
            <w:tcW w:w="5593" w:type="dxa"/>
            <w:gridSpan w:val="2"/>
          </w:tcPr>
          <w:p w14:paraId="4DCB9762" w14:textId="77777777" w:rsidR="00C832D1" w:rsidRPr="004B1262" w:rsidRDefault="00C832D1" w:rsidP="004B1262">
            <w:pPr>
              <w:spacing w:after="0" w:line="240" w:lineRule="auto"/>
              <w:rPr>
                <w:rFonts w:cs="Arial"/>
                <w:b/>
              </w:rPr>
            </w:pPr>
            <w:r w:rsidRPr="004B1262">
              <w:rPr>
                <w:rFonts w:cs="Arial"/>
                <w:b/>
              </w:rPr>
              <w:t xml:space="preserve">Activity:  Gloop and Sand Activities, focusing </w:t>
            </w:r>
            <w:proofErr w:type="gramStart"/>
            <w:r w:rsidRPr="004B1262">
              <w:rPr>
                <w:rFonts w:cs="Arial"/>
                <w:b/>
              </w:rPr>
              <w:t>on  language</w:t>
            </w:r>
            <w:proofErr w:type="gramEnd"/>
            <w:r w:rsidRPr="004B1262">
              <w:rPr>
                <w:rFonts w:cs="Arial"/>
                <w:b/>
              </w:rPr>
              <w:t xml:space="preserve"> and communication</w:t>
            </w:r>
          </w:p>
        </w:tc>
        <w:tc>
          <w:tcPr>
            <w:tcW w:w="6095" w:type="dxa"/>
            <w:gridSpan w:val="2"/>
          </w:tcPr>
          <w:p w14:paraId="167B6591" w14:textId="77777777" w:rsidR="00C832D1" w:rsidRPr="00C832D1" w:rsidRDefault="00C832D1" w:rsidP="004B1262">
            <w:pPr>
              <w:spacing w:after="0" w:line="240" w:lineRule="auto"/>
              <w:rPr>
                <w:rFonts w:cs="Arial"/>
              </w:rPr>
            </w:pPr>
            <w:r w:rsidRPr="00C832D1">
              <w:rPr>
                <w:rFonts w:cs="Arial"/>
                <w:b/>
              </w:rPr>
              <w:t>Area of learning:  Communication and Language</w:t>
            </w:r>
          </w:p>
        </w:tc>
      </w:tr>
      <w:tr w:rsidR="00B92B64" w:rsidRPr="004B1262" w14:paraId="5ACCBFD7" w14:textId="77777777" w:rsidTr="004B1262">
        <w:tc>
          <w:tcPr>
            <w:tcW w:w="8411" w:type="dxa"/>
            <w:gridSpan w:val="2"/>
          </w:tcPr>
          <w:p w14:paraId="314D0AF5" w14:textId="77777777" w:rsidR="00374364" w:rsidRPr="004B1262" w:rsidRDefault="00374364" w:rsidP="004B1262">
            <w:pPr>
              <w:autoSpaceDE w:val="0"/>
              <w:autoSpaceDN w:val="0"/>
              <w:adjustRightInd w:val="0"/>
              <w:spacing w:after="0" w:line="240" w:lineRule="auto"/>
              <w:rPr>
                <w:rFonts w:cs="Arial"/>
              </w:rPr>
            </w:pPr>
            <w:r w:rsidRPr="004B1262">
              <w:rPr>
                <w:rFonts w:cs="Arial"/>
                <w:b/>
              </w:rPr>
              <w:t>Early learning goal</w:t>
            </w:r>
            <w:r w:rsidRPr="004B1262">
              <w:rPr>
                <w:rFonts w:cs="Arial"/>
              </w:rPr>
              <w:t xml:space="preserve">: </w:t>
            </w:r>
          </w:p>
          <w:p w14:paraId="73AA2CD9" w14:textId="77777777" w:rsidR="00374364" w:rsidRPr="004B1262" w:rsidRDefault="00374364" w:rsidP="004B1262">
            <w:pPr>
              <w:autoSpaceDE w:val="0"/>
              <w:autoSpaceDN w:val="0"/>
              <w:adjustRightInd w:val="0"/>
              <w:spacing w:after="0" w:line="240" w:lineRule="auto"/>
              <w:rPr>
                <w:rFonts w:cs="Arial"/>
              </w:rPr>
            </w:pPr>
            <w:r w:rsidRPr="004B1262">
              <w:rPr>
                <w:rFonts w:cs="Arial"/>
              </w:rPr>
              <w:t>Children follow instructions involving several ideas or actions. The</w:t>
            </w:r>
            <w:r w:rsidR="00BE518B" w:rsidRPr="004B1262">
              <w:rPr>
                <w:rFonts w:cs="Arial"/>
              </w:rPr>
              <w:t>y</w:t>
            </w:r>
            <w:r w:rsidRPr="004B1262">
              <w:rPr>
                <w:rFonts w:cs="Arial"/>
              </w:rPr>
              <w:t xml:space="preserve"> answer ‘how’ and ‘why’ questions about their experiences and in response to stories or events. </w:t>
            </w:r>
          </w:p>
          <w:p w14:paraId="6287647C" w14:textId="77777777" w:rsidR="00EC40D2" w:rsidRPr="004B1262" w:rsidRDefault="00EC40D2" w:rsidP="004B1262">
            <w:pPr>
              <w:autoSpaceDE w:val="0"/>
              <w:autoSpaceDN w:val="0"/>
              <w:adjustRightInd w:val="0"/>
              <w:spacing w:after="0" w:line="240" w:lineRule="auto"/>
              <w:rPr>
                <w:rFonts w:cs="Arial"/>
              </w:rPr>
            </w:pPr>
          </w:p>
        </w:tc>
        <w:tc>
          <w:tcPr>
            <w:tcW w:w="6156" w:type="dxa"/>
            <w:gridSpan w:val="3"/>
          </w:tcPr>
          <w:p w14:paraId="7F26D95C" w14:textId="77777777" w:rsidR="00374364" w:rsidRPr="004B1262" w:rsidRDefault="00374364" w:rsidP="004B1262">
            <w:pPr>
              <w:spacing w:after="0" w:line="240" w:lineRule="auto"/>
              <w:rPr>
                <w:rFonts w:cs="Arial"/>
              </w:rPr>
            </w:pPr>
            <w:r w:rsidRPr="004B1262">
              <w:rPr>
                <w:rFonts w:cs="Arial"/>
                <w:b/>
              </w:rPr>
              <w:t>Links to development matters</w:t>
            </w:r>
            <w:r w:rsidRPr="004B1262">
              <w:rPr>
                <w:rFonts w:cs="Arial"/>
              </w:rPr>
              <w:t xml:space="preserve">: </w:t>
            </w:r>
          </w:p>
          <w:p w14:paraId="106DA958" w14:textId="77777777" w:rsidR="00374364" w:rsidRPr="004B1262" w:rsidRDefault="00374364" w:rsidP="004B1262">
            <w:pPr>
              <w:spacing w:after="0" w:line="240" w:lineRule="auto"/>
              <w:rPr>
                <w:rFonts w:cs="Arial"/>
              </w:rPr>
            </w:pPr>
            <w:r w:rsidRPr="004B1262">
              <w:rPr>
                <w:rFonts w:cs="Arial"/>
                <w:b/>
              </w:rPr>
              <w:t>Understanding</w:t>
            </w:r>
            <w:r w:rsidRPr="004B1262">
              <w:rPr>
                <w:rFonts w:cs="Arial"/>
              </w:rPr>
              <w:t xml:space="preserve">: </w:t>
            </w:r>
          </w:p>
          <w:p w14:paraId="5A063F74" w14:textId="77777777" w:rsidR="004B1262" w:rsidRPr="004B1262" w:rsidRDefault="00374364" w:rsidP="004B1262">
            <w:pPr>
              <w:pStyle w:val="ListParagraph"/>
              <w:numPr>
                <w:ilvl w:val="0"/>
                <w:numId w:val="28"/>
              </w:numPr>
              <w:spacing w:after="0" w:line="240" w:lineRule="auto"/>
              <w:rPr>
                <w:rFonts w:cs="Arial"/>
              </w:rPr>
            </w:pPr>
            <w:r w:rsidRPr="004B1262">
              <w:rPr>
                <w:rFonts w:cs="Arial"/>
              </w:rPr>
              <w:t>Responds to simple instructions, e.g. to get or put away an object</w:t>
            </w:r>
          </w:p>
          <w:p w14:paraId="3CBD1E9B" w14:textId="77777777" w:rsidR="00374364" w:rsidRPr="004B1262" w:rsidRDefault="00374364" w:rsidP="004B1262">
            <w:pPr>
              <w:pStyle w:val="ListParagraph"/>
              <w:numPr>
                <w:ilvl w:val="0"/>
                <w:numId w:val="28"/>
              </w:numPr>
              <w:spacing w:after="0" w:line="240" w:lineRule="auto"/>
              <w:rPr>
                <w:rFonts w:cs="Arial"/>
              </w:rPr>
            </w:pPr>
            <w:r w:rsidRPr="004B1262">
              <w:rPr>
                <w:rFonts w:cs="Arial"/>
              </w:rPr>
              <w:t xml:space="preserve">Beginning </w:t>
            </w:r>
            <w:proofErr w:type="gramStart"/>
            <w:r w:rsidRPr="004B1262">
              <w:rPr>
                <w:rFonts w:cs="Arial"/>
              </w:rPr>
              <w:t>to  understand</w:t>
            </w:r>
            <w:proofErr w:type="gramEnd"/>
            <w:r w:rsidRPr="004B1262">
              <w:rPr>
                <w:rFonts w:cs="Arial"/>
              </w:rPr>
              <w:t xml:space="preserve"> ‘why’ and ‘how’ questions</w:t>
            </w:r>
          </w:p>
          <w:p w14:paraId="3E4BF581" w14:textId="77777777" w:rsidR="004B1262" w:rsidRPr="004B1262" w:rsidRDefault="004B1262" w:rsidP="004B1262">
            <w:pPr>
              <w:autoSpaceDE w:val="0"/>
              <w:autoSpaceDN w:val="0"/>
              <w:adjustRightInd w:val="0"/>
              <w:spacing w:after="0" w:line="240" w:lineRule="auto"/>
              <w:rPr>
                <w:rFonts w:cs="Arial"/>
              </w:rPr>
            </w:pPr>
            <w:r w:rsidRPr="004B1262">
              <w:rPr>
                <w:rFonts w:cs="Arial"/>
                <w:b/>
              </w:rPr>
              <w:t>Speaking</w:t>
            </w:r>
            <w:r w:rsidRPr="004B1262">
              <w:rPr>
                <w:rFonts w:cs="Arial"/>
              </w:rPr>
              <w:t>:</w:t>
            </w:r>
          </w:p>
          <w:p w14:paraId="03161D80" w14:textId="77777777" w:rsidR="00EC40D2" w:rsidRPr="004B1262" w:rsidRDefault="00374364" w:rsidP="004B1262">
            <w:pPr>
              <w:pStyle w:val="ListParagraph"/>
              <w:numPr>
                <w:ilvl w:val="0"/>
                <w:numId w:val="29"/>
              </w:numPr>
              <w:autoSpaceDE w:val="0"/>
              <w:autoSpaceDN w:val="0"/>
              <w:adjustRightInd w:val="0"/>
              <w:spacing w:after="0" w:line="240" w:lineRule="auto"/>
              <w:rPr>
                <w:rFonts w:cs="Arial"/>
              </w:rPr>
            </w:pPr>
            <w:r w:rsidRPr="004B1262">
              <w:rPr>
                <w:rFonts w:cs="Arial"/>
              </w:rPr>
              <w:t>Learns new words very rapidly and is able to use them in communicating</w:t>
            </w:r>
          </w:p>
          <w:p w14:paraId="02765D7E" w14:textId="77777777" w:rsidR="00EC40D2" w:rsidRPr="004B1262" w:rsidRDefault="00374364" w:rsidP="004B1262">
            <w:pPr>
              <w:pStyle w:val="ListParagraph"/>
              <w:numPr>
                <w:ilvl w:val="0"/>
                <w:numId w:val="29"/>
              </w:numPr>
              <w:autoSpaceDE w:val="0"/>
              <w:autoSpaceDN w:val="0"/>
              <w:adjustRightInd w:val="0"/>
              <w:spacing w:after="0" w:line="240" w:lineRule="auto"/>
              <w:rPr>
                <w:rFonts w:cs="Arial"/>
              </w:rPr>
            </w:pPr>
            <w:r w:rsidRPr="004B1262">
              <w:rPr>
                <w:rFonts w:cs="Arial"/>
              </w:rPr>
              <w:t>Questions why things happen and gives explanations. Asks e.g. who, what, when, how</w:t>
            </w:r>
          </w:p>
          <w:p w14:paraId="11ED61C7" w14:textId="77777777" w:rsidR="00374364" w:rsidRPr="004B1262" w:rsidRDefault="00374364" w:rsidP="004B1262">
            <w:pPr>
              <w:pStyle w:val="ListParagraph"/>
              <w:numPr>
                <w:ilvl w:val="0"/>
                <w:numId w:val="29"/>
              </w:numPr>
              <w:autoSpaceDE w:val="0"/>
              <w:autoSpaceDN w:val="0"/>
              <w:adjustRightInd w:val="0"/>
              <w:spacing w:after="0" w:line="240" w:lineRule="auto"/>
              <w:rPr>
                <w:rFonts w:cs="Arial"/>
              </w:rPr>
            </w:pPr>
            <w:r w:rsidRPr="004B1262">
              <w:rPr>
                <w:rFonts w:cs="Arial"/>
              </w:rPr>
              <w:t>Builds up vocabulary that reflects the breadth of their experiences</w:t>
            </w:r>
          </w:p>
        </w:tc>
      </w:tr>
      <w:tr w:rsidR="00B92B64" w:rsidRPr="004B1262" w14:paraId="70B7C216" w14:textId="77777777" w:rsidTr="004B1262">
        <w:tc>
          <w:tcPr>
            <w:tcW w:w="8411" w:type="dxa"/>
            <w:gridSpan w:val="2"/>
          </w:tcPr>
          <w:p w14:paraId="7BE8884B" w14:textId="77777777" w:rsidR="00374364" w:rsidRPr="005B5CC7" w:rsidRDefault="00374364" w:rsidP="004B1262">
            <w:pPr>
              <w:spacing w:after="0" w:line="240" w:lineRule="auto"/>
              <w:rPr>
                <w:rFonts w:cs="Arial"/>
                <w:b/>
              </w:rPr>
            </w:pPr>
            <w:proofErr w:type="gramStart"/>
            <w:r w:rsidRPr="005B5CC7">
              <w:rPr>
                <w:rFonts w:cs="Arial"/>
                <w:b/>
              </w:rPr>
              <w:t>Activity  Small</w:t>
            </w:r>
            <w:proofErr w:type="gramEnd"/>
            <w:r w:rsidRPr="005B5CC7">
              <w:rPr>
                <w:rFonts w:cs="Arial"/>
                <w:b/>
              </w:rPr>
              <w:t xml:space="preserve"> group 4 children</w:t>
            </w:r>
          </w:p>
        </w:tc>
        <w:tc>
          <w:tcPr>
            <w:tcW w:w="2937" w:type="dxa"/>
            <w:gridSpan w:val="2"/>
          </w:tcPr>
          <w:p w14:paraId="22C1902C" w14:textId="77777777" w:rsidR="00374364" w:rsidRPr="004B1262" w:rsidRDefault="00374364" w:rsidP="004B1262">
            <w:pPr>
              <w:spacing w:after="0" w:line="240" w:lineRule="auto"/>
              <w:rPr>
                <w:rFonts w:cs="Arial"/>
                <w:b/>
              </w:rPr>
            </w:pPr>
            <w:r w:rsidRPr="004B1262">
              <w:rPr>
                <w:rFonts w:cs="Arial"/>
                <w:b/>
              </w:rPr>
              <w:t>Differentiation</w:t>
            </w:r>
          </w:p>
        </w:tc>
        <w:tc>
          <w:tcPr>
            <w:tcW w:w="3219" w:type="dxa"/>
          </w:tcPr>
          <w:p w14:paraId="76C4A340" w14:textId="77777777" w:rsidR="00374364" w:rsidRPr="004B1262" w:rsidRDefault="00374364" w:rsidP="004B1262">
            <w:pPr>
              <w:spacing w:after="0" w:line="240" w:lineRule="auto"/>
              <w:rPr>
                <w:rFonts w:cs="Arial"/>
                <w:b/>
              </w:rPr>
            </w:pPr>
            <w:r w:rsidRPr="004B1262">
              <w:rPr>
                <w:rFonts w:cs="Arial"/>
                <w:b/>
              </w:rPr>
              <w:t>Resources</w:t>
            </w:r>
          </w:p>
        </w:tc>
      </w:tr>
      <w:tr w:rsidR="00B92B64" w:rsidRPr="004B1262" w14:paraId="6291A1AC" w14:textId="77777777" w:rsidTr="004B1262">
        <w:tc>
          <w:tcPr>
            <w:tcW w:w="8411" w:type="dxa"/>
            <w:gridSpan w:val="2"/>
          </w:tcPr>
          <w:p w14:paraId="549DBF4D" w14:textId="77777777" w:rsidR="00374364" w:rsidRPr="005B5CC7" w:rsidRDefault="00374364" w:rsidP="004B1262">
            <w:pPr>
              <w:spacing w:after="0" w:line="240" w:lineRule="auto"/>
              <w:rPr>
                <w:rFonts w:cs="Arial"/>
                <w:b/>
              </w:rPr>
            </w:pPr>
            <w:r w:rsidRPr="005B5CC7">
              <w:rPr>
                <w:rFonts w:cs="Arial"/>
                <w:b/>
              </w:rPr>
              <w:t>Starter</w:t>
            </w:r>
          </w:p>
          <w:p w14:paraId="42C0C9CF" w14:textId="77777777" w:rsidR="00374364" w:rsidRPr="005B5CC7" w:rsidRDefault="00374364" w:rsidP="004B1262">
            <w:pPr>
              <w:spacing w:after="0" w:line="240" w:lineRule="auto"/>
              <w:rPr>
                <w:rFonts w:cs="Arial"/>
              </w:rPr>
            </w:pPr>
            <w:r w:rsidRPr="005B5CC7">
              <w:rPr>
                <w:rFonts w:cs="Arial"/>
              </w:rPr>
              <w:t>The room should be set out so that the children have very few distractions around them. At least 2 practitioners should be on hand to help the children explore and help scaffold their learning. As little background noise as possible is needed for this activity to give the children peace to think and confidence to speak.</w:t>
            </w:r>
          </w:p>
          <w:p w14:paraId="790AE60F" w14:textId="77777777" w:rsidR="00374364" w:rsidRPr="005B5CC7" w:rsidRDefault="00374364" w:rsidP="004B1262">
            <w:pPr>
              <w:spacing w:after="0" w:line="240" w:lineRule="auto"/>
              <w:rPr>
                <w:rFonts w:cs="Arial"/>
              </w:rPr>
            </w:pPr>
          </w:p>
          <w:p w14:paraId="3228C1D0" w14:textId="77777777" w:rsidR="00374364" w:rsidRPr="005B5CC7" w:rsidRDefault="00374364" w:rsidP="004B1262">
            <w:pPr>
              <w:spacing w:after="0" w:line="240" w:lineRule="auto"/>
              <w:rPr>
                <w:rFonts w:cs="Arial"/>
              </w:rPr>
            </w:pPr>
            <w:r w:rsidRPr="005B5CC7">
              <w:rPr>
                <w:rFonts w:cs="Arial"/>
              </w:rPr>
              <w:t xml:space="preserve">The resources should be sourced while the children are not kept waiting. Older children can help retrieve the resources needed to give them a sense of independence and self-worth. </w:t>
            </w:r>
          </w:p>
          <w:p w14:paraId="60A025D9" w14:textId="77777777" w:rsidR="00374364" w:rsidRPr="005B5CC7" w:rsidRDefault="00374364" w:rsidP="004B1262">
            <w:pPr>
              <w:spacing w:after="0" w:line="240" w:lineRule="auto"/>
              <w:rPr>
                <w:rFonts w:cs="Arial"/>
              </w:rPr>
            </w:pPr>
          </w:p>
          <w:p w14:paraId="7AD8D523" w14:textId="77777777" w:rsidR="00374364" w:rsidRPr="005B5CC7" w:rsidRDefault="00374364" w:rsidP="004B1262">
            <w:pPr>
              <w:spacing w:after="0" w:line="240" w:lineRule="auto"/>
              <w:rPr>
                <w:rFonts w:cs="Arial"/>
              </w:rPr>
            </w:pPr>
            <w:r w:rsidRPr="005B5CC7">
              <w:rPr>
                <w:rFonts w:cs="Arial"/>
              </w:rPr>
              <w:t>The resources should be brought back to an open space where the children can all see clearly. The children should be dressed appropriately for the activity (you may want to use aprons and a sheet to sit on to ensure that the children and practitioners are not distracted by mess during the activity). You can use lots of language while you’re getting all the children dressed appropriately, talking about what you’re doing and why they need their aprons.</w:t>
            </w:r>
          </w:p>
          <w:p w14:paraId="6B75A1B7" w14:textId="77777777" w:rsidR="00374364" w:rsidRPr="005B5CC7" w:rsidRDefault="00374364" w:rsidP="004B1262">
            <w:pPr>
              <w:spacing w:after="0" w:line="240" w:lineRule="auto"/>
              <w:rPr>
                <w:rFonts w:cs="Arial"/>
              </w:rPr>
            </w:pPr>
          </w:p>
          <w:p w14:paraId="1AC9C904" w14:textId="77777777" w:rsidR="00374364" w:rsidRPr="005B5CC7" w:rsidRDefault="00374364" w:rsidP="004B1262">
            <w:pPr>
              <w:spacing w:after="0" w:line="240" w:lineRule="auto"/>
              <w:rPr>
                <w:rFonts w:cs="Arial"/>
              </w:rPr>
            </w:pPr>
            <w:r w:rsidRPr="005B5CC7">
              <w:rPr>
                <w:rFonts w:cs="Arial"/>
              </w:rPr>
              <w:t>The bowls should be placed in front of the children (preferably at least one bowl each). One practitioner should slowly and clearly explain what the children will be doing and let the children explore the initial texture of their sand/gloop. The boundaries of the activity should be explained and all resources need to be checked with the families to avoid allergic reactions.</w:t>
            </w:r>
          </w:p>
        </w:tc>
        <w:tc>
          <w:tcPr>
            <w:tcW w:w="2937" w:type="dxa"/>
            <w:gridSpan w:val="2"/>
          </w:tcPr>
          <w:p w14:paraId="4A3168B5" w14:textId="77777777" w:rsidR="00681D95" w:rsidRDefault="00681D95" w:rsidP="004B1262">
            <w:pPr>
              <w:spacing w:after="0" w:line="240" w:lineRule="auto"/>
              <w:rPr>
                <w:rFonts w:cs="Arial"/>
              </w:rPr>
            </w:pPr>
          </w:p>
          <w:p w14:paraId="648AC1D1" w14:textId="77777777" w:rsidR="00374364" w:rsidRPr="004B1262" w:rsidRDefault="00374364" w:rsidP="004B1262">
            <w:pPr>
              <w:spacing w:after="0" w:line="240" w:lineRule="auto"/>
              <w:rPr>
                <w:rFonts w:cs="Arial"/>
              </w:rPr>
            </w:pPr>
            <w:r w:rsidRPr="004B1262">
              <w:rPr>
                <w:rFonts w:cs="Arial"/>
              </w:rPr>
              <w:t>Colour cards can be used with older children to help them match the food colouring colour to the card.</w:t>
            </w:r>
          </w:p>
          <w:p w14:paraId="3A3A5581" w14:textId="77777777" w:rsidR="00374364" w:rsidRPr="004B1262" w:rsidRDefault="00374364" w:rsidP="004B1262">
            <w:pPr>
              <w:spacing w:after="0" w:line="240" w:lineRule="auto"/>
              <w:rPr>
                <w:rFonts w:cs="Arial"/>
              </w:rPr>
            </w:pPr>
          </w:p>
          <w:p w14:paraId="6AEF02E3" w14:textId="77777777" w:rsidR="00374364" w:rsidRPr="004B1262" w:rsidRDefault="00374364" w:rsidP="004B1262">
            <w:pPr>
              <w:spacing w:after="0" w:line="240" w:lineRule="auto"/>
              <w:rPr>
                <w:rFonts w:cs="Arial"/>
              </w:rPr>
            </w:pPr>
            <w:r w:rsidRPr="004B1262">
              <w:rPr>
                <w:rFonts w:cs="Arial"/>
              </w:rPr>
              <w:t>This activity could be carried out with younger children by using a big tough tray or bucket to mix resources. Children should be allowed to explore with their whole bodies.</w:t>
            </w:r>
          </w:p>
          <w:p w14:paraId="6E4EB42D" w14:textId="77777777" w:rsidR="00374364" w:rsidRPr="004B1262" w:rsidRDefault="00374364" w:rsidP="004B1262">
            <w:pPr>
              <w:spacing w:after="0" w:line="240" w:lineRule="auto"/>
              <w:rPr>
                <w:rFonts w:cs="Arial"/>
              </w:rPr>
            </w:pPr>
          </w:p>
          <w:p w14:paraId="5C6309F9" w14:textId="77777777" w:rsidR="00374364" w:rsidRPr="004B1262" w:rsidRDefault="00374364" w:rsidP="004B1262">
            <w:pPr>
              <w:spacing w:after="0" w:line="240" w:lineRule="auto"/>
              <w:rPr>
                <w:rFonts w:cs="Arial"/>
              </w:rPr>
            </w:pPr>
            <w:r w:rsidRPr="004B1262">
              <w:rPr>
                <w:rFonts w:cs="Arial"/>
              </w:rPr>
              <w:t>Wooden spoons and tools can be used with children who do not have such a strong exploratory impulse so that they can still join in. Tools can also help children develop co-ordination.</w:t>
            </w:r>
          </w:p>
        </w:tc>
        <w:tc>
          <w:tcPr>
            <w:tcW w:w="3219" w:type="dxa"/>
          </w:tcPr>
          <w:p w14:paraId="5E827763" w14:textId="77777777" w:rsidR="00681D95" w:rsidRDefault="00681D95" w:rsidP="004B1262">
            <w:pPr>
              <w:spacing w:after="0" w:line="240" w:lineRule="auto"/>
              <w:rPr>
                <w:rFonts w:cs="Arial"/>
              </w:rPr>
            </w:pPr>
          </w:p>
          <w:p w14:paraId="4E2AFA50" w14:textId="77777777" w:rsidR="00374364" w:rsidRPr="004B1262" w:rsidRDefault="00BE518B" w:rsidP="004B1262">
            <w:pPr>
              <w:spacing w:after="0" w:line="240" w:lineRule="auto"/>
              <w:rPr>
                <w:rFonts w:cs="Arial"/>
              </w:rPr>
            </w:pPr>
            <w:r w:rsidRPr="004B1262">
              <w:rPr>
                <w:rFonts w:cs="Arial"/>
              </w:rPr>
              <w:t>Sand or gloop as main resources-</w:t>
            </w:r>
            <w:r w:rsidR="00374364" w:rsidRPr="004B1262">
              <w:rPr>
                <w:rFonts w:cs="Arial"/>
              </w:rPr>
              <w:t xml:space="preserve"> they should be put into various different bowls</w:t>
            </w:r>
          </w:p>
          <w:p w14:paraId="61D1B7BC" w14:textId="77777777" w:rsidR="00374364" w:rsidRPr="004B1262" w:rsidRDefault="00374364" w:rsidP="004B1262">
            <w:pPr>
              <w:spacing w:after="0" w:line="240" w:lineRule="auto"/>
              <w:rPr>
                <w:rFonts w:cs="Arial"/>
              </w:rPr>
            </w:pPr>
          </w:p>
          <w:p w14:paraId="45829DFC" w14:textId="77777777" w:rsidR="00374364" w:rsidRPr="004B1262" w:rsidRDefault="00374364" w:rsidP="004B1262">
            <w:pPr>
              <w:spacing w:after="0" w:line="240" w:lineRule="auto"/>
              <w:rPr>
                <w:rFonts w:cs="Arial"/>
              </w:rPr>
            </w:pPr>
            <w:r w:rsidRPr="004B1262">
              <w:rPr>
                <w:rFonts w:cs="Arial"/>
              </w:rPr>
              <w:t>Other materials on a tray ready to be mixed with the sand/ gloop to make a change. Resources could include: paint; washing up liquid; warm water; cold water; ice; food colouring; coffee; tea; milk; flour; baby lotion; shaving foam; moisturiser; rice; glitter; sequins; vanilla extract; herbs etc</w:t>
            </w:r>
          </w:p>
          <w:p w14:paraId="3EF39B99" w14:textId="77777777" w:rsidR="00374364" w:rsidRPr="004B1262" w:rsidRDefault="00374364" w:rsidP="004B1262">
            <w:pPr>
              <w:spacing w:after="0" w:line="240" w:lineRule="auto"/>
              <w:rPr>
                <w:rFonts w:cs="Arial"/>
              </w:rPr>
            </w:pPr>
          </w:p>
          <w:p w14:paraId="22A50843" w14:textId="77777777" w:rsidR="00374364" w:rsidRPr="004B1262" w:rsidRDefault="00374364" w:rsidP="004B1262">
            <w:pPr>
              <w:spacing w:after="0" w:line="240" w:lineRule="auto"/>
              <w:rPr>
                <w:rFonts w:cs="Arial"/>
              </w:rPr>
            </w:pPr>
            <w:r w:rsidRPr="004B1262">
              <w:rPr>
                <w:rFonts w:cs="Arial"/>
              </w:rPr>
              <w:t>Magnifying glasses for children so they can take a closer look at the changes</w:t>
            </w:r>
          </w:p>
          <w:p w14:paraId="303AB75A" w14:textId="77777777" w:rsidR="00374364" w:rsidRPr="004B1262" w:rsidRDefault="00374364" w:rsidP="004B1262">
            <w:pPr>
              <w:spacing w:after="0" w:line="240" w:lineRule="auto"/>
              <w:rPr>
                <w:rFonts w:cs="Arial"/>
              </w:rPr>
            </w:pPr>
          </w:p>
          <w:p w14:paraId="5798B656" w14:textId="77777777" w:rsidR="00374364" w:rsidRPr="004B1262" w:rsidRDefault="00374364" w:rsidP="004B1262">
            <w:pPr>
              <w:spacing w:after="0" w:line="240" w:lineRule="auto"/>
              <w:rPr>
                <w:rFonts w:cs="Arial"/>
              </w:rPr>
            </w:pPr>
            <w:r w:rsidRPr="004B1262">
              <w:rPr>
                <w:rFonts w:cs="Arial"/>
              </w:rPr>
              <w:lastRenderedPageBreak/>
              <w:t>Use a camera if you would like to keep account of the activity and make observations</w:t>
            </w:r>
          </w:p>
          <w:p w14:paraId="1897D564" w14:textId="77777777" w:rsidR="00374364" w:rsidRPr="004B1262" w:rsidRDefault="00374364" w:rsidP="004B1262">
            <w:pPr>
              <w:spacing w:after="0" w:line="240" w:lineRule="auto"/>
              <w:rPr>
                <w:rFonts w:cs="Arial"/>
              </w:rPr>
            </w:pPr>
          </w:p>
          <w:p w14:paraId="13E21022" w14:textId="77777777" w:rsidR="00374364" w:rsidRPr="004B1262" w:rsidRDefault="00374364" w:rsidP="004B1262">
            <w:pPr>
              <w:spacing w:after="0" w:line="240" w:lineRule="auto"/>
              <w:rPr>
                <w:rFonts w:cs="Arial"/>
              </w:rPr>
            </w:pPr>
            <w:r w:rsidRPr="004B1262">
              <w:rPr>
                <w:rFonts w:cs="Arial"/>
              </w:rPr>
              <w:t>Colour cards (optional)</w:t>
            </w:r>
          </w:p>
        </w:tc>
      </w:tr>
      <w:tr w:rsidR="00B92B64" w:rsidRPr="004B1262" w14:paraId="7380F25D" w14:textId="77777777" w:rsidTr="004B1262">
        <w:tc>
          <w:tcPr>
            <w:tcW w:w="8411" w:type="dxa"/>
            <w:gridSpan w:val="2"/>
          </w:tcPr>
          <w:p w14:paraId="07F41B9B" w14:textId="77777777" w:rsidR="00374364" w:rsidRPr="005B5CC7" w:rsidRDefault="00374364" w:rsidP="004B1262">
            <w:pPr>
              <w:spacing w:after="0" w:line="240" w:lineRule="auto"/>
              <w:rPr>
                <w:rFonts w:cs="Arial"/>
                <w:b/>
              </w:rPr>
            </w:pPr>
            <w:r w:rsidRPr="005B5CC7">
              <w:rPr>
                <w:rFonts w:cs="Arial"/>
                <w:b/>
              </w:rPr>
              <w:lastRenderedPageBreak/>
              <w:t>Main</w:t>
            </w:r>
          </w:p>
          <w:p w14:paraId="3AD3ADCD" w14:textId="77777777" w:rsidR="00374364" w:rsidRPr="004B1262" w:rsidRDefault="00374364" w:rsidP="004B1262">
            <w:pPr>
              <w:spacing w:after="0" w:line="240" w:lineRule="auto"/>
              <w:rPr>
                <w:rFonts w:cs="Arial"/>
              </w:rPr>
            </w:pPr>
            <w:r w:rsidRPr="004B1262">
              <w:rPr>
                <w:rFonts w:cs="Arial"/>
              </w:rPr>
              <w:t>Using one bowl at a time, let the children add a new resource to their initial mixture and let them see it change. Allow the children plenty of time so they can gradually add small amounts of the extra resources, as different quantities will also create different changes. For example, if you are using sand and adding washing up liquid, a little washing up liquid will make the sand form a clump. As you add more and more washing up liquid, the sand will become a thick liquid. Talk about what you are doing while you’re adding the different materials to the mixture, repeating key vocabulary like pouring, mixing, squeezing, stirring etc.</w:t>
            </w:r>
          </w:p>
          <w:p w14:paraId="65BF568E" w14:textId="77777777" w:rsidR="00374364" w:rsidRPr="004B1262" w:rsidRDefault="00374364" w:rsidP="004B1262">
            <w:pPr>
              <w:spacing w:after="0" w:line="240" w:lineRule="auto"/>
              <w:rPr>
                <w:rFonts w:cs="Arial"/>
              </w:rPr>
            </w:pPr>
          </w:p>
          <w:p w14:paraId="7868718E" w14:textId="77777777" w:rsidR="00374364" w:rsidRPr="004B1262" w:rsidRDefault="00374364" w:rsidP="004B1262">
            <w:pPr>
              <w:spacing w:after="0" w:line="240" w:lineRule="auto"/>
              <w:rPr>
                <w:rFonts w:cs="Arial"/>
              </w:rPr>
            </w:pPr>
            <w:r w:rsidRPr="004B1262">
              <w:rPr>
                <w:rFonts w:cs="Arial"/>
              </w:rPr>
              <w:t>Continue to talk to the children as you add more and more of the extra resource, speak about the change which is happening and ask the children open ended questions to support their learning such as:</w:t>
            </w:r>
          </w:p>
          <w:p w14:paraId="59D94AF9" w14:textId="77777777" w:rsidR="00374364" w:rsidRPr="004B1262" w:rsidRDefault="00374364" w:rsidP="004B1262">
            <w:pPr>
              <w:spacing w:after="0" w:line="240" w:lineRule="auto"/>
              <w:rPr>
                <w:rFonts w:cs="Arial"/>
              </w:rPr>
            </w:pPr>
          </w:p>
          <w:p w14:paraId="001E0C00" w14:textId="77777777" w:rsidR="00374364" w:rsidRPr="004B1262" w:rsidRDefault="00374364" w:rsidP="004B1262">
            <w:pPr>
              <w:spacing w:after="0" w:line="240" w:lineRule="auto"/>
              <w:rPr>
                <w:rFonts w:cs="Arial"/>
              </w:rPr>
            </w:pPr>
            <w:r w:rsidRPr="004B1262">
              <w:rPr>
                <w:rFonts w:cs="Arial"/>
              </w:rPr>
              <w:t>What is happening?</w:t>
            </w:r>
          </w:p>
          <w:p w14:paraId="1BBF11CD" w14:textId="77777777" w:rsidR="00374364" w:rsidRPr="004B1262" w:rsidRDefault="00374364" w:rsidP="004B1262">
            <w:pPr>
              <w:spacing w:after="0" w:line="240" w:lineRule="auto"/>
              <w:rPr>
                <w:rFonts w:cs="Arial"/>
              </w:rPr>
            </w:pPr>
            <w:r w:rsidRPr="004B1262">
              <w:rPr>
                <w:rFonts w:cs="Arial"/>
              </w:rPr>
              <w:t>What does it feel like?</w:t>
            </w:r>
          </w:p>
          <w:p w14:paraId="0C1AA8FD" w14:textId="77777777" w:rsidR="00374364" w:rsidRPr="004B1262" w:rsidRDefault="00374364" w:rsidP="004B1262">
            <w:pPr>
              <w:spacing w:after="0" w:line="240" w:lineRule="auto"/>
              <w:rPr>
                <w:rFonts w:cs="Arial"/>
              </w:rPr>
            </w:pPr>
            <w:r w:rsidRPr="004B1262">
              <w:rPr>
                <w:rFonts w:cs="Arial"/>
              </w:rPr>
              <w:t>What happens if you try and hold it?</w:t>
            </w:r>
          </w:p>
          <w:p w14:paraId="75D1A6A8" w14:textId="77777777" w:rsidR="00374364" w:rsidRPr="004B1262" w:rsidRDefault="00374364" w:rsidP="004B1262">
            <w:pPr>
              <w:spacing w:after="0" w:line="240" w:lineRule="auto"/>
              <w:rPr>
                <w:rFonts w:cs="Arial"/>
              </w:rPr>
            </w:pPr>
            <w:r w:rsidRPr="004B1262">
              <w:rPr>
                <w:rFonts w:cs="Arial"/>
              </w:rPr>
              <w:t>Why does that happen?</w:t>
            </w:r>
          </w:p>
          <w:p w14:paraId="06F37671" w14:textId="77777777" w:rsidR="00374364" w:rsidRPr="004B1262" w:rsidRDefault="00374364" w:rsidP="004B1262">
            <w:pPr>
              <w:spacing w:after="0" w:line="240" w:lineRule="auto"/>
              <w:rPr>
                <w:rFonts w:cs="Arial"/>
              </w:rPr>
            </w:pPr>
            <w:r w:rsidRPr="004B1262">
              <w:rPr>
                <w:rFonts w:cs="Arial"/>
              </w:rPr>
              <w:t>What might happen if we put more in?</w:t>
            </w:r>
          </w:p>
          <w:p w14:paraId="451386D2" w14:textId="77777777" w:rsidR="00374364" w:rsidRPr="004B1262" w:rsidRDefault="00374364" w:rsidP="004B1262">
            <w:pPr>
              <w:spacing w:after="0" w:line="240" w:lineRule="auto"/>
              <w:rPr>
                <w:rFonts w:cs="Arial"/>
              </w:rPr>
            </w:pPr>
            <w:r w:rsidRPr="004B1262">
              <w:rPr>
                <w:rFonts w:cs="Arial"/>
              </w:rPr>
              <w:t>What does it smell like?</w:t>
            </w:r>
          </w:p>
          <w:p w14:paraId="192801DB" w14:textId="77777777" w:rsidR="00374364" w:rsidRPr="004B1262" w:rsidRDefault="00374364" w:rsidP="004B1262">
            <w:pPr>
              <w:spacing w:after="0" w:line="240" w:lineRule="auto"/>
              <w:rPr>
                <w:rFonts w:cs="Arial"/>
              </w:rPr>
            </w:pPr>
          </w:p>
          <w:p w14:paraId="2EDBE0B0" w14:textId="77777777" w:rsidR="00374364" w:rsidRPr="004B1262" w:rsidRDefault="00374364" w:rsidP="004B1262">
            <w:pPr>
              <w:spacing w:after="0" w:line="240" w:lineRule="auto"/>
              <w:rPr>
                <w:rFonts w:cs="Arial"/>
              </w:rPr>
            </w:pPr>
            <w:r w:rsidRPr="004B1262">
              <w:rPr>
                <w:rFonts w:cs="Arial"/>
              </w:rPr>
              <w:t>Ensure that all the children are being involved in the activity by asking quieter children questions too and providing each child with their own bowl. Let the children explore and handle the resource as it changes and follow their lead as to when they have finished with each texture before moving onto the next bowl.</w:t>
            </w:r>
          </w:p>
          <w:p w14:paraId="44478745" w14:textId="77777777" w:rsidR="00374364" w:rsidRPr="004B1262" w:rsidRDefault="00374364" w:rsidP="004B1262">
            <w:pPr>
              <w:spacing w:after="0" w:line="240" w:lineRule="auto"/>
              <w:rPr>
                <w:rFonts w:cs="Arial"/>
              </w:rPr>
            </w:pPr>
          </w:p>
          <w:p w14:paraId="071D38E9" w14:textId="77777777" w:rsidR="00374364" w:rsidRPr="004B1262" w:rsidRDefault="00374364" w:rsidP="004B1262">
            <w:pPr>
              <w:spacing w:after="0" w:line="240" w:lineRule="auto"/>
              <w:rPr>
                <w:rFonts w:cs="Arial"/>
                <w:b/>
              </w:rPr>
            </w:pPr>
            <w:r w:rsidRPr="004B1262">
              <w:rPr>
                <w:rFonts w:cs="Arial"/>
                <w:b/>
              </w:rPr>
              <w:t>Activity</w:t>
            </w:r>
          </w:p>
          <w:p w14:paraId="071D0A21" w14:textId="77777777" w:rsidR="00374364" w:rsidRPr="004B1262" w:rsidRDefault="00374364" w:rsidP="00EC40D2">
            <w:pPr>
              <w:rPr>
                <w:rFonts w:cs="Arial"/>
              </w:rPr>
            </w:pPr>
            <w:r w:rsidRPr="004B1262">
              <w:rPr>
                <w:rFonts w:cs="Arial"/>
              </w:rPr>
              <w:t>Work your way through all of the materials and bowls of resources with the children. Help to maintain their attention by moving onto another mixture when they have had enough of the last. Encourage the children to use speech through emphasising words, and learning new descriptive words from the practitioners.</w:t>
            </w:r>
          </w:p>
          <w:p w14:paraId="001A5268" w14:textId="77777777" w:rsidR="00374364" w:rsidRPr="004B1262" w:rsidRDefault="00374364" w:rsidP="00EC40D2">
            <w:pPr>
              <w:rPr>
                <w:rFonts w:cs="Arial"/>
              </w:rPr>
            </w:pPr>
            <w:r w:rsidRPr="004B1262">
              <w:rPr>
                <w:rFonts w:cs="Arial"/>
              </w:rPr>
              <w:t xml:space="preserve">If the children are still enjoying the activity when all of the resources have been used, either get more resources or allow the children to mix bowls of resources that </w:t>
            </w:r>
            <w:r w:rsidRPr="004B1262">
              <w:rPr>
                <w:rFonts w:cs="Arial"/>
              </w:rPr>
              <w:lastRenderedPageBreak/>
              <w:t xml:space="preserve">have already been mixed to see what happens e.g. soapy sand and sand with warm water. </w:t>
            </w:r>
          </w:p>
          <w:p w14:paraId="0CD81F06" w14:textId="77777777" w:rsidR="00374364" w:rsidRPr="004B1262" w:rsidRDefault="00374364" w:rsidP="00EC40D2">
            <w:pPr>
              <w:rPr>
                <w:rFonts w:cs="Arial"/>
              </w:rPr>
            </w:pPr>
            <w:r w:rsidRPr="004B1262">
              <w:rPr>
                <w:rFonts w:cs="Arial"/>
              </w:rPr>
              <w:t>Take photos throughout the experience to create a display board for changes. This can be incorporated with changes the children might see in the environment, such as leaves changing and the weather.</w:t>
            </w:r>
          </w:p>
          <w:p w14:paraId="5A2AE858" w14:textId="77777777" w:rsidR="00374364" w:rsidRPr="004B1262" w:rsidRDefault="00374364" w:rsidP="00BE518B">
            <w:pPr>
              <w:rPr>
                <w:rFonts w:cs="Arial"/>
              </w:rPr>
            </w:pPr>
            <w:r w:rsidRPr="004B1262">
              <w:rPr>
                <w:rFonts w:cs="Arial"/>
              </w:rPr>
              <w:t>After the activity has finished, the children should be encouraged to help tidy up to promote independence. Older children may be able to wash up some of the bowls and help to put resources back.</w:t>
            </w:r>
          </w:p>
        </w:tc>
        <w:tc>
          <w:tcPr>
            <w:tcW w:w="2937" w:type="dxa"/>
            <w:gridSpan w:val="2"/>
          </w:tcPr>
          <w:p w14:paraId="3B2064E8" w14:textId="77777777" w:rsidR="00374364" w:rsidRPr="004B1262" w:rsidRDefault="00374364" w:rsidP="004B1262">
            <w:pPr>
              <w:spacing w:after="0" w:line="240" w:lineRule="auto"/>
              <w:rPr>
                <w:rFonts w:cs="Arial"/>
              </w:rPr>
            </w:pPr>
          </w:p>
          <w:p w14:paraId="64CBE6E1" w14:textId="77777777" w:rsidR="00374364" w:rsidRPr="004B1262" w:rsidRDefault="00374364" w:rsidP="004B1262">
            <w:pPr>
              <w:spacing w:after="0" w:line="240" w:lineRule="auto"/>
              <w:rPr>
                <w:rFonts w:cs="Arial"/>
              </w:rPr>
            </w:pPr>
            <w:r w:rsidRPr="004B1262">
              <w:rPr>
                <w:rFonts w:cs="Arial"/>
              </w:rPr>
              <w:t>Older children can be encouraged to see if mixtures will pass through a funnel and to make a judgement of whether the mixture will pass through or not.</w:t>
            </w:r>
          </w:p>
          <w:p w14:paraId="7D653454" w14:textId="77777777" w:rsidR="00374364" w:rsidRDefault="00374364" w:rsidP="004B1262">
            <w:pPr>
              <w:spacing w:after="0" w:line="240" w:lineRule="auto"/>
              <w:rPr>
                <w:rFonts w:cs="Arial"/>
              </w:rPr>
            </w:pPr>
          </w:p>
          <w:p w14:paraId="2E957E9E" w14:textId="77777777" w:rsidR="00681D95" w:rsidRDefault="00681D95" w:rsidP="004B1262">
            <w:pPr>
              <w:spacing w:after="0" w:line="240" w:lineRule="auto"/>
              <w:rPr>
                <w:rFonts w:cs="Arial"/>
              </w:rPr>
            </w:pPr>
          </w:p>
          <w:p w14:paraId="38272FDE" w14:textId="77777777" w:rsidR="00681D95" w:rsidRPr="004B1262" w:rsidRDefault="00681D95" w:rsidP="004B1262">
            <w:pPr>
              <w:spacing w:after="0" w:line="240" w:lineRule="auto"/>
              <w:rPr>
                <w:rFonts w:cs="Arial"/>
              </w:rPr>
            </w:pPr>
          </w:p>
          <w:p w14:paraId="52642187" w14:textId="77777777" w:rsidR="00374364" w:rsidRPr="004B1262" w:rsidRDefault="00374364" w:rsidP="004B1262">
            <w:pPr>
              <w:spacing w:after="0" w:line="240" w:lineRule="auto"/>
              <w:rPr>
                <w:rFonts w:cs="Arial"/>
              </w:rPr>
            </w:pPr>
          </w:p>
          <w:p w14:paraId="666715A0" w14:textId="77777777" w:rsidR="00374364" w:rsidRPr="004B1262" w:rsidRDefault="00374364" w:rsidP="004B1262">
            <w:pPr>
              <w:spacing w:after="0" w:line="240" w:lineRule="auto"/>
              <w:rPr>
                <w:rFonts w:cs="Arial"/>
              </w:rPr>
            </w:pPr>
            <w:r w:rsidRPr="004B1262">
              <w:rPr>
                <w:rFonts w:cs="Arial"/>
              </w:rPr>
              <w:t>Be caref</w:t>
            </w:r>
            <w:r w:rsidR="008C23DB">
              <w:rPr>
                <w:rFonts w:cs="Arial"/>
              </w:rPr>
              <w:t xml:space="preserve">ul with questions for children </w:t>
            </w:r>
            <w:r w:rsidRPr="004B1262">
              <w:rPr>
                <w:rFonts w:cs="Arial"/>
              </w:rPr>
              <w:t>who are struggling with language, rather than questioning, use comments like ‘ooh, this feels sticky’ or ‘it smells sweet’.</w:t>
            </w:r>
          </w:p>
        </w:tc>
        <w:tc>
          <w:tcPr>
            <w:tcW w:w="3219" w:type="dxa"/>
          </w:tcPr>
          <w:p w14:paraId="1BB5964F" w14:textId="77777777" w:rsidR="00374364" w:rsidRPr="004B1262" w:rsidRDefault="00374364" w:rsidP="004B1262">
            <w:pPr>
              <w:spacing w:after="0" w:line="240" w:lineRule="auto"/>
              <w:ind w:left="720"/>
              <w:rPr>
                <w:rFonts w:cs="Arial"/>
              </w:rPr>
            </w:pPr>
          </w:p>
          <w:p w14:paraId="20541FDB" w14:textId="77777777" w:rsidR="00374364" w:rsidRPr="004B1262" w:rsidRDefault="00374364" w:rsidP="004B1262">
            <w:pPr>
              <w:spacing w:after="0" w:line="240" w:lineRule="auto"/>
              <w:rPr>
                <w:rFonts w:cs="Arial"/>
              </w:rPr>
            </w:pPr>
            <w:r w:rsidRPr="004B1262">
              <w:rPr>
                <w:rFonts w:cs="Arial"/>
              </w:rPr>
              <w:t>Wooden spoons and tools can be used to help children gain co-ordination</w:t>
            </w:r>
          </w:p>
          <w:p w14:paraId="5656CF27" w14:textId="77777777" w:rsidR="00374364" w:rsidRPr="004B1262" w:rsidRDefault="00374364" w:rsidP="004B1262">
            <w:pPr>
              <w:spacing w:after="0" w:line="240" w:lineRule="auto"/>
              <w:rPr>
                <w:rFonts w:cs="Arial"/>
              </w:rPr>
            </w:pPr>
          </w:p>
          <w:p w14:paraId="5B55E6A7" w14:textId="77777777" w:rsidR="00374364" w:rsidRPr="004B1262" w:rsidRDefault="00374364" w:rsidP="004B1262">
            <w:pPr>
              <w:spacing w:after="0" w:line="240" w:lineRule="auto"/>
              <w:rPr>
                <w:rFonts w:cs="Arial"/>
              </w:rPr>
            </w:pPr>
          </w:p>
          <w:p w14:paraId="097E8C8F" w14:textId="77777777" w:rsidR="00374364" w:rsidRPr="004B1262" w:rsidRDefault="00374364" w:rsidP="004B1262">
            <w:pPr>
              <w:spacing w:after="0" w:line="240" w:lineRule="auto"/>
              <w:rPr>
                <w:rFonts w:cs="Arial"/>
              </w:rPr>
            </w:pPr>
          </w:p>
          <w:p w14:paraId="56E2EF0A" w14:textId="77777777" w:rsidR="00374364" w:rsidRPr="004B1262" w:rsidRDefault="00374364" w:rsidP="004B1262">
            <w:pPr>
              <w:spacing w:after="0" w:line="240" w:lineRule="auto"/>
              <w:rPr>
                <w:rFonts w:cs="Arial"/>
              </w:rPr>
            </w:pPr>
          </w:p>
          <w:p w14:paraId="5AF92919" w14:textId="77777777" w:rsidR="00374364" w:rsidRPr="004B1262" w:rsidRDefault="00374364" w:rsidP="004B1262">
            <w:pPr>
              <w:spacing w:after="0" w:line="240" w:lineRule="auto"/>
              <w:rPr>
                <w:rFonts w:cs="Arial"/>
              </w:rPr>
            </w:pPr>
          </w:p>
          <w:p w14:paraId="23AA9573" w14:textId="77777777" w:rsidR="00374364" w:rsidRPr="004B1262" w:rsidRDefault="00374364" w:rsidP="004B1262">
            <w:pPr>
              <w:spacing w:after="0" w:line="240" w:lineRule="auto"/>
              <w:rPr>
                <w:rFonts w:cs="Arial"/>
              </w:rPr>
            </w:pPr>
          </w:p>
          <w:p w14:paraId="62342FCC" w14:textId="77777777" w:rsidR="00374364" w:rsidRPr="004B1262" w:rsidRDefault="00374364" w:rsidP="004B1262">
            <w:pPr>
              <w:spacing w:after="0" w:line="240" w:lineRule="auto"/>
              <w:rPr>
                <w:rFonts w:cs="Arial"/>
              </w:rPr>
            </w:pPr>
          </w:p>
          <w:p w14:paraId="071A88D8" w14:textId="77777777" w:rsidR="00374364" w:rsidRPr="004B1262" w:rsidRDefault="00374364" w:rsidP="004B1262">
            <w:pPr>
              <w:spacing w:after="0" w:line="240" w:lineRule="auto"/>
              <w:rPr>
                <w:rFonts w:cs="Arial"/>
              </w:rPr>
            </w:pPr>
          </w:p>
          <w:p w14:paraId="200070E1" w14:textId="77777777" w:rsidR="00374364" w:rsidRPr="004B1262" w:rsidRDefault="00374364" w:rsidP="004B1262">
            <w:pPr>
              <w:spacing w:after="0" w:line="240" w:lineRule="auto"/>
              <w:rPr>
                <w:rFonts w:cs="Arial"/>
              </w:rPr>
            </w:pPr>
          </w:p>
          <w:p w14:paraId="4BF73A3C" w14:textId="77777777" w:rsidR="00374364" w:rsidRPr="004B1262" w:rsidRDefault="00374364" w:rsidP="004B1262">
            <w:pPr>
              <w:spacing w:after="0" w:line="240" w:lineRule="auto"/>
              <w:rPr>
                <w:rFonts w:cs="Arial"/>
              </w:rPr>
            </w:pPr>
          </w:p>
          <w:p w14:paraId="6681E91C" w14:textId="77777777" w:rsidR="00374364" w:rsidRPr="004B1262" w:rsidRDefault="00374364" w:rsidP="004B1262">
            <w:pPr>
              <w:spacing w:after="0" w:line="240" w:lineRule="auto"/>
              <w:rPr>
                <w:rFonts w:cs="Arial"/>
              </w:rPr>
            </w:pPr>
          </w:p>
          <w:p w14:paraId="20D8C4CB" w14:textId="77777777" w:rsidR="00374364" w:rsidRPr="004B1262" w:rsidRDefault="00374364" w:rsidP="004B1262">
            <w:pPr>
              <w:spacing w:after="0" w:line="240" w:lineRule="auto"/>
              <w:rPr>
                <w:rFonts w:cs="Arial"/>
              </w:rPr>
            </w:pPr>
          </w:p>
          <w:p w14:paraId="37026F9F" w14:textId="77777777" w:rsidR="00374364" w:rsidRPr="004B1262" w:rsidRDefault="00374364" w:rsidP="004B1262">
            <w:pPr>
              <w:spacing w:after="0" w:line="240" w:lineRule="auto"/>
              <w:rPr>
                <w:rFonts w:cs="Arial"/>
              </w:rPr>
            </w:pPr>
          </w:p>
        </w:tc>
      </w:tr>
      <w:tr w:rsidR="00374364" w:rsidRPr="004B1262" w14:paraId="24750816" w14:textId="77777777" w:rsidTr="004B1262">
        <w:tc>
          <w:tcPr>
            <w:tcW w:w="14567" w:type="dxa"/>
            <w:gridSpan w:val="5"/>
          </w:tcPr>
          <w:p w14:paraId="34DEBE31" w14:textId="77777777" w:rsidR="00374364" w:rsidRPr="004B1262" w:rsidRDefault="00374364" w:rsidP="004B1262">
            <w:pPr>
              <w:spacing w:after="0" w:line="240" w:lineRule="auto"/>
              <w:rPr>
                <w:rFonts w:cs="Arial"/>
                <w:b/>
              </w:rPr>
            </w:pPr>
            <w:r w:rsidRPr="004B1262">
              <w:rPr>
                <w:rFonts w:cs="Arial"/>
                <w:b/>
              </w:rPr>
              <w:t xml:space="preserve">Plenary: </w:t>
            </w:r>
            <w:r w:rsidR="00653A48" w:rsidRPr="004B1262">
              <w:rPr>
                <w:rFonts w:cs="Arial"/>
              </w:rPr>
              <w:t>Discuss the activity with the children a couple of times after they have done it to help refresh the language that was used. The children should be given lots of praise for participating in the activity and for specific actions such as mixing and pouring without help.</w:t>
            </w:r>
          </w:p>
          <w:p w14:paraId="6033208F" w14:textId="77777777" w:rsidR="00374364" w:rsidRPr="004B1262" w:rsidRDefault="00374364" w:rsidP="004B1262">
            <w:pPr>
              <w:spacing w:after="0" w:line="240" w:lineRule="auto"/>
              <w:rPr>
                <w:rFonts w:cs="Arial"/>
              </w:rPr>
            </w:pPr>
          </w:p>
        </w:tc>
      </w:tr>
      <w:tr w:rsidR="00374364" w:rsidRPr="004B1262" w14:paraId="641268A6" w14:textId="77777777" w:rsidTr="004B1262">
        <w:tc>
          <w:tcPr>
            <w:tcW w:w="14567" w:type="dxa"/>
            <w:gridSpan w:val="5"/>
          </w:tcPr>
          <w:p w14:paraId="38C3EA51" w14:textId="77777777" w:rsidR="00374364" w:rsidRPr="004B1262" w:rsidRDefault="00374364" w:rsidP="004B1262">
            <w:pPr>
              <w:spacing w:after="0" w:line="240" w:lineRule="auto"/>
              <w:rPr>
                <w:rFonts w:cs="Arial"/>
                <w:b/>
              </w:rPr>
            </w:pPr>
            <w:r w:rsidRPr="004B1262">
              <w:rPr>
                <w:rFonts w:cs="Arial"/>
                <w:b/>
              </w:rPr>
              <w:t xml:space="preserve">Assessment for Learning: </w:t>
            </w:r>
          </w:p>
          <w:p w14:paraId="4F00F35A" w14:textId="77777777" w:rsidR="00374364" w:rsidRPr="004B1262" w:rsidRDefault="00374364" w:rsidP="004B1262">
            <w:pPr>
              <w:spacing w:after="0" w:line="240" w:lineRule="auto"/>
              <w:rPr>
                <w:rFonts w:cs="Arial"/>
              </w:rPr>
            </w:pPr>
            <w:r w:rsidRPr="004B1262">
              <w:rPr>
                <w:rFonts w:cs="Arial"/>
                <w:b/>
              </w:rPr>
              <w:t xml:space="preserve">Question – </w:t>
            </w:r>
            <w:r w:rsidR="00653A48" w:rsidRPr="004B1262">
              <w:rPr>
                <w:rFonts w:cs="Arial"/>
              </w:rPr>
              <w:t>Do you remember what happened when we mixed the sand with paint?</w:t>
            </w:r>
          </w:p>
          <w:p w14:paraId="728499EF" w14:textId="77777777" w:rsidR="00374364" w:rsidRPr="004B1262" w:rsidRDefault="00374364" w:rsidP="004B1262">
            <w:pPr>
              <w:spacing w:after="0" w:line="240" w:lineRule="auto"/>
              <w:rPr>
                <w:rFonts w:cs="Arial"/>
              </w:rPr>
            </w:pPr>
            <w:r w:rsidRPr="004B1262">
              <w:rPr>
                <w:rFonts w:cs="Arial"/>
                <w:b/>
              </w:rPr>
              <w:t xml:space="preserve">Observations – </w:t>
            </w:r>
            <w:r w:rsidR="00653A48" w:rsidRPr="004B1262">
              <w:rPr>
                <w:rFonts w:cs="Arial"/>
              </w:rPr>
              <w:t xml:space="preserve">Are the children focused? Do they have fleeting attention? Do they use their language to describe what’s happened to the mixture? Were they able to understand and answer open-ended questions about the activity? To they use their exploratory impulse to handle all of the </w:t>
            </w:r>
            <w:proofErr w:type="gramStart"/>
            <w:r w:rsidR="00653A48" w:rsidRPr="004B1262">
              <w:rPr>
                <w:rFonts w:cs="Arial"/>
              </w:rPr>
              <w:t>mixtures?</w:t>
            </w:r>
            <w:proofErr w:type="gramEnd"/>
            <w:r w:rsidR="00653A48" w:rsidRPr="004B1262">
              <w:rPr>
                <w:rFonts w:cs="Arial"/>
              </w:rPr>
              <w:t xml:space="preserve"> Are they independent in their exploration? Do they need the presence of a familiar adult to feel secure and confident?</w:t>
            </w:r>
          </w:p>
        </w:tc>
      </w:tr>
    </w:tbl>
    <w:p w14:paraId="314587D7" w14:textId="77777777" w:rsidR="00841508" w:rsidRDefault="00841508" w:rsidP="00841508">
      <w:pPr>
        <w:rPr>
          <w:rFonts w:cs="Arial"/>
        </w:rPr>
      </w:pPr>
    </w:p>
    <w:p w14:paraId="53790D49" w14:textId="77777777" w:rsidR="00B92B64" w:rsidRDefault="00B92B64" w:rsidP="00841508">
      <w:pPr>
        <w:rPr>
          <w:rFonts w:cs="Arial"/>
        </w:rPr>
      </w:pPr>
    </w:p>
    <w:p w14:paraId="65FF7C9D" w14:textId="77777777" w:rsidR="00B92B64" w:rsidRDefault="00B92B64" w:rsidP="00841508">
      <w:pPr>
        <w:rPr>
          <w:rFonts w:cs="Arial"/>
        </w:rPr>
      </w:pPr>
    </w:p>
    <w:p w14:paraId="155C7DBC" w14:textId="77777777" w:rsidR="00B92B64" w:rsidRDefault="00B92B64" w:rsidP="00841508">
      <w:pPr>
        <w:rPr>
          <w:rFonts w:cs="Arial"/>
        </w:rPr>
      </w:pPr>
    </w:p>
    <w:p w14:paraId="185061F4" w14:textId="77777777" w:rsidR="00B92B64" w:rsidRDefault="00B92B64" w:rsidP="00841508">
      <w:pPr>
        <w:rPr>
          <w:rFonts w:cs="Arial"/>
        </w:rPr>
      </w:pPr>
    </w:p>
    <w:p w14:paraId="5ECA7A25" w14:textId="77777777" w:rsidR="00B92B64" w:rsidRDefault="00B92B64" w:rsidP="00841508">
      <w:pPr>
        <w:rPr>
          <w:rFonts w:cs="Arial"/>
        </w:rPr>
      </w:pPr>
    </w:p>
    <w:p w14:paraId="18BCD99A" w14:textId="77777777" w:rsidR="00B92B64" w:rsidRDefault="00B92B64" w:rsidP="00841508">
      <w:pPr>
        <w:rPr>
          <w:rFonts w:cs="Arial"/>
        </w:rPr>
      </w:pPr>
    </w:p>
    <w:p w14:paraId="1FF49B99" w14:textId="77777777" w:rsidR="00B92B64" w:rsidRDefault="00B92B64" w:rsidP="00841508">
      <w:pPr>
        <w:rPr>
          <w:rFonts w:cs="Arial"/>
        </w:rPr>
      </w:pPr>
    </w:p>
    <w:p w14:paraId="06020E55" w14:textId="77777777" w:rsidR="00B92B64" w:rsidRDefault="00B92B64" w:rsidP="00841508">
      <w:pPr>
        <w:rPr>
          <w:rFonts w:cs="Arial"/>
        </w:rPr>
      </w:pPr>
    </w:p>
    <w:p w14:paraId="17EC8CE0" w14:textId="77777777" w:rsidR="00B92B64" w:rsidRDefault="00B92B64" w:rsidP="00841508">
      <w:pPr>
        <w:rPr>
          <w:rFonts w:cs="Arial"/>
        </w:rPr>
      </w:pPr>
    </w:p>
    <w:p w14:paraId="68E5377A" w14:textId="77777777" w:rsidR="00B92B64" w:rsidRDefault="00B92B64" w:rsidP="00841508">
      <w:pPr>
        <w:rPr>
          <w:rFonts w:cs="Arial"/>
        </w:rPr>
      </w:pPr>
    </w:p>
    <w:sectPr w:rsidR="00B92B64" w:rsidSect="00582E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aricy New Rg">
    <w:altName w:val="Calibri"/>
    <w:panose1 w:val="020B0604020202020204"/>
    <w:charset w:val="00"/>
    <w:family w:val="swiss"/>
    <w:pitch w:val="variable"/>
    <w:sig w:usb0="A00000AF" w:usb1="5000204A" w:usb2="00000000" w:usb3="00000000" w:csb0="0000008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0704"/>
    <w:multiLevelType w:val="hybridMultilevel"/>
    <w:tmpl w:val="C114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51F0F"/>
    <w:multiLevelType w:val="hybridMultilevel"/>
    <w:tmpl w:val="C6C4DDCC"/>
    <w:lvl w:ilvl="0" w:tplc="36DCF7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0F60"/>
    <w:multiLevelType w:val="hybridMultilevel"/>
    <w:tmpl w:val="2040B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2084E"/>
    <w:multiLevelType w:val="hybridMultilevel"/>
    <w:tmpl w:val="8B62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749D5"/>
    <w:multiLevelType w:val="hybridMultilevel"/>
    <w:tmpl w:val="506A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73907"/>
    <w:multiLevelType w:val="hybridMultilevel"/>
    <w:tmpl w:val="A538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21173"/>
    <w:multiLevelType w:val="hybridMultilevel"/>
    <w:tmpl w:val="B826415A"/>
    <w:lvl w:ilvl="0" w:tplc="9DD6B7B4">
      <w:start w:val="1"/>
      <w:numFmt w:val="bullet"/>
      <w:lvlText w:val=""/>
      <w:lvlJc w:val="left"/>
      <w:pPr>
        <w:ind w:left="720" w:hanging="360"/>
      </w:pPr>
      <w:rPr>
        <w:rFonts w:ascii="Symbol" w:hAnsi="Symbol" w:hint="default"/>
        <w:color w:val="auto"/>
        <w:u w:color="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85CA4"/>
    <w:multiLevelType w:val="hybridMultilevel"/>
    <w:tmpl w:val="C4C06D5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20F349F9"/>
    <w:multiLevelType w:val="hybridMultilevel"/>
    <w:tmpl w:val="2FA09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86FE5"/>
    <w:multiLevelType w:val="hybridMultilevel"/>
    <w:tmpl w:val="1360A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203B86"/>
    <w:multiLevelType w:val="hybridMultilevel"/>
    <w:tmpl w:val="51BA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2D225E"/>
    <w:multiLevelType w:val="hybridMultilevel"/>
    <w:tmpl w:val="60C84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680F83"/>
    <w:multiLevelType w:val="hybridMultilevel"/>
    <w:tmpl w:val="A958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A16A35"/>
    <w:multiLevelType w:val="hybridMultilevel"/>
    <w:tmpl w:val="85E2B2E2"/>
    <w:lvl w:ilvl="0" w:tplc="87F2B6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52DE1"/>
    <w:multiLevelType w:val="hybridMultilevel"/>
    <w:tmpl w:val="F2C87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F1699A"/>
    <w:multiLevelType w:val="hybridMultilevel"/>
    <w:tmpl w:val="C67AE6AC"/>
    <w:lvl w:ilvl="0" w:tplc="07187C3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605C9"/>
    <w:multiLevelType w:val="hybridMultilevel"/>
    <w:tmpl w:val="1F5ED85E"/>
    <w:lvl w:ilvl="0" w:tplc="351E0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63125"/>
    <w:multiLevelType w:val="hybridMultilevel"/>
    <w:tmpl w:val="F868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1B285A"/>
    <w:multiLevelType w:val="hybridMultilevel"/>
    <w:tmpl w:val="7124D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5D13B9"/>
    <w:multiLevelType w:val="hybridMultilevel"/>
    <w:tmpl w:val="B330E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C00625"/>
    <w:multiLevelType w:val="hybridMultilevel"/>
    <w:tmpl w:val="C9240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6C40D4"/>
    <w:multiLevelType w:val="hybridMultilevel"/>
    <w:tmpl w:val="800A6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72F02"/>
    <w:multiLevelType w:val="hybridMultilevel"/>
    <w:tmpl w:val="56F20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F45F6"/>
    <w:multiLevelType w:val="hybridMultilevel"/>
    <w:tmpl w:val="4C7EC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F85D69"/>
    <w:multiLevelType w:val="hybridMultilevel"/>
    <w:tmpl w:val="97C6213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DD84E92"/>
    <w:multiLevelType w:val="hybridMultilevel"/>
    <w:tmpl w:val="F2E4C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092A5D"/>
    <w:multiLevelType w:val="hybridMultilevel"/>
    <w:tmpl w:val="C5921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575C27"/>
    <w:multiLevelType w:val="hybridMultilevel"/>
    <w:tmpl w:val="7D00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C452E"/>
    <w:multiLevelType w:val="hybridMultilevel"/>
    <w:tmpl w:val="7334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A9494B"/>
    <w:multiLevelType w:val="hybridMultilevel"/>
    <w:tmpl w:val="6A360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23"/>
  </w:num>
  <w:num w:numId="4">
    <w:abstractNumId w:val="8"/>
  </w:num>
  <w:num w:numId="5">
    <w:abstractNumId w:val="29"/>
  </w:num>
  <w:num w:numId="6">
    <w:abstractNumId w:val="26"/>
  </w:num>
  <w:num w:numId="7">
    <w:abstractNumId w:val="14"/>
  </w:num>
  <w:num w:numId="8">
    <w:abstractNumId w:val="13"/>
  </w:num>
  <w:num w:numId="9">
    <w:abstractNumId w:val="1"/>
  </w:num>
  <w:num w:numId="10">
    <w:abstractNumId w:val="18"/>
  </w:num>
  <w:num w:numId="11">
    <w:abstractNumId w:val="16"/>
  </w:num>
  <w:num w:numId="12">
    <w:abstractNumId w:val="3"/>
  </w:num>
  <w:num w:numId="13">
    <w:abstractNumId w:val="25"/>
  </w:num>
  <w:num w:numId="14">
    <w:abstractNumId w:val="17"/>
  </w:num>
  <w:num w:numId="15">
    <w:abstractNumId w:val="12"/>
  </w:num>
  <w:num w:numId="16">
    <w:abstractNumId w:val="0"/>
  </w:num>
  <w:num w:numId="17">
    <w:abstractNumId w:val="4"/>
  </w:num>
  <w:num w:numId="18">
    <w:abstractNumId w:val="7"/>
  </w:num>
  <w:num w:numId="19">
    <w:abstractNumId w:val="27"/>
  </w:num>
  <w:num w:numId="20">
    <w:abstractNumId w:val="19"/>
  </w:num>
  <w:num w:numId="21">
    <w:abstractNumId w:val="22"/>
  </w:num>
  <w:num w:numId="22">
    <w:abstractNumId w:val="20"/>
  </w:num>
  <w:num w:numId="23">
    <w:abstractNumId w:val="2"/>
  </w:num>
  <w:num w:numId="24">
    <w:abstractNumId w:val="11"/>
  </w:num>
  <w:num w:numId="25">
    <w:abstractNumId w:val="10"/>
  </w:num>
  <w:num w:numId="26">
    <w:abstractNumId w:val="21"/>
  </w:num>
  <w:num w:numId="27">
    <w:abstractNumId w:val="15"/>
  </w:num>
  <w:num w:numId="28">
    <w:abstractNumId w:val="24"/>
  </w:num>
  <w:num w:numId="29">
    <w:abstractNumId w:val="5"/>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1E"/>
    <w:rsid w:val="00023190"/>
    <w:rsid w:val="00097F8D"/>
    <w:rsid w:val="000A21CC"/>
    <w:rsid w:val="000A6116"/>
    <w:rsid w:val="000E7BBE"/>
    <w:rsid w:val="00112A89"/>
    <w:rsid w:val="00116B0E"/>
    <w:rsid w:val="0014108A"/>
    <w:rsid w:val="00153961"/>
    <w:rsid w:val="00195569"/>
    <w:rsid w:val="00374364"/>
    <w:rsid w:val="003E5E6D"/>
    <w:rsid w:val="00400988"/>
    <w:rsid w:val="0041631E"/>
    <w:rsid w:val="00436F20"/>
    <w:rsid w:val="00454AD8"/>
    <w:rsid w:val="00490478"/>
    <w:rsid w:val="004B1262"/>
    <w:rsid w:val="004C0F59"/>
    <w:rsid w:val="00543A58"/>
    <w:rsid w:val="00582E05"/>
    <w:rsid w:val="005B5CC7"/>
    <w:rsid w:val="005B6CE9"/>
    <w:rsid w:val="00614D23"/>
    <w:rsid w:val="00653A48"/>
    <w:rsid w:val="00681D95"/>
    <w:rsid w:val="006A44E1"/>
    <w:rsid w:val="00701E37"/>
    <w:rsid w:val="00715E0F"/>
    <w:rsid w:val="007A539F"/>
    <w:rsid w:val="007B3AEE"/>
    <w:rsid w:val="007D7F42"/>
    <w:rsid w:val="007E6225"/>
    <w:rsid w:val="00810A01"/>
    <w:rsid w:val="00811C19"/>
    <w:rsid w:val="00834063"/>
    <w:rsid w:val="00837A01"/>
    <w:rsid w:val="00841508"/>
    <w:rsid w:val="008421C4"/>
    <w:rsid w:val="008C23DB"/>
    <w:rsid w:val="0090544F"/>
    <w:rsid w:val="0098582D"/>
    <w:rsid w:val="009F6DD2"/>
    <w:rsid w:val="00A0071B"/>
    <w:rsid w:val="00A1715B"/>
    <w:rsid w:val="00A40D1D"/>
    <w:rsid w:val="00A640DF"/>
    <w:rsid w:val="00A970E6"/>
    <w:rsid w:val="00AB7381"/>
    <w:rsid w:val="00AE05C7"/>
    <w:rsid w:val="00B92B64"/>
    <w:rsid w:val="00B94F2A"/>
    <w:rsid w:val="00BE023A"/>
    <w:rsid w:val="00BE518B"/>
    <w:rsid w:val="00C04287"/>
    <w:rsid w:val="00C061A5"/>
    <w:rsid w:val="00C13EE7"/>
    <w:rsid w:val="00C52C30"/>
    <w:rsid w:val="00C62974"/>
    <w:rsid w:val="00C71850"/>
    <w:rsid w:val="00C832D1"/>
    <w:rsid w:val="00D21AB9"/>
    <w:rsid w:val="00D97F5F"/>
    <w:rsid w:val="00E16552"/>
    <w:rsid w:val="00E32BE4"/>
    <w:rsid w:val="00EC40D2"/>
    <w:rsid w:val="00F20EAA"/>
    <w:rsid w:val="00F454B2"/>
    <w:rsid w:val="00F46D44"/>
    <w:rsid w:val="00F52D99"/>
    <w:rsid w:val="00FD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435F"/>
  <w15:chartTrackingRefBased/>
  <w15:docId w15:val="{28E579F3-BCB8-48F3-B3DC-037F7602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3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31E"/>
    <w:pPr>
      <w:ind w:left="720"/>
      <w:contextualSpacing/>
    </w:pPr>
  </w:style>
  <w:style w:type="paragraph" w:styleId="BalloonText">
    <w:name w:val="Balloon Text"/>
    <w:basedOn w:val="Normal"/>
    <w:link w:val="BalloonTextChar"/>
    <w:uiPriority w:val="99"/>
    <w:semiHidden/>
    <w:unhideWhenUsed/>
    <w:rsid w:val="004163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631E"/>
    <w:rPr>
      <w:rFonts w:ascii="Tahoma" w:eastAsia="Times New Roman" w:hAnsi="Tahoma" w:cs="Tahoma"/>
      <w:sz w:val="16"/>
      <w:szCs w:val="16"/>
      <w:lang w:eastAsia="en-GB"/>
    </w:rPr>
  </w:style>
  <w:style w:type="character" w:styleId="CommentReference">
    <w:name w:val="annotation reference"/>
    <w:uiPriority w:val="99"/>
    <w:semiHidden/>
    <w:unhideWhenUsed/>
    <w:rsid w:val="00BE518B"/>
    <w:rPr>
      <w:sz w:val="16"/>
      <w:szCs w:val="16"/>
    </w:rPr>
  </w:style>
  <w:style w:type="paragraph" w:styleId="CommentText">
    <w:name w:val="annotation text"/>
    <w:basedOn w:val="Normal"/>
    <w:link w:val="CommentTextChar"/>
    <w:uiPriority w:val="99"/>
    <w:semiHidden/>
    <w:unhideWhenUsed/>
    <w:rsid w:val="00BE518B"/>
    <w:pPr>
      <w:spacing w:line="240" w:lineRule="auto"/>
    </w:pPr>
    <w:rPr>
      <w:sz w:val="20"/>
      <w:szCs w:val="20"/>
    </w:rPr>
  </w:style>
  <w:style w:type="character" w:customStyle="1" w:styleId="CommentTextChar">
    <w:name w:val="Comment Text Char"/>
    <w:link w:val="CommentText"/>
    <w:uiPriority w:val="99"/>
    <w:semiHidden/>
    <w:rsid w:val="00BE518B"/>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518B"/>
    <w:rPr>
      <w:b/>
      <w:bCs/>
    </w:rPr>
  </w:style>
  <w:style w:type="character" w:customStyle="1" w:styleId="CommentSubjectChar">
    <w:name w:val="Comment Subject Char"/>
    <w:link w:val="CommentSubject"/>
    <w:uiPriority w:val="99"/>
    <w:semiHidden/>
    <w:rsid w:val="00BE518B"/>
    <w:rPr>
      <w:rFonts w:eastAsia="Times New Roman"/>
      <w:b/>
      <w:bCs/>
      <w:sz w:val="20"/>
      <w:szCs w:val="20"/>
      <w:lang w:eastAsia="en-GB"/>
    </w:rPr>
  </w:style>
  <w:style w:type="character" w:styleId="Hyperlink">
    <w:name w:val="Hyperlink"/>
    <w:uiPriority w:val="99"/>
    <w:unhideWhenUsed/>
    <w:rsid w:val="00B92B64"/>
    <w:rPr>
      <w:color w:val="0000FF"/>
      <w:u w:val="single"/>
    </w:rPr>
  </w:style>
  <w:style w:type="character" w:styleId="UnresolvedMention">
    <w:name w:val="Unresolved Mention"/>
    <w:uiPriority w:val="99"/>
    <w:semiHidden/>
    <w:unhideWhenUsed/>
    <w:rsid w:val="00A40D1D"/>
    <w:rPr>
      <w:color w:val="605E5C"/>
      <w:shd w:val="clear" w:color="auto" w:fill="E1DFDD"/>
    </w:rPr>
  </w:style>
  <w:style w:type="character" w:styleId="FollowedHyperlink">
    <w:name w:val="FollowedHyperlink"/>
    <w:uiPriority w:val="99"/>
    <w:semiHidden/>
    <w:unhideWhenUsed/>
    <w:rsid w:val="00A40D1D"/>
    <w:rPr>
      <w:color w:val="954F72"/>
      <w:u w:val="single"/>
    </w:rPr>
  </w:style>
  <w:style w:type="paragraph" w:styleId="NoSpacing">
    <w:name w:val="No Spacing"/>
    <w:uiPriority w:val="1"/>
    <w:qFormat/>
    <w:rsid w:val="008340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an.org.uk/no-pens-day-wednesday/taking-your-spoken-language-focus-furth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an.org.uk/no-pens-day-wednesday/supporting-send-on-no-pens-day/" TargetMode="Externa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AF59238CCA163742A29626A72BF45B56" ma:contentTypeVersion="12" ma:contentTypeDescription="Create a new document." ma:contentTypeScope="" ma:versionID="85f2d31fbf85b7fece63b30d4529a23c">
  <xsd:schema xmlns:xsd="http://www.w3.org/2001/XMLSchema" xmlns:xs="http://www.w3.org/2001/XMLSchema" xmlns:p="http://schemas.microsoft.com/office/2006/metadata/properties" xmlns:ns2="de04f474-e822-42e6-a8d3-285e63bb4888" xmlns:ns3="5dda2a35-b9c9-4287-b34a-49defc1ffa50" targetNamespace="http://schemas.microsoft.com/office/2006/metadata/properties" ma:root="true" ma:fieldsID="ad2cd1119103e1a092cbf20f9f411a08" ns2:_="" ns3:_="">
    <xsd:import namespace="de04f474-e822-42e6-a8d3-285e63bb4888"/>
    <xsd:import namespace="5dda2a35-b9c9-4287-b34a-49defc1ff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f474-e822-42e6-a8d3-285e63bb4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a2a35-b9c9-4287-b34a-49defc1ffa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7406-793C-4386-B4CC-7A9576C94ECD}">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2b680e32-57ec-436c-9f9e-378b4c0f27f4"/>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AE09974-89FB-41BD-9B27-1F3343599DEE}">
  <ds:schemaRefs>
    <ds:schemaRef ds:uri="http://schemas.microsoft.com/office/2006/metadata/customXsn"/>
  </ds:schemaRefs>
</ds:datastoreItem>
</file>

<file path=customXml/itemProps3.xml><?xml version="1.0" encoding="utf-8"?>
<ds:datastoreItem xmlns:ds="http://schemas.openxmlformats.org/officeDocument/2006/customXml" ds:itemID="{102A78F6-FE19-4101-A34C-FEB4B4FBB64D}"/>
</file>

<file path=customXml/itemProps4.xml><?xml version="1.0" encoding="utf-8"?>
<ds:datastoreItem xmlns:ds="http://schemas.openxmlformats.org/officeDocument/2006/customXml" ds:itemID="{A87938D7-FDAF-4A36-B0DF-B23F9894D552}">
  <ds:schemaRefs>
    <ds:schemaRef ds:uri="http://schemas.microsoft.com/sharepoint/v3/contenttype/forms"/>
  </ds:schemaRefs>
</ds:datastoreItem>
</file>

<file path=customXml/itemProps5.xml><?xml version="1.0" encoding="utf-8"?>
<ds:datastoreItem xmlns:ds="http://schemas.openxmlformats.org/officeDocument/2006/customXml" ds:itemID="{8BBF7D39-1E7F-224E-9145-F51F63B1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9281</Words>
  <Characters>52904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62061</CharactersWithSpaces>
  <SharedDoc>false</SharedDoc>
  <HLinks>
    <vt:vector size="6" baseType="variant">
      <vt:variant>
        <vt:i4>8192051</vt:i4>
      </vt:variant>
      <vt:variant>
        <vt:i4>0</vt:i4>
      </vt:variant>
      <vt:variant>
        <vt:i4>0</vt:i4>
      </vt:variant>
      <vt:variant>
        <vt:i4>5</vt:i4>
      </vt:variant>
      <vt:variant>
        <vt:lpwstr>http://www.thecommunicationtrust.org.uk/universallyspeaking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RHussain</dc:creator>
  <cp:keywords/>
  <cp:lastModifiedBy>Sarah Johnson</cp:lastModifiedBy>
  <cp:revision>2</cp:revision>
  <dcterms:created xsi:type="dcterms:W3CDTF">2020-10-07T13:45:00Z</dcterms:created>
  <dcterms:modified xsi:type="dcterms:W3CDTF">2020-10-07T13:45:00Z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0x010100AF59238CCA163742A29626A72BF45B56</vt:lpwstr>
  </property>
</Properties>
</file>